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F0EE" w14:textId="77777777" w:rsidR="006424DE" w:rsidRDefault="006424DE" w:rsidP="00282C92">
      <w:pPr>
        <w:pStyle w:val="a3"/>
        <w:jc w:val="center"/>
        <w:rPr>
          <w:rFonts w:ascii="TH Sarabun New" w:hAnsi="TH Sarabun New" w:cs="TH Sarabun New"/>
          <w:b/>
          <w:bCs/>
          <w:sz w:val="32"/>
          <w:szCs w:val="32"/>
        </w:rPr>
      </w:pPr>
    </w:p>
    <w:p w14:paraId="425FDE7C" w14:textId="42FD5FDD" w:rsidR="0004280F" w:rsidRPr="005E0E67" w:rsidRDefault="00D6045B" w:rsidP="00A85829">
      <w:pPr>
        <w:pStyle w:val="a3"/>
        <w:jc w:val="center"/>
        <w:rPr>
          <w:rFonts w:ascii="TH SarabunPSK" w:hAnsi="TH SarabunPSK" w:cs="TH SarabunPSK"/>
          <w:b/>
          <w:bCs/>
          <w:sz w:val="36"/>
          <w:szCs w:val="36"/>
          <w:lang w:val="en-GB"/>
        </w:rPr>
      </w:pPr>
      <w:bookmarkStart w:id="0" w:name="_Hlk20334615"/>
      <w:r w:rsidRPr="005E0E67">
        <w:rPr>
          <w:rFonts w:ascii="TH SarabunPSK" w:hAnsi="TH SarabunPSK" w:cs="TH SarabunPSK"/>
          <w:b/>
          <w:bCs/>
          <w:sz w:val="36"/>
          <w:szCs w:val="36"/>
          <w:cs/>
        </w:rPr>
        <w:t>อนาคตภาพ</w:t>
      </w:r>
      <w:r w:rsidR="009647B1" w:rsidRPr="005E0E67">
        <w:rPr>
          <w:rFonts w:ascii="TH SarabunPSK" w:hAnsi="TH SarabunPSK" w:cs="TH SarabunPSK"/>
          <w:b/>
          <w:bCs/>
          <w:sz w:val="36"/>
          <w:szCs w:val="36"/>
          <w:cs/>
        </w:rPr>
        <w:t>การปรับตัวในการ</w:t>
      </w:r>
      <w:r w:rsidR="002814A9" w:rsidRPr="005E0E67">
        <w:rPr>
          <w:rFonts w:ascii="TH SarabunPSK" w:hAnsi="TH SarabunPSK" w:cs="TH SarabunPSK"/>
          <w:b/>
          <w:bCs/>
          <w:sz w:val="36"/>
          <w:szCs w:val="36"/>
          <w:cs/>
        </w:rPr>
        <w:t>จัดการศึกษา</w:t>
      </w:r>
      <w:r w:rsidR="00C56CB4" w:rsidRPr="005E0E67">
        <w:rPr>
          <w:rFonts w:ascii="TH SarabunPSK" w:hAnsi="TH SarabunPSK" w:cs="TH SarabunPSK"/>
          <w:b/>
          <w:bCs/>
          <w:sz w:val="36"/>
          <w:szCs w:val="36"/>
          <w:cs/>
        </w:rPr>
        <w:t>ระดับ</w:t>
      </w:r>
      <w:r w:rsidR="004D739B" w:rsidRPr="005E0E67">
        <w:rPr>
          <w:rFonts w:ascii="TH SarabunPSK" w:hAnsi="TH SarabunPSK" w:cs="TH SarabunPSK"/>
          <w:b/>
          <w:bCs/>
          <w:sz w:val="36"/>
          <w:szCs w:val="36"/>
          <w:cs/>
        </w:rPr>
        <w:t>มหาวิทยาลัย</w:t>
      </w:r>
      <w:r w:rsidR="009647B1" w:rsidRPr="005E0E67">
        <w:rPr>
          <w:rFonts w:ascii="TH SarabunPSK" w:hAnsi="TH SarabunPSK" w:cs="TH SarabunPSK"/>
          <w:b/>
          <w:bCs/>
          <w:sz w:val="36"/>
          <w:szCs w:val="36"/>
          <w:cs/>
        </w:rPr>
        <w:t>เอกชน</w:t>
      </w:r>
      <w:r w:rsidRPr="005E0E67">
        <w:rPr>
          <w:rFonts w:ascii="TH SarabunPSK" w:hAnsi="TH SarabunPSK" w:cs="TH SarabunPSK"/>
          <w:b/>
          <w:bCs/>
          <w:sz w:val="36"/>
          <w:szCs w:val="36"/>
          <w:cs/>
        </w:rPr>
        <w:t>ใน</w:t>
      </w:r>
      <w:r w:rsidR="002814A9" w:rsidRPr="005E0E67">
        <w:rPr>
          <w:rFonts w:ascii="TH SarabunPSK" w:hAnsi="TH SarabunPSK" w:cs="TH SarabunPSK"/>
          <w:b/>
          <w:bCs/>
          <w:sz w:val="36"/>
          <w:szCs w:val="36"/>
          <w:cs/>
          <w:lang w:val="en-GB"/>
        </w:rPr>
        <w:t>ประเทศไทย</w:t>
      </w:r>
    </w:p>
    <w:p w14:paraId="389ED96F" w14:textId="77777777" w:rsidR="005E0E67" w:rsidRDefault="00A85829" w:rsidP="00A85829">
      <w:pPr>
        <w:spacing w:after="0"/>
        <w:jc w:val="center"/>
        <w:rPr>
          <w:rFonts w:ascii="TH SarabunPSK" w:hAnsi="TH SarabunPSK" w:cs="TH SarabunPSK"/>
          <w:b/>
          <w:bCs/>
          <w:color w:val="000000"/>
          <w:sz w:val="36"/>
          <w:szCs w:val="36"/>
        </w:rPr>
      </w:pPr>
      <w:r w:rsidRPr="005E0E67">
        <w:rPr>
          <w:rFonts w:ascii="TH SarabunPSK" w:hAnsi="TH SarabunPSK" w:cs="TH SarabunPSK"/>
          <w:b/>
          <w:bCs/>
          <w:color w:val="000000"/>
          <w:sz w:val="36"/>
          <w:szCs w:val="36"/>
        </w:rPr>
        <w:t xml:space="preserve">The Future Image of Adaptation in Private University Education </w:t>
      </w:r>
    </w:p>
    <w:p w14:paraId="10549031" w14:textId="1B76D38F" w:rsidR="00A85829" w:rsidRPr="005E0E67" w:rsidRDefault="00A85829" w:rsidP="00A85829">
      <w:pPr>
        <w:spacing w:after="0"/>
        <w:jc w:val="center"/>
        <w:rPr>
          <w:rFonts w:ascii="TH SarabunPSK" w:hAnsi="TH SarabunPSK" w:cs="TH SarabunPSK"/>
          <w:b/>
          <w:bCs/>
          <w:color w:val="000000"/>
          <w:sz w:val="36"/>
          <w:szCs w:val="36"/>
        </w:rPr>
      </w:pPr>
      <w:r w:rsidRPr="005E0E67">
        <w:rPr>
          <w:rFonts w:ascii="TH SarabunPSK" w:hAnsi="TH SarabunPSK" w:cs="TH SarabunPSK"/>
          <w:b/>
          <w:bCs/>
          <w:color w:val="000000"/>
          <w:sz w:val="36"/>
          <w:szCs w:val="36"/>
        </w:rPr>
        <w:t>Management in Thailand</w:t>
      </w:r>
    </w:p>
    <w:p w14:paraId="21D5A7EF" w14:textId="77777777" w:rsidR="0054707D" w:rsidRDefault="0054707D" w:rsidP="0054707D">
      <w:pPr>
        <w:spacing w:after="0" w:line="240" w:lineRule="auto"/>
        <w:jc w:val="center"/>
        <w:rPr>
          <w:rFonts w:ascii="TH SarabunPSK" w:hAnsi="TH SarabunPSK" w:cs="TH SarabunPSK"/>
          <w:sz w:val="32"/>
          <w:szCs w:val="32"/>
        </w:rPr>
      </w:pPr>
      <w:r w:rsidRPr="00F850F1">
        <w:rPr>
          <w:rFonts w:ascii="TH SarabunPSK" w:hAnsi="TH SarabunPSK" w:cs="TH SarabunPSK" w:hint="cs"/>
          <w:sz w:val="32"/>
          <w:szCs w:val="32"/>
          <w:cs/>
        </w:rPr>
        <w:t>ชนัดดา  ศิริเมตตาพร</w:t>
      </w:r>
      <w:r>
        <w:rPr>
          <w:rFonts w:ascii="TH SarabunPSK" w:hAnsi="TH SarabunPSK" w:cs="TH SarabunPSK"/>
          <w:sz w:val="32"/>
          <w:szCs w:val="32"/>
        </w:rPr>
        <w:t>*</w:t>
      </w:r>
      <w:r>
        <w:rPr>
          <w:rFonts w:ascii="TH SarabunPSK" w:hAnsi="TH SarabunPSK" w:cs="TH SarabunPSK"/>
          <w:sz w:val="32"/>
          <w:szCs w:val="32"/>
          <w:cs/>
        </w:rPr>
        <w:t xml:space="preserve">ทัศนะ </w:t>
      </w:r>
      <w:r w:rsidRPr="00F850F1">
        <w:rPr>
          <w:rFonts w:ascii="TH SarabunPSK" w:hAnsi="TH SarabunPSK" w:cs="TH SarabunPSK"/>
          <w:sz w:val="32"/>
          <w:szCs w:val="32"/>
          <w:cs/>
        </w:rPr>
        <w:t>เกตุมณี</w:t>
      </w:r>
      <w:r>
        <w:rPr>
          <w:rFonts w:ascii="TH SarabunPSK" w:hAnsi="TH SarabunPSK" w:cs="TH SarabunPSK"/>
          <w:sz w:val="32"/>
          <w:szCs w:val="32"/>
        </w:rPr>
        <w:t>*</w:t>
      </w:r>
      <w:r w:rsidRPr="00F850F1">
        <w:rPr>
          <w:rFonts w:ascii="TH SarabunPSK" w:hAnsi="TH SarabunPSK" w:cs="TH SarabunPSK" w:hint="cs"/>
          <w:sz w:val="32"/>
          <w:szCs w:val="32"/>
          <w:cs/>
        </w:rPr>
        <w:t xml:space="preserve"> </w:t>
      </w:r>
      <w:r w:rsidRPr="00F850F1">
        <w:rPr>
          <w:rFonts w:ascii="TH SarabunPSK" w:hAnsi="TH SarabunPSK" w:cs="TH SarabunPSK"/>
          <w:sz w:val="32"/>
          <w:szCs w:val="32"/>
          <w:cs/>
        </w:rPr>
        <w:t>องอาจ  ศิริเมตตาภรณ์</w:t>
      </w:r>
      <w:r>
        <w:rPr>
          <w:rFonts w:ascii="TH SarabunPSK" w:hAnsi="TH SarabunPSK" w:cs="TH SarabunPSK"/>
          <w:sz w:val="32"/>
          <w:szCs w:val="32"/>
        </w:rPr>
        <w:t xml:space="preserve">* </w:t>
      </w:r>
    </w:p>
    <w:p w14:paraId="1C984196" w14:textId="77777777" w:rsidR="0054707D" w:rsidRDefault="0054707D" w:rsidP="0054707D">
      <w:pPr>
        <w:spacing w:after="0" w:line="240" w:lineRule="auto"/>
        <w:jc w:val="center"/>
        <w:rPr>
          <w:rFonts w:ascii="TH SarabunPSK" w:hAnsi="TH SarabunPSK" w:cs="TH SarabunPSK"/>
          <w:sz w:val="32"/>
          <w:szCs w:val="32"/>
          <w:cs/>
        </w:rPr>
      </w:pPr>
      <w:proofErr w:type="spellStart"/>
      <w:proofErr w:type="gramStart"/>
      <w:r w:rsidRPr="00C839D1">
        <w:rPr>
          <w:rFonts w:ascii="TH SarabunPSK" w:hAnsi="TH SarabunPSK" w:cs="TH SarabunPSK"/>
          <w:sz w:val="32"/>
          <w:szCs w:val="32"/>
        </w:rPr>
        <w:t>Chanadda</w:t>
      </w:r>
      <w:proofErr w:type="spellEnd"/>
      <w:r w:rsidRPr="00C839D1">
        <w:rPr>
          <w:rFonts w:ascii="TH SarabunPSK" w:hAnsi="TH SarabunPSK" w:cs="TH SarabunPSK"/>
          <w:sz w:val="32"/>
          <w:szCs w:val="32"/>
        </w:rPr>
        <w:t xml:space="preserve">  </w:t>
      </w:r>
      <w:proofErr w:type="spellStart"/>
      <w:r w:rsidRPr="00C839D1">
        <w:rPr>
          <w:rFonts w:ascii="TH SarabunPSK" w:hAnsi="TH SarabunPSK" w:cs="TH SarabunPSK"/>
          <w:sz w:val="32"/>
          <w:szCs w:val="32"/>
        </w:rPr>
        <w:t>Sirmettporn</w:t>
      </w:r>
      <w:proofErr w:type="spellEnd"/>
      <w:proofErr w:type="gramEnd"/>
      <w:r>
        <w:rPr>
          <w:rFonts w:ascii="TH SarabunPSK" w:hAnsi="TH SarabunPSK" w:cs="TH SarabunPSK"/>
          <w:sz w:val="32"/>
          <w:szCs w:val="32"/>
        </w:rPr>
        <w:t>*</w:t>
      </w:r>
      <w:proofErr w:type="spellStart"/>
      <w:r>
        <w:rPr>
          <w:rFonts w:ascii="TH SarabunPSK" w:hAnsi="TH SarabunPSK" w:cs="TH SarabunPSK"/>
          <w:sz w:val="32"/>
          <w:szCs w:val="32"/>
        </w:rPr>
        <w:t>Tassana</w:t>
      </w:r>
      <w:proofErr w:type="spellEnd"/>
      <w:r>
        <w:rPr>
          <w:rFonts w:ascii="TH SarabunPSK" w:hAnsi="TH SarabunPSK" w:cs="TH SarabunPSK"/>
          <w:sz w:val="32"/>
          <w:szCs w:val="32"/>
        </w:rPr>
        <w:t xml:space="preserve"> </w:t>
      </w:r>
      <w:proofErr w:type="spellStart"/>
      <w:r w:rsidRPr="00C839D1">
        <w:rPr>
          <w:rFonts w:ascii="TH SarabunPSK" w:hAnsi="TH SarabunPSK" w:cs="TH SarabunPSK"/>
          <w:sz w:val="32"/>
          <w:szCs w:val="32"/>
        </w:rPr>
        <w:t>Ketmanee</w:t>
      </w:r>
      <w:proofErr w:type="spellEnd"/>
      <w:r>
        <w:rPr>
          <w:rFonts w:ascii="TH SarabunPSK" w:hAnsi="TH SarabunPSK" w:cs="TH SarabunPSK"/>
          <w:sz w:val="32"/>
          <w:szCs w:val="32"/>
        </w:rPr>
        <w:t>*</w:t>
      </w:r>
      <w:r w:rsidRPr="00C839D1">
        <w:rPr>
          <w:rFonts w:ascii="TH SarabunPSK" w:hAnsi="TH SarabunPSK" w:cs="TH SarabunPSK"/>
          <w:sz w:val="32"/>
          <w:szCs w:val="32"/>
        </w:rPr>
        <w:t xml:space="preserve"> </w:t>
      </w:r>
      <w:proofErr w:type="spellStart"/>
      <w:r w:rsidRPr="00C839D1">
        <w:rPr>
          <w:rFonts w:ascii="TH SarabunPSK" w:hAnsi="TH SarabunPSK" w:cs="TH SarabunPSK"/>
          <w:sz w:val="32"/>
          <w:szCs w:val="32"/>
        </w:rPr>
        <w:t>Ongad</w:t>
      </w:r>
      <w:proofErr w:type="spellEnd"/>
      <w:r w:rsidRPr="00C839D1">
        <w:rPr>
          <w:rFonts w:ascii="TH SarabunPSK" w:hAnsi="TH SarabunPSK" w:cs="TH SarabunPSK"/>
          <w:sz w:val="32"/>
          <w:szCs w:val="32"/>
        </w:rPr>
        <w:t xml:space="preserve">  </w:t>
      </w:r>
      <w:proofErr w:type="spellStart"/>
      <w:r w:rsidRPr="00C839D1">
        <w:rPr>
          <w:rFonts w:ascii="TH SarabunPSK" w:hAnsi="TH SarabunPSK" w:cs="TH SarabunPSK"/>
          <w:sz w:val="32"/>
          <w:szCs w:val="32"/>
        </w:rPr>
        <w:t>Sirimettaporn</w:t>
      </w:r>
      <w:proofErr w:type="spellEnd"/>
      <w:r>
        <w:rPr>
          <w:rFonts w:ascii="TH SarabunPSK" w:hAnsi="TH SarabunPSK" w:cs="TH SarabunPSK"/>
          <w:sz w:val="32"/>
          <w:szCs w:val="32"/>
        </w:rPr>
        <w:t>*</w:t>
      </w:r>
      <w:r w:rsidRPr="00C839D1">
        <w:t xml:space="preserve"> </w:t>
      </w:r>
    </w:p>
    <w:p w14:paraId="1818CF17" w14:textId="77777777" w:rsidR="0054707D" w:rsidRPr="00627931" w:rsidRDefault="0054707D" w:rsidP="0054707D">
      <w:pPr>
        <w:pStyle w:val="a3"/>
        <w:jc w:val="center"/>
        <w:rPr>
          <w:rFonts w:ascii="TH SarabunPSK" w:hAnsi="TH SarabunPSK" w:cs="TH SarabunPSK"/>
          <w:sz w:val="32"/>
          <w:szCs w:val="32"/>
        </w:rPr>
      </w:pPr>
      <w:r w:rsidRPr="00627931">
        <w:rPr>
          <w:rFonts w:ascii="TH SarabunPSK" w:hAnsi="TH SarabunPSK" w:cs="TH SarabunPSK"/>
          <w:sz w:val="32"/>
          <w:szCs w:val="32"/>
          <w:cs/>
        </w:rPr>
        <w:t>วิทยาลัยนครราชสีมา</w:t>
      </w:r>
      <w:r w:rsidRPr="00627931">
        <w:rPr>
          <w:rFonts w:ascii="TH SarabunPSK" w:hAnsi="TH SarabunPSK" w:cs="TH SarabunPSK"/>
          <w:sz w:val="32"/>
          <w:szCs w:val="32"/>
        </w:rPr>
        <w:t>*</w:t>
      </w:r>
    </w:p>
    <w:p w14:paraId="0ACD76A8" w14:textId="77777777" w:rsidR="0054707D" w:rsidRPr="00627931" w:rsidRDefault="0054707D" w:rsidP="0054707D">
      <w:pPr>
        <w:pStyle w:val="a3"/>
        <w:jc w:val="center"/>
        <w:rPr>
          <w:rFonts w:ascii="TH SarabunPSK" w:hAnsi="TH SarabunPSK" w:cs="TH SarabunPSK"/>
          <w:sz w:val="32"/>
          <w:szCs w:val="32"/>
        </w:rPr>
      </w:pPr>
      <w:proofErr w:type="spellStart"/>
      <w:r w:rsidRPr="00627931">
        <w:rPr>
          <w:rFonts w:ascii="TH SarabunPSK" w:hAnsi="TH SarabunPSK" w:cs="TH SarabunPSK"/>
          <w:sz w:val="32"/>
          <w:szCs w:val="32"/>
        </w:rPr>
        <w:t>Nakhonratchasima</w:t>
      </w:r>
      <w:proofErr w:type="spellEnd"/>
      <w:r w:rsidRPr="00627931">
        <w:rPr>
          <w:rFonts w:ascii="TH SarabunPSK" w:hAnsi="TH SarabunPSK" w:cs="TH SarabunPSK"/>
          <w:sz w:val="32"/>
          <w:szCs w:val="32"/>
        </w:rPr>
        <w:t xml:space="preserve"> College</w:t>
      </w:r>
      <w:r>
        <w:rPr>
          <w:rFonts w:ascii="TH SarabunPSK" w:hAnsi="TH SarabunPSK" w:cs="TH SarabunPSK"/>
          <w:sz w:val="32"/>
          <w:szCs w:val="32"/>
        </w:rPr>
        <w:t>*</w:t>
      </w:r>
    </w:p>
    <w:p w14:paraId="459094DF" w14:textId="77777777" w:rsidR="00A073B2" w:rsidRPr="0054707D" w:rsidRDefault="00A073B2" w:rsidP="00A85829">
      <w:pPr>
        <w:pStyle w:val="a3"/>
        <w:rPr>
          <w:rFonts w:ascii="TH SarabunPSK" w:hAnsi="TH SarabunPSK" w:cs="TH SarabunPSK"/>
          <w:b/>
          <w:bCs/>
          <w:sz w:val="32"/>
          <w:szCs w:val="32"/>
          <w:cs/>
        </w:rPr>
      </w:pPr>
    </w:p>
    <w:bookmarkEnd w:id="0"/>
    <w:p w14:paraId="0EBC6D6E" w14:textId="27F0BFF4" w:rsidR="00A073B2" w:rsidRPr="0082543B" w:rsidRDefault="00A073B2" w:rsidP="005E0E67">
      <w:pPr>
        <w:spacing w:after="0" w:line="240" w:lineRule="auto"/>
        <w:rPr>
          <w:rFonts w:ascii="TH Sarabun New" w:hAnsi="TH Sarabun New" w:cs="TH Sarabun New"/>
          <w:sz w:val="36"/>
          <w:szCs w:val="36"/>
        </w:rPr>
      </w:pPr>
      <w:r w:rsidRPr="0082543B">
        <w:rPr>
          <w:rFonts w:ascii="TH Sarabun New" w:eastAsia="Times New Roman" w:hAnsi="TH Sarabun New" w:cs="TH Sarabun New"/>
          <w:sz w:val="36"/>
          <w:szCs w:val="36"/>
          <w:cs/>
        </w:rPr>
        <w:t xml:space="preserve"> </w:t>
      </w:r>
      <w:r w:rsidR="005E0E67" w:rsidRPr="0082543B">
        <w:rPr>
          <w:rFonts w:ascii="TH Sarabun New" w:hAnsi="TH Sarabun New" w:cs="TH Sarabun New" w:hint="cs"/>
          <w:b/>
          <w:bCs/>
          <w:sz w:val="36"/>
          <w:szCs w:val="36"/>
          <w:cs/>
        </w:rPr>
        <w:t>บทคัดย่อ</w:t>
      </w:r>
      <w:r w:rsidRPr="0082543B">
        <w:rPr>
          <w:rFonts w:ascii="TH Sarabun New" w:eastAsia="Times New Roman" w:hAnsi="TH Sarabun New" w:cs="TH Sarabun New"/>
          <w:sz w:val="36"/>
          <w:szCs w:val="36"/>
          <w:cs/>
        </w:rPr>
        <w:tab/>
      </w:r>
      <w:r w:rsidRPr="0082543B">
        <w:rPr>
          <w:rFonts w:ascii="TH Sarabun New" w:hAnsi="TH Sarabun New" w:cs="TH Sarabun New"/>
          <w:sz w:val="36"/>
          <w:szCs w:val="36"/>
          <w:cs/>
        </w:rPr>
        <w:tab/>
      </w:r>
      <w:r w:rsidRPr="0082543B">
        <w:rPr>
          <w:rFonts w:ascii="TH Sarabun New" w:hAnsi="TH Sarabun New" w:cs="TH Sarabun New"/>
          <w:sz w:val="36"/>
          <w:szCs w:val="36"/>
          <w:cs/>
        </w:rPr>
        <w:tab/>
        <w:t xml:space="preserve">        </w:t>
      </w:r>
      <w:r w:rsidRPr="0082543B">
        <w:rPr>
          <w:rFonts w:ascii="TH Sarabun New" w:hAnsi="TH Sarabun New" w:cs="TH Sarabun New"/>
          <w:sz w:val="36"/>
          <w:szCs w:val="36"/>
          <w:cs/>
        </w:rPr>
        <w:tab/>
      </w:r>
      <w:r w:rsidRPr="0082543B">
        <w:rPr>
          <w:rFonts w:ascii="TH Sarabun New" w:hAnsi="TH Sarabun New" w:cs="TH Sarabun New"/>
          <w:sz w:val="36"/>
          <w:szCs w:val="36"/>
          <w:cs/>
        </w:rPr>
        <w:tab/>
      </w:r>
      <w:r w:rsidRPr="0082543B">
        <w:rPr>
          <w:rFonts w:ascii="TH Sarabun New" w:hAnsi="TH Sarabun New" w:cs="TH Sarabun New"/>
          <w:sz w:val="36"/>
          <w:szCs w:val="36"/>
          <w:cs/>
        </w:rPr>
        <w:tab/>
        <w:t xml:space="preserve"> </w:t>
      </w:r>
    </w:p>
    <w:p w14:paraId="6DBEBFF8" w14:textId="43AAFAE6" w:rsidR="00A073B2" w:rsidRPr="00A85829" w:rsidRDefault="00A073B2" w:rsidP="00A85829">
      <w:pPr>
        <w:spacing w:after="0" w:line="240" w:lineRule="auto"/>
        <w:ind w:left="2553"/>
        <w:rPr>
          <w:rFonts w:ascii="TH Sarabun New" w:hAnsi="TH Sarabun New" w:cs="TH Sarabun New"/>
          <w:b/>
          <w:bCs/>
          <w:sz w:val="32"/>
          <w:szCs w:val="32"/>
        </w:rPr>
      </w:pPr>
      <w:r w:rsidRPr="00A85829">
        <w:rPr>
          <w:rFonts w:ascii="TH Sarabun New" w:hAnsi="TH Sarabun New" w:cs="TH Sarabun New"/>
          <w:b/>
          <w:bCs/>
          <w:sz w:val="32"/>
          <w:szCs w:val="32"/>
          <w:cs/>
        </w:rPr>
        <w:t xml:space="preserve">    </w:t>
      </w:r>
      <w:r w:rsidRPr="00A85829">
        <w:rPr>
          <w:rFonts w:ascii="TH Sarabun New" w:hAnsi="TH Sarabun New" w:cs="TH Sarabun New"/>
          <w:b/>
          <w:bCs/>
          <w:sz w:val="32"/>
          <w:szCs w:val="32"/>
          <w:cs/>
        </w:rPr>
        <w:tab/>
      </w:r>
      <w:r w:rsidRPr="00A85829">
        <w:rPr>
          <w:rFonts w:ascii="TH Sarabun New" w:hAnsi="TH Sarabun New" w:cs="TH Sarabun New"/>
          <w:b/>
          <w:bCs/>
          <w:sz w:val="32"/>
          <w:szCs w:val="32"/>
          <w:cs/>
        </w:rPr>
        <w:tab/>
      </w:r>
      <w:r w:rsidRPr="00A85829">
        <w:rPr>
          <w:rFonts w:ascii="TH Sarabun New" w:hAnsi="TH Sarabun New" w:cs="TH Sarabun New"/>
          <w:b/>
          <w:bCs/>
          <w:sz w:val="32"/>
          <w:szCs w:val="32"/>
          <w:cs/>
        </w:rPr>
        <w:tab/>
      </w:r>
    </w:p>
    <w:p w14:paraId="482E62BE" w14:textId="77777777" w:rsidR="00A073B2" w:rsidRPr="002F5940" w:rsidRDefault="00D6045B" w:rsidP="0004280F">
      <w:pPr>
        <w:spacing w:after="0"/>
        <w:ind w:firstLine="720"/>
        <w:jc w:val="thaiDistribute"/>
        <w:rPr>
          <w:rFonts w:ascii="TH Sarabun New" w:hAnsi="TH Sarabun New" w:cs="TH Sarabun New"/>
          <w:sz w:val="32"/>
          <w:szCs w:val="32"/>
        </w:rPr>
      </w:pPr>
      <w:r w:rsidRPr="002F5940">
        <w:rPr>
          <w:rFonts w:ascii="TH Sarabun New" w:hAnsi="TH Sarabun New" w:cs="TH Sarabun New"/>
          <w:sz w:val="32"/>
          <w:szCs w:val="32"/>
          <w:cs/>
        </w:rPr>
        <w:t>การวิจัยครั้งนี้</w:t>
      </w:r>
      <w:r w:rsidR="004C6688" w:rsidRPr="002F5940">
        <w:rPr>
          <w:rFonts w:ascii="TH Sarabun New" w:hAnsi="TH Sarabun New" w:cs="TH Sarabun New"/>
          <w:sz w:val="32"/>
          <w:szCs w:val="32"/>
          <w:cs/>
        </w:rPr>
        <w:t>มีวัตถุประสงค์เพื่อ</w:t>
      </w:r>
      <w:r w:rsidR="00D96C41" w:rsidRPr="002F5940">
        <w:rPr>
          <w:rFonts w:ascii="TH Sarabun New" w:hAnsi="TH Sarabun New" w:cs="TH Sarabun New"/>
          <w:sz w:val="32"/>
          <w:szCs w:val="32"/>
          <w:cs/>
        </w:rPr>
        <w:t>ศึกษา</w:t>
      </w:r>
      <w:bookmarkStart w:id="1" w:name="_Hlk20335173"/>
      <w:r w:rsidR="00C56CB4" w:rsidRPr="002F5940">
        <w:rPr>
          <w:rFonts w:ascii="TH Sarabun New" w:hAnsi="TH Sarabun New" w:cs="TH Sarabun New"/>
          <w:sz w:val="32"/>
          <w:szCs w:val="32"/>
          <w:cs/>
        </w:rPr>
        <w:t>อนาคตภาพของการจัดการศึกษา</w:t>
      </w:r>
      <w:r w:rsidR="004D739B" w:rsidRPr="002F5940">
        <w:rPr>
          <w:rFonts w:ascii="TH Sarabun New" w:hAnsi="TH Sarabun New" w:cs="TH Sarabun New"/>
          <w:sz w:val="32"/>
          <w:szCs w:val="32"/>
          <w:cs/>
        </w:rPr>
        <w:t>ระดับมหาวิทยาลัยเอกชน</w:t>
      </w:r>
      <w:r w:rsidR="007952AC" w:rsidRPr="002F5940">
        <w:rPr>
          <w:rFonts w:ascii="TH Sarabun New" w:hAnsi="TH Sarabun New" w:cs="TH Sarabun New"/>
          <w:sz w:val="32"/>
          <w:szCs w:val="32"/>
          <w:cs/>
        </w:rPr>
        <w:t>ในประเทศ</w:t>
      </w:r>
      <w:r w:rsidR="00C56CB4" w:rsidRPr="002F5940">
        <w:rPr>
          <w:rFonts w:ascii="TH Sarabun New" w:hAnsi="TH Sarabun New" w:cs="TH Sarabun New"/>
          <w:sz w:val="32"/>
          <w:szCs w:val="32"/>
          <w:cs/>
        </w:rPr>
        <w:t xml:space="preserve">ไทย </w:t>
      </w:r>
      <w:bookmarkEnd w:id="1"/>
      <w:r w:rsidR="00D96C41" w:rsidRPr="002F5940">
        <w:rPr>
          <w:rFonts w:ascii="TH Sarabun New" w:hAnsi="TH Sarabun New" w:cs="TH Sarabun New"/>
          <w:sz w:val="32"/>
          <w:szCs w:val="32"/>
          <w:cs/>
          <w:lang w:val="en-GB"/>
        </w:rPr>
        <w:t>พ.ศ.</w:t>
      </w:r>
      <w:r w:rsidR="00664AA0" w:rsidRPr="002F5940">
        <w:rPr>
          <w:rFonts w:ascii="TH Sarabun New" w:hAnsi="TH Sarabun New" w:cs="TH Sarabun New"/>
          <w:sz w:val="32"/>
          <w:szCs w:val="32"/>
        </w:rPr>
        <w:t>25</w:t>
      </w:r>
      <w:r w:rsidR="002814A9" w:rsidRPr="002F5940">
        <w:rPr>
          <w:rFonts w:ascii="TH Sarabun New" w:hAnsi="TH Sarabun New" w:cs="TH Sarabun New"/>
          <w:sz w:val="32"/>
          <w:szCs w:val="32"/>
        </w:rPr>
        <w:t>61</w:t>
      </w:r>
      <w:r w:rsidR="00664AA0" w:rsidRPr="002F5940">
        <w:rPr>
          <w:rFonts w:ascii="TH Sarabun New" w:hAnsi="TH Sarabun New" w:cs="TH Sarabun New"/>
          <w:sz w:val="32"/>
          <w:szCs w:val="32"/>
        </w:rPr>
        <w:t>–</w:t>
      </w:r>
      <w:r w:rsidR="00D96C41" w:rsidRPr="002F5940">
        <w:rPr>
          <w:rFonts w:ascii="TH Sarabun New" w:hAnsi="TH Sarabun New" w:cs="TH Sarabun New"/>
          <w:sz w:val="32"/>
          <w:szCs w:val="32"/>
        </w:rPr>
        <w:t>25</w:t>
      </w:r>
      <w:r w:rsidR="00D96C41" w:rsidRPr="002F5940">
        <w:rPr>
          <w:rFonts w:ascii="TH Sarabun New" w:hAnsi="TH Sarabun New" w:cs="TH Sarabun New"/>
          <w:sz w:val="32"/>
          <w:szCs w:val="32"/>
          <w:lang w:val="en-GB"/>
        </w:rPr>
        <w:t>7</w:t>
      </w:r>
      <w:r w:rsidR="002814A9" w:rsidRPr="002F5940">
        <w:rPr>
          <w:rFonts w:ascii="TH Sarabun New" w:hAnsi="TH Sarabun New" w:cs="TH Sarabun New"/>
          <w:sz w:val="32"/>
          <w:szCs w:val="32"/>
          <w:lang w:val="en-GB"/>
        </w:rPr>
        <w:t>1</w:t>
      </w:r>
      <w:r w:rsidR="00D96C41" w:rsidRPr="002F5940">
        <w:rPr>
          <w:rFonts w:ascii="TH Sarabun New" w:hAnsi="TH Sarabun New" w:cs="TH Sarabun New"/>
          <w:sz w:val="32"/>
          <w:szCs w:val="32"/>
          <w:cs/>
        </w:rPr>
        <w:t xml:space="preserve"> </w:t>
      </w:r>
      <w:r w:rsidR="00C170D1" w:rsidRPr="002F5940">
        <w:rPr>
          <w:rFonts w:ascii="TH Sarabun New" w:hAnsi="TH Sarabun New" w:cs="TH Sarabun New" w:hint="cs"/>
          <w:sz w:val="32"/>
          <w:szCs w:val="32"/>
          <w:cs/>
        </w:rPr>
        <w:t>ผู้วิจัย</w:t>
      </w:r>
      <w:r w:rsidR="001523F8" w:rsidRPr="002F5940">
        <w:rPr>
          <w:rFonts w:ascii="TH Sarabun New" w:hAnsi="TH Sarabun New" w:cs="TH Sarabun New"/>
          <w:sz w:val="32"/>
          <w:szCs w:val="32"/>
          <w:cs/>
        </w:rPr>
        <w:t>ได้ดำเน</w:t>
      </w:r>
      <w:r w:rsidR="008A7AB2" w:rsidRPr="002F5940">
        <w:rPr>
          <w:rFonts w:ascii="TH Sarabun New" w:hAnsi="TH Sarabun New" w:cs="TH Sarabun New" w:hint="cs"/>
          <w:sz w:val="32"/>
          <w:szCs w:val="32"/>
          <w:cs/>
        </w:rPr>
        <w:t>ิ</w:t>
      </w:r>
      <w:r w:rsidR="001523F8" w:rsidRPr="002F5940">
        <w:rPr>
          <w:rFonts w:ascii="TH Sarabun New" w:hAnsi="TH Sarabun New" w:cs="TH Sarabun New"/>
          <w:sz w:val="32"/>
          <w:szCs w:val="32"/>
          <w:cs/>
        </w:rPr>
        <w:t>น</w:t>
      </w:r>
      <w:r w:rsidRPr="002F5940">
        <w:rPr>
          <w:rFonts w:ascii="TH Sarabun New" w:hAnsi="TH Sarabun New" w:cs="TH Sarabun New"/>
          <w:sz w:val="32"/>
          <w:szCs w:val="32"/>
          <w:cs/>
        </w:rPr>
        <w:t xml:space="preserve">เป็น </w:t>
      </w:r>
      <w:r w:rsidR="00B11877" w:rsidRPr="002F5940">
        <w:rPr>
          <w:rFonts w:ascii="TH Sarabun New" w:hAnsi="TH Sarabun New" w:cs="TH Sarabun New"/>
          <w:sz w:val="32"/>
          <w:szCs w:val="32"/>
        </w:rPr>
        <w:t>3</w:t>
      </w:r>
      <w:r w:rsidRPr="002F5940">
        <w:rPr>
          <w:rFonts w:ascii="TH Sarabun New" w:hAnsi="TH Sarabun New" w:cs="TH Sarabun New"/>
          <w:sz w:val="32"/>
          <w:szCs w:val="32"/>
          <w:cs/>
        </w:rPr>
        <w:t xml:space="preserve"> ระยะคือ </w:t>
      </w:r>
      <w:r w:rsidR="00A06712" w:rsidRPr="002F5940">
        <w:rPr>
          <w:rFonts w:ascii="TH Sarabun New" w:hAnsi="TH Sarabun New" w:cs="TH Sarabun New"/>
          <w:sz w:val="32"/>
          <w:szCs w:val="32"/>
        </w:rPr>
        <w:t>1</w:t>
      </w:r>
      <w:r w:rsidR="005453CE" w:rsidRPr="002F5940">
        <w:rPr>
          <w:rFonts w:ascii="TH Sarabun New" w:hAnsi="TH Sarabun New" w:cs="TH Sarabun New"/>
          <w:sz w:val="32"/>
          <w:szCs w:val="32"/>
          <w:cs/>
        </w:rPr>
        <w:t>)</w:t>
      </w:r>
      <w:r w:rsidR="00A06712" w:rsidRPr="002F5940">
        <w:rPr>
          <w:rFonts w:ascii="TH Sarabun New" w:hAnsi="TH Sarabun New" w:cs="TH Sarabun New"/>
          <w:sz w:val="32"/>
          <w:szCs w:val="32"/>
        </w:rPr>
        <w:t xml:space="preserve"> </w:t>
      </w:r>
      <w:r w:rsidRPr="002F5940">
        <w:rPr>
          <w:rFonts w:ascii="TH Sarabun New" w:hAnsi="TH Sarabun New" w:cs="TH Sarabun New"/>
          <w:sz w:val="32"/>
          <w:szCs w:val="32"/>
          <w:cs/>
        </w:rPr>
        <w:t>ศึกษาแนวคิดทฤษฏี การจัดการ</w:t>
      </w:r>
      <w:r w:rsidR="005453CE" w:rsidRPr="002F5940">
        <w:rPr>
          <w:rFonts w:ascii="TH Sarabun New" w:hAnsi="TH Sarabun New" w:cs="TH Sarabun New"/>
          <w:sz w:val="32"/>
          <w:szCs w:val="32"/>
          <w:cs/>
        </w:rPr>
        <w:t>อุดม</w:t>
      </w:r>
      <w:r w:rsidRPr="002F5940">
        <w:rPr>
          <w:rFonts w:ascii="TH Sarabun New" w:hAnsi="TH Sarabun New" w:cs="TH Sarabun New"/>
          <w:sz w:val="32"/>
          <w:szCs w:val="32"/>
          <w:cs/>
        </w:rPr>
        <w:t xml:space="preserve">ศึกษา </w:t>
      </w:r>
      <w:r w:rsidR="001523F8" w:rsidRPr="002F5940">
        <w:rPr>
          <w:rFonts w:ascii="TH Sarabun New" w:hAnsi="TH Sarabun New" w:cs="TH Sarabun New"/>
          <w:sz w:val="32"/>
          <w:szCs w:val="32"/>
          <w:cs/>
        </w:rPr>
        <w:t>รวมทั้งมี</w:t>
      </w:r>
      <w:r w:rsidR="00582914" w:rsidRPr="002F5940">
        <w:rPr>
          <w:rFonts w:ascii="TH Sarabun New" w:hAnsi="TH Sarabun New" w:cs="TH Sarabun New"/>
          <w:sz w:val="32"/>
          <w:szCs w:val="32"/>
          <w:cs/>
        </w:rPr>
        <w:t>การ</w:t>
      </w:r>
      <w:r w:rsidR="00D96C41" w:rsidRPr="002F5940">
        <w:rPr>
          <w:rFonts w:ascii="TH Sarabun New" w:hAnsi="TH Sarabun New" w:cs="TH Sarabun New"/>
          <w:sz w:val="32"/>
          <w:szCs w:val="32"/>
          <w:cs/>
        </w:rPr>
        <w:t>สัมภาษณ์เชิงลึก</w:t>
      </w:r>
      <w:r w:rsidR="00A073B2" w:rsidRPr="002F5940">
        <w:rPr>
          <w:rFonts w:ascii="TH Sarabun New" w:hAnsi="TH Sarabun New" w:cs="TH Sarabun New" w:hint="cs"/>
          <w:sz w:val="32"/>
          <w:szCs w:val="32"/>
          <w:cs/>
        </w:rPr>
        <w:t xml:space="preserve">  </w:t>
      </w:r>
      <w:r w:rsidR="00A073B2" w:rsidRPr="002F5940">
        <w:rPr>
          <w:rFonts w:ascii="TH Sarabun New" w:hAnsi="TH Sarabun New" w:cs="TH Sarabun New"/>
          <w:sz w:val="32"/>
          <w:szCs w:val="32"/>
          <w:cs/>
        </w:rPr>
        <w:t>ทั้งหมดจำนวน 336 คน</w:t>
      </w:r>
      <w:r w:rsidR="00A073B2" w:rsidRPr="002F5940">
        <w:rPr>
          <w:rFonts w:ascii="TH Sarabun New" w:hAnsi="TH Sarabun New" w:cs="TH Sarabun New" w:hint="cs"/>
          <w:sz w:val="32"/>
          <w:szCs w:val="32"/>
          <w:cs/>
        </w:rPr>
        <w:t xml:space="preserve"> ได้แก่</w:t>
      </w:r>
      <w:r w:rsidR="00A073B2" w:rsidRPr="002F5940">
        <w:rPr>
          <w:rFonts w:ascii="TH Sarabun New" w:hAnsi="TH Sarabun New" w:cs="TH Sarabun New"/>
          <w:sz w:val="32"/>
          <w:szCs w:val="32"/>
          <w:cs/>
        </w:rPr>
        <w:t xml:space="preserve"> อธิการบดีมหาวิทยาลัยเอกชนจำนวน 5 คน  ผู้รับใบอนุญาตจำนวน 5 คน กรรมการสภามหาวิทยาลัยเป็นผู้ทรงคุณวุฒิภายนอกจำนวน 15 คนและผู้บริหารในมหาวิทยาลัยเอกชนระดับต่ำกว่าอธิการบดีจนถึงระดับหัวหน้าสาขาวิชา จำนวน 311 คน  </w:t>
      </w:r>
    </w:p>
    <w:p w14:paraId="37B2F0F2" w14:textId="228AF6E5" w:rsidR="00D17372" w:rsidRPr="002F5940" w:rsidRDefault="00A416DB" w:rsidP="0004280F">
      <w:pPr>
        <w:spacing w:after="0"/>
        <w:ind w:firstLine="720"/>
        <w:jc w:val="thaiDistribute"/>
        <w:rPr>
          <w:rFonts w:ascii="TH Sarabun New" w:hAnsi="TH Sarabun New" w:cs="TH Sarabun New"/>
          <w:sz w:val="32"/>
          <w:szCs w:val="32"/>
        </w:rPr>
      </w:pPr>
      <w:r w:rsidRPr="002F5940">
        <w:rPr>
          <w:rFonts w:ascii="TH Sarabun New" w:hAnsi="TH Sarabun New" w:cs="TH Sarabun New"/>
          <w:sz w:val="32"/>
          <w:szCs w:val="32"/>
          <w:cs/>
        </w:rPr>
        <w:t>ผล</w:t>
      </w:r>
      <w:r w:rsidR="00303B8A" w:rsidRPr="002F5940">
        <w:rPr>
          <w:rFonts w:ascii="TH Sarabun New" w:hAnsi="TH Sarabun New" w:cs="TH Sarabun New"/>
          <w:sz w:val="32"/>
          <w:szCs w:val="32"/>
          <w:cs/>
        </w:rPr>
        <w:t xml:space="preserve">การวิจัยพบว่า </w:t>
      </w:r>
      <w:r w:rsidR="00C56CB4" w:rsidRPr="002F5940">
        <w:rPr>
          <w:rFonts w:ascii="TH Sarabun New" w:hAnsi="TH Sarabun New" w:cs="TH Sarabun New"/>
          <w:sz w:val="32"/>
          <w:szCs w:val="32"/>
          <w:cs/>
        </w:rPr>
        <w:t>อนาคตภาพของการจัดการศึกษา</w:t>
      </w:r>
      <w:r w:rsidR="004D739B" w:rsidRPr="002F5940">
        <w:rPr>
          <w:rFonts w:ascii="TH Sarabun New" w:hAnsi="TH Sarabun New" w:cs="TH Sarabun New"/>
          <w:sz w:val="32"/>
          <w:szCs w:val="32"/>
          <w:cs/>
        </w:rPr>
        <w:t>ระดับมหาวิทยาลัยเอกชน</w:t>
      </w:r>
      <w:r w:rsidR="00C56CB4" w:rsidRPr="002F5940">
        <w:rPr>
          <w:rFonts w:ascii="TH Sarabun New" w:hAnsi="TH Sarabun New" w:cs="TH Sarabun New"/>
          <w:sz w:val="32"/>
          <w:szCs w:val="32"/>
          <w:cs/>
        </w:rPr>
        <w:t xml:space="preserve">ในประเทศไทย </w:t>
      </w:r>
      <w:r w:rsidR="00664AA0" w:rsidRPr="002F5940">
        <w:rPr>
          <w:rFonts w:ascii="TH Sarabun New" w:hAnsi="TH Sarabun New" w:cs="TH Sarabun New" w:hint="cs"/>
          <w:sz w:val="32"/>
          <w:szCs w:val="32"/>
          <w:cs/>
        </w:rPr>
        <w:t>มี</w:t>
      </w:r>
      <w:r w:rsidR="00303B8A" w:rsidRPr="002F5940">
        <w:rPr>
          <w:rFonts w:ascii="TH Sarabun New" w:hAnsi="TH Sarabun New" w:cs="TH Sarabun New"/>
          <w:sz w:val="32"/>
          <w:szCs w:val="32"/>
          <w:cs/>
        </w:rPr>
        <w:t xml:space="preserve">องค์ประกอบหลัก </w:t>
      </w:r>
      <w:r w:rsidR="00303B8A" w:rsidRPr="002F5940">
        <w:rPr>
          <w:rFonts w:ascii="TH Sarabun New" w:hAnsi="TH Sarabun New" w:cs="TH Sarabun New"/>
          <w:sz w:val="32"/>
          <w:szCs w:val="32"/>
        </w:rPr>
        <w:t xml:space="preserve">12 </w:t>
      </w:r>
      <w:r w:rsidR="001A0EEA" w:rsidRPr="002F5940">
        <w:rPr>
          <w:rFonts w:ascii="TH Sarabun New" w:hAnsi="TH Sarabun New" w:cs="TH Sarabun New"/>
          <w:sz w:val="32"/>
          <w:szCs w:val="32"/>
          <w:cs/>
        </w:rPr>
        <w:t>ด้าน</w:t>
      </w:r>
      <w:r w:rsidR="00303B8A" w:rsidRPr="002F5940">
        <w:rPr>
          <w:rFonts w:ascii="TH Sarabun New" w:hAnsi="TH Sarabun New" w:cs="TH Sarabun New"/>
          <w:sz w:val="32"/>
          <w:szCs w:val="32"/>
          <w:cs/>
        </w:rPr>
        <w:t xml:space="preserve"> </w:t>
      </w:r>
      <w:r w:rsidR="00303B8A" w:rsidRPr="002F5940">
        <w:rPr>
          <w:rFonts w:ascii="TH Sarabun New" w:hAnsi="TH Sarabun New" w:cs="TH Sarabun New"/>
          <w:sz w:val="32"/>
          <w:szCs w:val="32"/>
        </w:rPr>
        <w:t xml:space="preserve">1) </w:t>
      </w:r>
      <w:r w:rsidR="00303B8A" w:rsidRPr="002F5940">
        <w:rPr>
          <w:rFonts w:ascii="TH Sarabun New" w:hAnsi="TH Sarabun New" w:cs="TH Sarabun New"/>
          <w:sz w:val="32"/>
          <w:szCs w:val="32"/>
          <w:cs/>
        </w:rPr>
        <w:t>ด้านการคุ้มครองมหาวิทยาลัย</w:t>
      </w:r>
      <w:r w:rsidR="00FE6999" w:rsidRPr="002F5940">
        <w:rPr>
          <w:rFonts w:ascii="TH Sarabun New" w:hAnsi="TH Sarabun New" w:cs="TH Sarabun New"/>
          <w:sz w:val="32"/>
          <w:szCs w:val="32"/>
          <w:cs/>
        </w:rPr>
        <w:t xml:space="preserve">  </w:t>
      </w:r>
      <w:r w:rsidR="00303B8A" w:rsidRPr="002F5940">
        <w:rPr>
          <w:rFonts w:ascii="TH Sarabun New" w:hAnsi="TH Sarabun New" w:cs="TH Sarabun New"/>
          <w:sz w:val="32"/>
          <w:szCs w:val="32"/>
        </w:rPr>
        <w:t xml:space="preserve">2) </w:t>
      </w:r>
      <w:r w:rsidR="00303B8A" w:rsidRPr="002F5940">
        <w:rPr>
          <w:rFonts w:ascii="TH Sarabun New" w:hAnsi="TH Sarabun New" w:cs="TH Sarabun New"/>
          <w:sz w:val="32"/>
          <w:szCs w:val="32"/>
          <w:cs/>
        </w:rPr>
        <w:t xml:space="preserve">ด้านหลักสูตรและการเรียนการสอน </w:t>
      </w:r>
      <w:r w:rsidR="00303B8A" w:rsidRPr="002F5940">
        <w:rPr>
          <w:rFonts w:ascii="TH Sarabun New" w:hAnsi="TH Sarabun New" w:cs="TH Sarabun New"/>
          <w:sz w:val="32"/>
          <w:szCs w:val="32"/>
        </w:rPr>
        <w:t xml:space="preserve">3) </w:t>
      </w:r>
      <w:r w:rsidR="00303B8A" w:rsidRPr="002F5940">
        <w:rPr>
          <w:rFonts w:ascii="TH Sarabun New" w:hAnsi="TH Sarabun New" w:cs="TH Sarabun New"/>
          <w:sz w:val="32"/>
          <w:szCs w:val="32"/>
          <w:cs/>
        </w:rPr>
        <w:t xml:space="preserve">ด้านการค้นคว้าวิจัย </w:t>
      </w:r>
      <w:r w:rsidRPr="002F5940">
        <w:rPr>
          <w:rFonts w:ascii="TH Sarabun New" w:hAnsi="TH Sarabun New" w:cs="TH Sarabun New"/>
          <w:sz w:val="32"/>
          <w:szCs w:val="32"/>
          <w:cs/>
        </w:rPr>
        <w:t xml:space="preserve"> </w:t>
      </w:r>
      <w:r w:rsidR="00303B8A" w:rsidRPr="002F5940">
        <w:rPr>
          <w:rFonts w:ascii="TH Sarabun New" w:hAnsi="TH Sarabun New" w:cs="TH Sarabun New"/>
          <w:sz w:val="32"/>
          <w:szCs w:val="32"/>
        </w:rPr>
        <w:t xml:space="preserve">4) </w:t>
      </w:r>
      <w:r w:rsidR="00303B8A" w:rsidRPr="002F5940">
        <w:rPr>
          <w:rFonts w:ascii="TH Sarabun New" w:hAnsi="TH Sarabun New" w:cs="TH Sarabun New"/>
          <w:sz w:val="32"/>
          <w:szCs w:val="32"/>
          <w:cs/>
        </w:rPr>
        <w:t xml:space="preserve">ด้านการบริการวิชาการ </w:t>
      </w:r>
      <w:r w:rsidR="00303B8A" w:rsidRPr="002F5940">
        <w:rPr>
          <w:rFonts w:ascii="TH Sarabun New" w:hAnsi="TH Sarabun New" w:cs="TH Sarabun New"/>
          <w:sz w:val="32"/>
          <w:szCs w:val="32"/>
        </w:rPr>
        <w:t xml:space="preserve">5) </w:t>
      </w:r>
      <w:r w:rsidR="00303B8A" w:rsidRPr="002F5940">
        <w:rPr>
          <w:rFonts w:ascii="TH Sarabun New" w:hAnsi="TH Sarabun New" w:cs="TH Sarabun New"/>
          <w:sz w:val="32"/>
          <w:szCs w:val="32"/>
          <w:cs/>
        </w:rPr>
        <w:t>ด้านการอนุรักษ์วัฒนธรรม</w:t>
      </w:r>
      <w:r w:rsidR="00FE6999" w:rsidRPr="002F5940">
        <w:rPr>
          <w:rFonts w:ascii="TH Sarabun New" w:hAnsi="TH Sarabun New" w:cs="TH Sarabun New"/>
          <w:sz w:val="32"/>
          <w:szCs w:val="32"/>
          <w:cs/>
        </w:rPr>
        <w:t xml:space="preserve"> </w:t>
      </w:r>
      <w:r w:rsidR="00303B8A" w:rsidRPr="002F5940">
        <w:rPr>
          <w:rFonts w:ascii="TH Sarabun New" w:hAnsi="TH Sarabun New" w:cs="TH Sarabun New"/>
          <w:sz w:val="32"/>
          <w:szCs w:val="32"/>
        </w:rPr>
        <w:t xml:space="preserve">6) </w:t>
      </w:r>
      <w:r w:rsidR="00303B8A" w:rsidRPr="002F5940">
        <w:rPr>
          <w:rFonts w:ascii="TH Sarabun New" w:hAnsi="TH Sarabun New" w:cs="TH Sarabun New"/>
          <w:sz w:val="32"/>
          <w:szCs w:val="32"/>
          <w:cs/>
        </w:rPr>
        <w:t xml:space="preserve">ด้านบทบาทของมหาวิทยาลัยต่อชุมชน </w:t>
      </w:r>
      <w:r w:rsidR="00303B8A" w:rsidRPr="002F5940">
        <w:rPr>
          <w:rFonts w:ascii="TH Sarabun New" w:hAnsi="TH Sarabun New" w:cs="TH Sarabun New"/>
          <w:sz w:val="32"/>
          <w:szCs w:val="32"/>
        </w:rPr>
        <w:t xml:space="preserve">7) </w:t>
      </w:r>
      <w:r w:rsidR="00303B8A" w:rsidRPr="002F5940">
        <w:rPr>
          <w:rFonts w:ascii="TH Sarabun New" w:hAnsi="TH Sarabun New" w:cs="TH Sarabun New"/>
          <w:sz w:val="32"/>
          <w:szCs w:val="32"/>
          <w:cs/>
        </w:rPr>
        <w:t xml:space="preserve">ด้านการร่วมมือกับภายในและต่างประเทศ </w:t>
      </w:r>
      <w:r w:rsidR="00303B8A" w:rsidRPr="002F5940">
        <w:rPr>
          <w:rFonts w:ascii="TH Sarabun New" w:hAnsi="TH Sarabun New" w:cs="TH Sarabun New"/>
          <w:sz w:val="32"/>
          <w:szCs w:val="32"/>
        </w:rPr>
        <w:t xml:space="preserve">8) </w:t>
      </w:r>
      <w:r w:rsidR="00303B8A" w:rsidRPr="002F5940">
        <w:rPr>
          <w:rFonts w:ascii="TH Sarabun New" w:hAnsi="TH Sarabun New" w:cs="TH Sarabun New"/>
          <w:sz w:val="32"/>
          <w:szCs w:val="32"/>
          <w:cs/>
        </w:rPr>
        <w:t xml:space="preserve">ด้านพื้นฐานโครงร่าง/สิ่งอำนวยความสะดวก </w:t>
      </w:r>
      <w:r w:rsidR="00303B8A" w:rsidRPr="002F5940">
        <w:rPr>
          <w:rFonts w:ascii="TH Sarabun New" w:hAnsi="TH Sarabun New" w:cs="TH Sarabun New"/>
          <w:sz w:val="32"/>
          <w:szCs w:val="32"/>
        </w:rPr>
        <w:t xml:space="preserve">9) </w:t>
      </w:r>
      <w:r w:rsidR="00303B8A" w:rsidRPr="002F5940">
        <w:rPr>
          <w:rFonts w:ascii="TH Sarabun New" w:hAnsi="TH Sarabun New" w:cs="TH Sarabun New"/>
          <w:sz w:val="32"/>
          <w:szCs w:val="32"/>
          <w:cs/>
        </w:rPr>
        <w:t xml:space="preserve">ด้านความเป็นอัตลักษณ์ ของมหาวิทยาลัย </w:t>
      </w:r>
      <w:r w:rsidR="00303B8A" w:rsidRPr="002F5940">
        <w:rPr>
          <w:rFonts w:ascii="TH Sarabun New" w:hAnsi="TH Sarabun New" w:cs="TH Sarabun New"/>
          <w:sz w:val="32"/>
          <w:szCs w:val="32"/>
        </w:rPr>
        <w:t xml:space="preserve">10) </w:t>
      </w:r>
      <w:r w:rsidR="00303B8A" w:rsidRPr="002F5940">
        <w:rPr>
          <w:rFonts w:ascii="TH Sarabun New" w:hAnsi="TH Sarabun New" w:cs="TH Sarabun New"/>
          <w:sz w:val="32"/>
          <w:szCs w:val="32"/>
          <w:cs/>
        </w:rPr>
        <w:t xml:space="preserve">ด้านผู้เรียน </w:t>
      </w:r>
      <w:r w:rsidR="00303B8A" w:rsidRPr="002F5940">
        <w:rPr>
          <w:rFonts w:ascii="TH Sarabun New" w:hAnsi="TH Sarabun New" w:cs="TH Sarabun New"/>
          <w:sz w:val="32"/>
          <w:szCs w:val="32"/>
        </w:rPr>
        <w:t xml:space="preserve">11) </w:t>
      </w:r>
      <w:r w:rsidR="00303B8A" w:rsidRPr="002F5940">
        <w:rPr>
          <w:rFonts w:ascii="TH Sarabun New" w:hAnsi="TH Sarabun New" w:cs="TH Sarabun New"/>
          <w:sz w:val="32"/>
          <w:szCs w:val="32"/>
          <w:cs/>
        </w:rPr>
        <w:t xml:space="preserve">ด้านอาจารย์ และ </w:t>
      </w:r>
      <w:r w:rsidR="00303B8A" w:rsidRPr="002F5940">
        <w:rPr>
          <w:rFonts w:ascii="TH Sarabun New" w:hAnsi="TH Sarabun New" w:cs="TH Sarabun New"/>
          <w:sz w:val="32"/>
          <w:szCs w:val="32"/>
        </w:rPr>
        <w:t xml:space="preserve">12) </w:t>
      </w:r>
      <w:r w:rsidR="00303B8A" w:rsidRPr="002F5940">
        <w:rPr>
          <w:rFonts w:ascii="TH Sarabun New" w:hAnsi="TH Sarabun New" w:cs="TH Sarabun New"/>
          <w:sz w:val="32"/>
          <w:szCs w:val="32"/>
          <w:cs/>
        </w:rPr>
        <w:t xml:space="preserve">ด้านผู้บริหาร </w:t>
      </w:r>
      <w:r w:rsidRPr="002F5940">
        <w:rPr>
          <w:rFonts w:ascii="TH Sarabun New" w:hAnsi="TH Sarabun New" w:cs="TH Sarabun New"/>
          <w:sz w:val="32"/>
          <w:szCs w:val="32"/>
          <w:cs/>
        </w:rPr>
        <w:t>ใน</w:t>
      </w:r>
      <w:r w:rsidR="00303B8A" w:rsidRPr="002F5940">
        <w:rPr>
          <w:rFonts w:ascii="TH Sarabun New" w:hAnsi="TH Sarabun New" w:cs="TH Sarabun New"/>
          <w:sz w:val="32"/>
          <w:szCs w:val="32"/>
          <w:cs/>
        </w:rPr>
        <w:t xml:space="preserve"> </w:t>
      </w:r>
      <w:r w:rsidR="00303B8A" w:rsidRPr="002F5940">
        <w:rPr>
          <w:rFonts w:ascii="TH Sarabun New" w:hAnsi="TH Sarabun New" w:cs="TH Sarabun New"/>
          <w:sz w:val="32"/>
          <w:szCs w:val="32"/>
        </w:rPr>
        <w:t>12</w:t>
      </w:r>
      <w:r w:rsidR="00303B8A" w:rsidRPr="002F5940">
        <w:rPr>
          <w:rFonts w:ascii="TH Sarabun New" w:hAnsi="TH Sarabun New" w:cs="TH Sarabun New"/>
          <w:sz w:val="32"/>
          <w:szCs w:val="32"/>
          <w:cs/>
        </w:rPr>
        <w:t xml:space="preserve"> ด้าน</w:t>
      </w:r>
      <w:r w:rsidRPr="002F5940">
        <w:rPr>
          <w:rFonts w:ascii="TH Sarabun New" w:hAnsi="TH Sarabun New" w:cs="TH Sarabun New"/>
          <w:sz w:val="32"/>
          <w:szCs w:val="32"/>
          <w:cs/>
        </w:rPr>
        <w:t>นี้</w:t>
      </w:r>
      <w:r w:rsidR="00303B8A" w:rsidRPr="002F5940">
        <w:rPr>
          <w:rFonts w:ascii="TH Sarabun New" w:hAnsi="TH Sarabun New" w:cs="TH Sarabun New"/>
          <w:sz w:val="32"/>
          <w:szCs w:val="32"/>
          <w:cs/>
        </w:rPr>
        <w:t xml:space="preserve">มีองค์ประกอบย่อย จำนวน </w:t>
      </w:r>
      <w:r w:rsidR="00303B8A" w:rsidRPr="002F5940">
        <w:rPr>
          <w:rFonts w:ascii="TH Sarabun New" w:hAnsi="TH Sarabun New" w:cs="TH Sarabun New"/>
          <w:sz w:val="32"/>
          <w:szCs w:val="32"/>
        </w:rPr>
        <w:t xml:space="preserve">103 </w:t>
      </w:r>
      <w:r w:rsidRPr="002F5940">
        <w:rPr>
          <w:rFonts w:ascii="TH Sarabun New" w:hAnsi="TH Sarabun New" w:cs="TH Sarabun New"/>
          <w:sz w:val="32"/>
          <w:szCs w:val="32"/>
          <w:cs/>
        </w:rPr>
        <w:t>ข้อ</w:t>
      </w:r>
      <w:r w:rsidR="00303B8A" w:rsidRPr="002F5940">
        <w:rPr>
          <w:rFonts w:ascii="TH Sarabun New" w:hAnsi="TH Sarabun New" w:cs="TH Sarabun New"/>
          <w:sz w:val="32"/>
          <w:szCs w:val="32"/>
          <w:cs/>
        </w:rPr>
        <w:t xml:space="preserve"> </w:t>
      </w:r>
      <w:r w:rsidRPr="002F5940">
        <w:rPr>
          <w:rFonts w:ascii="TH Sarabun New" w:hAnsi="TH Sarabun New" w:cs="TH Sarabun New"/>
          <w:sz w:val="32"/>
          <w:szCs w:val="32"/>
          <w:cs/>
        </w:rPr>
        <w:t>ในนั้น</w:t>
      </w:r>
      <w:r w:rsidR="00303B8A" w:rsidRPr="002F5940">
        <w:rPr>
          <w:rFonts w:ascii="TH Sarabun New" w:hAnsi="TH Sarabun New" w:cs="TH Sarabun New"/>
          <w:sz w:val="32"/>
          <w:szCs w:val="32"/>
          <w:cs/>
        </w:rPr>
        <w:t>องค์ประกอบย่อย</w:t>
      </w:r>
      <w:r w:rsidRPr="002F5940">
        <w:rPr>
          <w:rFonts w:ascii="TH Sarabun New" w:hAnsi="TH Sarabun New" w:cs="TH Sarabun New"/>
          <w:sz w:val="32"/>
          <w:szCs w:val="32"/>
          <w:cs/>
        </w:rPr>
        <w:t>ที่</w:t>
      </w:r>
      <w:r w:rsidR="00303B8A" w:rsidRPr="002F5940">
        <w:rPr>
          <w:rFonts w:ascii="TH Sarabun New" w:hAnsi="TH Sarabun New" w:cs="TH Sarabun New"/>
          <w:sz w:val="32"/>
          <w:szCs w:val="32"/>
          <w:cs/>
        </w:rPr>
        <w:t>มีแนวโน้มและโอกาสเป็นไปได้มากที่สุด</w:t>
      </w:r>
      <w:r w:rsidRPr="002F5940">
        <w:rPr>
          <w:rFonts w:ascii="TH Sarabun New" w:hAnsi="TH Sarabun New" w:cs="TH Sarabun New"/>
          <w:sz w:val="32"/>
          <w:szCs w:val="32"/>
          <w:cs/>
        </w:rPr>
        <w:t>มี</w:t>
      </w:r>
      <w:r w:rsidR="00303B8A" w:rsidRPr="002F5940">
        <w:rPr>
          <w:rFonts w:ascii="TH Sarabun New" w:hAnsi="TH Sarabun New" w:cs="TH Sarabun New"/>
          <w:sz w:val="32"/>
          <w:szCs w:val="32"/>
          <w:cs/>
        </w:rPr>
        <w:t xml:space="preserve">จำนวน </w:t>
      </w:r>
      <w:r w:rsidR="00303B8A" w:rsidRPr="002F5940">
        <w:rPr>
          <w:rFonts w:ascii="TH Sarabun New" w:hAnsi="TH Sarabun New" w:cs="TH Sarabun New"/>
          <w:sz w:val="32"/>
          <w:szCs w:val="32"/>
        </w:rPr>
        <w:t>84</w:t>
      </w:r>
      <w:r w:rsidR="00303B8A" w:rsidRPr="002F5940">
        <w:rPr>
          <w:rFonts w:ascii="TH Sarabun New" w:hAnsi="TH Sarabun New" w:cs="TH Sarabun New"/>
          <w:sz w:val="32"/>
          <w:szCs w:val="32"/>
          <w:cs/>
        </w:rPr>
        <w:t xml:space="preserve"> </w:t>
      </w:r>
      <w:r w:rsidR="00B01448" w:rsidRPr="002F5940">
        <w:rPr>
          <w:rFonts w:ascii="TH Sarabun New" w:hAnsi="TH Sarabun New" w:cs="TH Sarabun New"/>
          <w:sz w:val="32"/>
          <w:szCs w:val="32"/>
          <w:cs/>
        </w:rPr>
        <w:t>ข้อ เมื่อพิจารณาจากค่าเฉลี่ย อยู่ระหว่าง</w:t>
      </w:r>
      <w:r w:rsidR="00B01448" w:rsidRPr="002F5940">
        <w:rPr>
          <w:rFonts w:ascii="TH Sarabun New" w:hAnsi="TH Sarabun New" w:cs="TH Sarabun New"/>
          <w:sz w:val="32"/>
          <w:szCs w:val="32"/>
          <w:cs/>
          <w:lang w:val="es-ES"/>
        </w:rPr>
        <w:t xml:space="preserve"> </w:t>
      </w:r>
      <w:r w:rsidR="00664AA0" w:rsidRPr="002F5940">
        <w:rPr>
          <w:rFonts w:ascii="TH Sarabun New" w:hAnsi="TH Sarabun New" w:cs="TH Sarabun New"/>
          <w:sz w:val="32"/>
          <w:szCs w:val="32"/>
        </w:rPr>
        <w:t>4.51–</w:t>
      </w:r>
      <w:r w:rsidR="00B01448" w:rsidRPr="002F5940">
        <w:rPr>
          <w:rFonts w:ascii="TH Sarabun New" w:hAnsi="TH Sarabun New" w:cs="TH Sarabun New"/>
          <w:sz w:val="32"/>
          <w:szCs w:val="32"/>
        </w:rPr>
        <w:t>5.00</w:t>
      </w:r>
      <w:r w:rsidR="00B01448" w:rsidRPr="002F5940">
        <w:rPr>
          <w:rFonts w:ascii="TH Sarabun New" w:hAnsi="TH Sarabun New" w:cs="TH Sarabun New"/>
          <w:sz w:val="32"/>
          <w:szCs w:val="32"/>
          <w:cs/>
        </w:rPr>
        <w:t xml:space="preserve"> </w:t>
      </w:r>
      <w:r w:rsidR="00B01448" w:rsidRPr="002F5940">
        <w:rPr>
          <w:rFonts w:ascii="TH Sarabun New" w:hAnsi="TH Sarabun New" w:cs="TH Sarabun New"/>
          <w:sz w:val="32"/>
          <w:szCs w:val="32"/>
          <w:cs/>
          <w:lang w:val="es-ES"/>
        </w:rPr>
        <w:t xml:space="preserve">ค่ามัธยฐาน </w:t>
      </w:r>
      <w:r w:rsidR="00B01448" w:rsidRPr="002F5940">
        <w:rPr>
          <w:rFonts w:ascii="TH Sarabun New" w:hAnsi="TH Sarabun New" w:cs="TH Sarabun New"/>
          <w:sz w:val="32"/>
          <w:szCs w:val="32"/>
        </w:rPr>
        <w:t xml:space="preserve">3.51 </w:t>
      </w:r>
      <w:r w:rsidR="00B01448" w:rsidRPr="002F5940">
        <w:rPr>
          <w:rFonts w:ascii="TH Sarabun New" w:hAnsi="TH Sarabun New" w:cs="TH Sarabun New"/>
          <w:sz w:val="32"/>
          <w:szCs w:val="32"/>
          <w:cs/>
        </w:rPr>
        <w:t xml:space="preserve">ขึ้นไป </w:t>
      </w:r>
      <w:r w:rsidR="00B01448" w:rsidRPr="002F5940">
        <w:rPr>
          <w:rFonts w:ascii="TH Sarabun New" w:hAnsi="TH Sarabun New" w:cs="TH Sarabun New"/>
          <w:sz w:val="32"/>
          <w:szCs w:val="32"/>
          <w:cs/>
          <w:lang w:val="es-ES"/>
        </w:rPr>
        <w:t xml:space="preserve">และค่าพิสัยระหว่างควอไทล์ </w:t>
      </w:r>
      <w:r w:rsidR="00B01448" w:rsidRPr="002F5940">
        <w:rPr>
          <w:rFonts w:ascii="TH Sarabun New" w:hAnsi="TH Sarabun New" w:cs="TH Sarabun New"/>
          <w:sz w:val="32"/>
          <w:szCs w:val="32"/>
          <w:cs/>
        </w:rPr>
        <w:t xml:space="preserve">น้อยกว่าหรือเท่ากับ </w:t>
      </w:r>
      <w:r w:rsidR="00B01448" w:rsidRPr="002F5940">
        <w:rPr>
          <w:rFonts w:ascii="TH Sarabun New" w:hAnsi="TH Sarabun New" w:cs="TH Sarabun New"/>
          <w:sz w:val="32"/>
          <w:szCs w:val="32"/>
        </w:rPr>
        <w:t>1.50</w:t>
      </w:r>
      <w:r w:rsidR="00B01448" w:rsidRPr="002F5940">
        <w:rPr>
          <w:rFonts w:ascii="TH Sarabun New" w:hAnsi="TH Sarabun New" w:cs="TH Sarabun New"/>
          <w:sz w:val="32"/>
          <w:szCs w:val="32"/>
          <w:cs/>
        </w:rPr>
        <w:t xml:space="preserve"> </w:t>
      </w:r>
      <w:r w:rsidR="00303B8A" w:rsidRPr="002F5940">
        <w:rPr>
          <w:rFonts w:ascii="TH Sarabun New" w:hAnsi="TH Sarabun New" w:cs="TH Sarabun New"/>
          <w:sz w:val="32"/>
          <w:szCs w:val="32"/>
          <w:cs/>
        </w:rPr>
        <w:t>และ</w:t>
      </w:r>
      <w:r w:rsidRPr="002F5940">
        <w:rPr>
          <w:rFonts w:ascii="TH Sarabun New" w:hAnsi="TH Sarabun New" w:cs="TH Sarabun New"/>
          <w:sz w:val="32"/>
          <w:szCs w:val="32"/>
          <w:cs/>
        </w:rPr>
        <w:t>องค์ประกอบย่อย</w:t>
      </w:r>
      <w:r w:rsidR="00303B8A" w:rsidRPr="002F5940">
        <w:rPr>
          <w:rFonts w:ascii="TH Sarabun New" w:hAnsi="TH Sarabun New" w:cs="TH Sarabun New"/>
          <w:sz w:val="32"/>
          <w:szCs w:val="32"/>
          <w:cs/>
        </w:rPr>
        <w:t xml:space="preserve"> </w:t>
      </w:r>
      <w:r w:rsidR="00303B8A" w:rsidRPr="002F5940">
        <w:rPr>
          <w:rFonts w:ascii="TH Sarabun New" w:hAnsi="TH Sarabun New" w:cs="TH Sarabun New"/>
          <w:sz w:val="32"/>
          <w:szCs w:val="32"/>
        </w:rPr>
        <w:t>19</w:t>
      </w:r>
      <w:r w:rsidR="00303B8A" w:rsidRPr="002F5940">
        <w:rPr>
          <w:rFonts w:ascii="TH Sarabun New" w:hAnsi="TH Sarabun New" w:cs="TH Sarabun New"/>
          <w:sz w:val="32"/>
          <w:szCs w:val="32"/>
          <w:cs/>
        </w:rPr>
        <w:t xml:space="preserve"> ข้อ</w:t>
      </w:r>
      <w:r w:rsidR="006811A3" w:rsidRPr="002F5940">
        <w:rPr>
          <w:rFonts w:ascii="TH Sarabun New" w:hAnsi="TH Sarabun New" w:cs="TH Sarabun New"/>
          <w:sz w:val="32"/>
          <w:szCs w:val="32"/>
          <w:cs/>
        </w:rPr>
        <w:t xml:space="preserve"> </w:t>
      </w:r>
      <w:r w:rsidR="00E54C32" w:rsidRPr="002F5940">
        <w:rPr>
          <w:rFonts w:ascii="TH Sarabun New" w:hAnsi="TH Sarabun New" w:cs="TH Sarabun New"/>
          <w:sz w:val="32"/>
          <w:szCs w:val="32"/>
          <w:cs/>
        </w:rPr>
        <w:t>สรุปผลการวิจัยพบว่า</w:t>
      </w:r>
      <w:r w:rsidR="00630674" w:rsidRPr="002F5940">
        <w:rPr>
          <w:rFonts w:ascii="TH Sarabun New" w:hAnsi="TH Sarabun New" w:cs="TH Sarabun New"/>
          <w:sz w:val="32"/>
          <w:szCs w:val="32"/>
          <w:cs/>
        </w:rPr>
        <w:t>อนาคตภาพ</w:t>
      </w:r>
      <w:r w:rsidR="005453CE" w:rsidRPr="002F5940">
        <w:rPr>
          <w:rFonts w:ascii="TH Sarabun New" w:hAnsi="TH Sarabun New" w:cs="TH Sarabun New"/>
          <w:sz w:val="32"/>
          <w:szCs w:val="32"/>
          <w:cs/>
        </w:rPr>
        <w:t xml:space="preserve"> ด้านผู้บริหาร ด้านอาจารย์</w:t>
      </w:r>
      <w:r w:rsidR="00F96CEC" w:rsidRPr="002F5940">
        <w:rPr>
          <w:rFonts w:ascii="TH Sarabun New" w:hAnsi="TH Sarabun New" w:cs="TH Sarabun New"/>
          <w:sz w:val="32"/>
          <w:szCs w:val="32"/>
          <w:cs/>
        </w:rPr>
        <w:t xml:space="preserve"> และ </w:t>
      </w:r>
      <w:r w:rsidR="005453CE" w:rsidRPr="002F5940">
        <w:rPr>
          <w:rFonts w:ascii="TH Sarabun New" w:hAnsi="TH Sarabun New" w:cs="TH Sarabun New"/>
          <w:sz w:val="32"/>
          <w:szCs w:val="32"/>
          <w:cs/>
        </w:rPr>
        <w:t>ด้านการอนุรักษ์วัฒนธรรม</w:t>
      </w:r>
      <w:r w:rsidR="00630674" w:rsidRPr="002F5940">
        <w:rPr>
          <w:rFonts w:ascii="TH Sarabun New" w:hAnsi="TH Sarabun New" w:cs="TH Sarabun New"/>
          <w:sz w:val="32"/>
          <w:szCs w:val="32"/>
          <w:cs/>
        </w:rPr>
        <w:t xml:space="preserve"> </w:t>
      </w:r>
      <w:r w:rsidR="00303B8A" w:rsidRPr="002F5940">
        <w:rPr>
          <w:rFonts w:ascii="TH Sarabun New" w:hAnsi="TH Sarabun New" w:cs="TH Sarabun New"/>
          <w:sz w:val="32"/>
          <w:szCs w:val="32"/>
          <w:cs/>
        </w:rPr>
        <w:t>มีแนวโน้ม</w:t>
      </w:r>
      <w:r w:rsidR="00FE6999" w:rsidRPr="002F5940">
        <w:rPr>
          <w:rFonts w:ascii="TH Sarabun New" w:hAnsi="TH Sarabun New" w:cs="TH Sarabun New"/>
          <w:sz w:val="32"/>
          <w:szCs w:val="32"/>
          <w:cs/>
        </w:rPr>
        <w:t xml:space="preserve"> และโอกาสเป็นไปได้มากที่สุด</w:t>
      </w:r>
      <w:r w:rsidR="00664AA0" w:rsidRPr="002F5940">
        <w:rPr>
          <w:rFonts w:ascii="TH Sarabun New" w:hAnsi="TH Sarabun New" w:cs="TH Sarabun New" w:hint="cs"/>
          <w:sz w:val="32"/>
          <w:szCs w:val="32"/>
          <w:cs/>
        </w:rPr>
        <w:t xml:space="preserve"> </w:t>
      </w:r>
      <w:r w:rsidR="00B10B49" w:rsidRPr="002F5940">
        <w:rPr>
          <w:rFonts w:ascii="TH Sarabun New" w:hAnsi="TH Sarabun New" w:cs="TH Sarabun New"/>
          <w:sz w:val="32"/>
          <w:szCs w:val="32"/>
          <w:cs/>
        </w:rPr>
        <w:t>จำเป็นต้องได้รับการพั</w:t>
      </w:r>
      <w:r w:rsidR="00630674" w:rsidRPr="002F5940">
        <w:rPr>
          <w:rFonts w:ascii="TH Sarabun New" w:hAnsi="TH Sarabun New" w:cs="TH Sarabun New"/>
          <w:sz w:val="32"/>
          <w:szCs w:val="32"/>
          <w:cs/>
        </w:rPr>
        <w:t>ฒนาก่อนด้านอื่น</w:t>
      </w:r>
    </w:p>
    <w:p w14:paraId="66D23579" w14:textId="77777777" w:rsidR="008A7AB2" w:rsidRPr="002F5940" w:rsidRDefault="00772F55" w:rsidP="008A12D4">
      <w:pPr>
        <w:spacing w:after="0"/>
        <w:jc w:val="thaiDistribute"/>
        <w:rPr>
          <w:rFonts w:ascii="TH Sarabun New" w:hAnsi="TH Sarabun New" w:cs="TH Sarabun New"/>
          <w:sz w:val="32"/>
          <w:szCs w:val="32"/>
        </w:rPr>
      </w:pPr>
      <w:r w:rsidRPr="002F5940">
        <w:rPr>
          <w:rFonts w:ascii="TH Sarabun New" w:hAnsi="TH Sarabun New" w:cs="TH Sarabun New"/>
          <w:b/>
          <w:bCs/>
          <w:sz w:val="32"/>
          <w:szCs w:val="32"/>
          <w:cs/>
        </w:rPr>
        <w:t>คำสำคัญ</w:t>
      </w:r>
      <w:r w:rsidRPr="002F5940">
        <w:rPr>
          <w:rFonts w:ascii="TH Sarabun New" w:hAnsi="TH Sarabun New" w:cs="TH Sarabun New"/>
          <w:sz w:val="32"/>
          <w:szCs w:val="32"/>
        </w:rPr>
        <w:t xml:space="preserve">: </w:t>
      </w:r>
      <w:r w:rsidRPr="002F5940">
        <w:rPr>
          <w:rFonts w:ascii="TH Sarabun New" w:hAnsi="TH Sarabun New" w:cs="TH Sarabun New"/>
          <w:sz w:val="32"/>
          <w:szCs w:val="32"/>
          <w:cs/>
        </w:rPr>
        <w:t>อนาคตภาพ</w:t>
      </w:r>
      <w:r w:rsidR="008A7AB2" w:rsidRPr="002F5940">
        <w:rPr>
          <w:rFonts w:ascii="TH Sarabun New" w:hAnsi="TH Sarabun New" w:cs="TH Sarabun New"/>
          <w:sz w:val="32"/>
          <w:szCs w:val="32"/>
        </w:rPr>
        <w:t xml:space="preserve"> /</w:t>
      </w:r>
      <w:r w:rsidRPr="002F5940">
        <w:rPr>
          <w:rFonts w:ascii="TH Sarabun New" w:hAnsi="TH Sarabun New" w:cs="TH Sarabun New"/>
          <w:sz w:val="32"/>
          <w:szCs w:val="32"/>
        </w:rPr>
        <w:t xml:space="preserve"> </w:t>
      </w:r>
      <w:r w:rsidRPr="002F5940">
        <w:rPr>
          <w:rFonts w:ascii="TH Sarabun New" w:hAnsi="TH Sarabun New" w:cs="TH Sarabun New"/>
          <w:sz w:val="32"/>
          <w:szCs w:val="32"/>
          <w:cs/>
        </w:rPr>
        <w:t>มหาวิทยาลัย</w:t>
      </w:r>
      <w:r w:rsidR="008A7AB2" w:rsidRPr="002F5940">
        <w:rPr>
          <w:rFonts w:ascii="TH Sarabun New" w:hAnsi="TH Sarabun New" w:cs="TH Sarabun New"/>
          <w:sz w:val="32"/>
          <w:szCs w:val="32"/>
        </w:rPr>
        <w:t xml:space="preserve"> /</w:t>
      </w:r>
      <w:r w:rsidRPr="002F5940">
        <w:rPr>
          <w:rFonts w:ascii="TH Sarabun New" w:hAnsi="TH Sarabun New" w:cs="TH Sarabun New"/>
          <w:sz w:val="32"/>
          <w:szCs w:val="32"/>
        </w:rPr>
        <w:t xml:space="preserve"> </w:t>
      </w:r>
      <w:r w:rsidR="006811A3" w:rsidRPr="002F5940">
        <w:rPr>
          <w:rFonts w:ascii="TH Sarabun New" w:hAnsi="TH Sarabun New" w:cs="TH Sarabun New"/>
          <w:sz w:val="32"/>
          <w:szCs w:val="32"/>
          <w:cs/>
        </w:rPr>
        <w:t>องค์ประกอบ</w:t>
      </w:r>
      <w:r w:rsidRPr="002F5940">
        <w:rPr>
          <w:rFonts w:ascii="TH Sarabun New" w:hAnsi="TH Sarabun New" w:cs="TH Sarabun New"/>
          <w:sz w:val="32"/>
          <w:szCs w:val="32"/>
        </w:rPr>
        <w:t xml:space="preserve"> </w:t>
      </w:r>
      <w:r w:rsidR="008A7AB2" w:rsidRPr="002F5940">
        <w:rPr>
          <w:rFonts w:ascii="TH Sarabun New" w:hAnsi="TH Sarabun New" w:cs="TH Sarabun New"/>
          <w:sz w:val="32"/>
          <w:szCs w:val="32"/>
        </w:rPr>
        <w:t xml:space="preserve">/ </w:t>
      </w:r>
      <w:r w:rsidRPr="002F5940">
        <w:rPr>
          <w:rFonts w:ascii="TH Sarabun New" w:hAnsi="TH Sarabun New" w:cs="TH Sarabun New"/>
          <w:sz w:val="32"/>
          <w:szCs w:val="32"/>
          <w:cs/>
        </w:rPr>
        <w:t>แนวโน้ม</w:t>
      </w:r>
    </w:p>
    <w:p w14:paraId="295A60B0" w14:textId="405AF448" w:rsidR="008A7AB2" w:rsidRDefault="008A7AB2" w:rsidP="008A12D4">
      <w:pPr>
        <w:spacing w:after="0"/>
        <w:jc w:val="thaiDistribute"/>
        <w:rPr>
          <w:rFonts w:ascii="TH Sarabun New" w:hAnsi="TH Sarabun New" w:cs="TH Sarabun New"/>
          <w:sz w:val="32"/>
          <w:szCs w:val="32"/>
        </w:rPr>
      </w:pPr>
    </w:p>
    <w:p w14:paraId="79412E66" w14:textId="4ECB55F9" w:rsidR="003004DD" w:rsidRDefault="003004DD" w:rsidP="008A12D4">
      <w:pPr>
        <w:spacing w:after="0"/>
        <w:jc w:val="thaiDistribute"/>
        <w:rPr>
          <w:rFonts w:ascii="TH Sarabun New" w:hAnsi="TH Sarabun New" w:cs="TH Sarabun New"/>
          <w:sz w:val="32"/>
          <w:szCs w:val="32"/>
        </w:rPr>
      </w:pPr>
    </w:p>
    <w:p w14:paraId="69AE0467" w14:textId="59AFDF6C" w:rsidR="008E6647" w:rsidRDefault="002F5940" w:rsidP="008A12D4">
      <w:pPr>
        <w:spacing w:after="0"/>
        <w:jc w:val="thaiDistribute"/>
        <w:rPr>
          <w:rFonts w:ascii="TH Sarabun New" w:hAnsi="TH Sarabun New" w:cs="TH Sarabun New"/>
          <w:sz w:val="32"/>
          <w:szCs w:val="32"/>
        </w:rPr>
      </w:pPr>
      <w:r>
        <w:rPr>
          <w:rFonts w:ascii="TH Sarabun New" w:hAnsi="TH Sarabun New" w:cs="TH Sarabun New"/>
          <w:noProof/>
          <w:sz w:val="32"/>
          <w:szCs w:val="32"/>
        </w:rPr>
        <mc:AlternateContent>
          <mc:Choice Requires="wps">
            <w:drawing>
              <wp:anchor distT="45720" distB="45720" distL="114300" distR="114300" simplePos="0" relativeHeight="251659264" behindDoc="0" locked="0" layoutInCell="1" allowOverlap="1" wp14:anchorId="15261534" wp14:editId="26F164A5">
                <wp:simplePos x="0" y="0"/>
                <wp:positionH relativeFrom="page">
                  <wp:align>center</wp:align>
                </wp:positionH>
                <wp:positionV relativeFrom="paragraph">
                  <wp:posOffset>8255</wp:posOffset>
                </wp:positionV>
                <wp:extent cx="3972560" cy="272415"/>
                <wp:effectExtent l="0" t="0" r="27940" b="133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560" cy="272415"/>
                        </a:xfrm>
                        <a:prstGeom prst="rect">
                          <a:avLst/>
                        </a:prstGeom>
                        <a:solidFill>
                          <a:srgbClr val="FFFFFF"/>
                        </a:solidFill>
                        <a:ln w="9525">
                          <a:solidFill>
                            <a:srgbClr val="000000"/>
                          </a:solidFill>
                          <a:miter lim="800000"/>
                          <a:headEnd/>
                          <a:tailEnd/>
                        </a:ln>
                      </wps:spPr>
                      <wps:txbx>
                        <w:txbxContent>
                          <w:p w14:paraId="5F3DA32D" w14:textId="28A48035" w:rsidR="002F5940" w:rsidRDefault="00B434E8" w:rsidP="002F5940">
                            <w:pPr>
                              <w:jc w:val="center"/>
                              <w:rPr>
                                <w:rFonts w:ascii="TH SarabunPSK" w:hAnsi="TH SarabunPSK" w:cs="TH SarabunPSK"/>
                                <w:sz w:val="28"/>
                              </w:rPr>
                            </w:pPr>
                            <w:r>
                              <w:rPr>
                                <w:rFonts w:ascii="TH SarabunPSK" w:hAnsi="TH SarabunPSK" w:cs="TH SarabunPSK"/>
                                <w:sz w:val="28"/>
                              </w:rPr>
                              <w:t>Received: 2020-08-12</w:t>
                            </w:r>
                            <w:r w:rsidR="002F5940">
                              <w:rPr>
                                <w:rFonts w:ascii="TH SarabunPSK" w:hAnsi="TH SarabunPSK" w:cs="TH SarabunPSK"/>
                                <w:sz w:val="28"/>
                              </w:rPr>
                              <w:t>: Revised: 2</w:t>
                            </w:r>
                            <w:r>
                              <w:rPr>
                                <w:rFonts w:ascii="TH SarabunPSK" w:hAnsi="TH SarabunPSK" w:cs="TH SarabunPSK"/>
                                <w:sz w:val="28"/>
                              </w:rPr>
                              <w:t>020-09-10: Accepted: 2020-09-14</w:t>
                            </w:r>
                          </w:p>
                          <w:p w14:paraId="5AA9E01F" w14:textId="77777777" w:rsidR="002F5940" w:rsidRDefault="002F5940" w:rsidP="002F5940">
                            <w:pPr>
                              <w:jc w:val="center"/>
                              <w:rPr>
                                <w:rFonts w:ascii="TH SarabunPSK" w:hAnsi="TH SarabunPSK" w:cs="TH SarabunPSK"/>
                              </w:rPr>
                            </w:pPr>
                          </w:p>
                          <w:p w14:paraId="4207D8E2" w14:textId="77777777" w:rsidR="002F5940" w:rsidRDefault="002F5940" w:rsidP="002F59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61534" id="_x0000_t202" coordsize="21600,21600" o:spt="202" path="m,l,21600r21600,l21600,xe">
                <v:stroke joinstyle="miter"/>
                <v:path gradientshapeok="t" o:connecttype="rect"/>
              </v:shapetype>
              <v:shape id="Text Box 217" o:spid="_x0000_s1026" type="#_x0000_t202" style="position:absolute;left:0;text-align:left;margin-left:0;margin-top:.65pt;width:312.8pt;height:21.4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">
                <v:textbox>
                  <w:txbxContent>
                    <w:p w14:paraId="5F3DA32D" w14:textId="28A48035" w:rsidR="002F5940" w:rsidRDefault="00B434E8" w:rsidP="002F5940">
                      <w:pPr>
                        <w:jc w:val="center"/>
                        <w:rPr>
                          <w:rFonts w:ascii="TH SarabunPSK" w:hAnsi="TH SarabunPSK" w:cs="TH SarabunPSK"/>
                          <w:sz w:val="28"/>
                        </w:rPr>
                      </w:pPr>
                      <w:r>
                        <w:rPr>
                          <w:rFonts w:ascii="TH SarabunPSK" w:hAnsi="TH SarabunPSK" w:cs="TH SarabunPSK"/>
                          <w:sz w:val="28"/>
                        </w:rPr>
                        <w:t>Received: 2020-08-12</w:t>
                      </w:r>
                      <w:r w:rsidR="002F5940">
                        <w:rPr>
                          <w:rFonts w:ascii="TH SarabunPSK" w:hAnsi="TH SarabunPSK" w:cs="TH SarabunPSK"/>
                          <w:sz w:val="28"/>
                        </w:rPr>
                        <w:t>: Revised: 2</w:t>
                      </w:r>
                      <w:r>
                        <w:rPr>
                          <w:rFonts w:ascii="TH SarabunPSK" w:hAnsi="TH SarabunPSK" w:cs="TH SarabunPSK"/>
                          <w:sz w:val="28"/>
                        </w:rPr>
                        <w:t>020-09-10: Accepted: 2020-09-14</w:t>
                      </w:r>
                    </w:p>
                    <w:p w14:paraId="5AA9E01F" w14:textId="77777777" w:rsidR="002F5940" w:rsidRDefault="002F5940" w:rsidP="002F5940">
                      <w:pPr>
                        <w:jc w:val="center"/>
                        <w:rPr>
                          <w:rFonts w:ascii="TH SarabunPSK" w:hAnsi="TH SarabunPSK" w:cs="TH SarabunPSK"/>
                        </w:rPr>
                      </w:pPr>
                    </w:p>
                    <w:p w14:paraId="4207D8E2" w14:textId="77777777" w:rsidR="002F5940" w:rsidRDefault="002F5940" w:rsidP="002F5940"/>
                  </w:txbxContent>
                </v:textbox>
                <w10:wrap type="square" anchorx="page"/>
              </v:shape>
            </w:pict>
          </mc:Fallback>
        </mc:AlternateContent>
      </w:r>
    </w:p>
    <w:p w14:paraId="4D78AB96" w14:textId="00B9243D" w:rsidR="003004DD" w:rsidRDefault="003004DD" w:rsidP="008A12D4">
      <w:pPr>
        <w:spacing w:after="0"/>
        <w:jc w:val="thaiDistribute"/>
        <w:rPr>
          <w:rFonts w:ascii="TH Sarabun New" w:hAnsi="TH Sarabun New" w:cs="TH Sarabun New"/>
          <w:sz w:val="32"/>
          <w:szCs w:val="32"/>
        </w:rPr>
      </w:pPr>
    </w:p>
    <w:p w14:paraId="5A697C61" w14:textId="77777777" w:rsidR="00A85829" w:rsidRPr="003004DD" w:rsidRDefault="00A85829" w:rsidP="00A85829">
      <w:pPr>
        <w:spacing w:after="0"/>
        <w:jc w:val="both"/>
        <w:rPr>
          <w:rFonts w:ascii="TH SarabunPSK" w:hAnsi="TH SarabunPSK" w:cs="TH SarabunPSK"/>
          <w:b/>
          <w:bCs/>
          <w:sz w:val="36"/>
          <w:szCs w:val="36"/>
        </w:rPr>
      </w:pPr>
      <w:r w:rsidRPr="003004DD">
        <w:rPr>
          <w:rFonts w:ascii="TH SarabunPSK" w:hAnsi="TH SarabunPSK" w:cs="TH SarabunPSK"/>
          <w:b/>
          <w:bCs/>
          <w:sz w:val="36"/>
          <w:szCs w:val="36"/>
        </w:rPr>
        <w:lastRenderedPageBreak/>
        <w:t>Abstract</w:t>
      </w:r>
    </w:p>
    <w:p w14:paraId="1BD57812" w14:textId="77777777" w:rsidR="00A85829" w:rsidRPr="00493DFB" w:rsidRDefault="00A85829" w:rsidP="00A85829">
      <w:pPr>
        <w:jc w:val="both"/>
        <w:rPr>
          <w:rFonts w:ascii="TH SarabunPSK" w:hAnsi="TH SarabunPSK" w:cs="TH SarabunPSK"/>
          <w:sz w:val="32"/>
          <w:szCs w:val="32"/>
        </w:rPr>
      </w:pPr>
      <w:r w:rsidRPr="00493DFB">
        <w:rPr>
          <w:rFonts w:ascii="TH SarabunPSK" w:hAnsi="TH SarabunPSK" w:cs="TH SarabunPSK"/>
          <w:sz w:val="32"/>
          <w:szCs w:val="32"/>
        </w:rPr>
        <w:t xml:space="preserve">               </w:t>
      </w:r>
      <w:r w:rsidRPr="00493DFB">
        <w:rPr>
          <w:rFonts w:ascii="TH SarabunPSK" w:hAnsi="TH SarabunPSK" w:cs="TH SarabunPSK"/>
          <w:sz w:val="32"/>
          <w:szCs w:val="32"/>
        </w:rPr>
        <w:tab/>
        <w:t xml:space="preserve">The objectives of this research were to study </w:t>
      </w:r>
      <w:r w:rsidRPr="00493DFB">
        <w:rPr>
          <w:rFonts w:ascii="TH SarabunPSK" w:hAnsi="TH SarabunPSK" w:cs="TH SarabunPSK"/>
          <w:color w:val="000000"/>
          <w:sz w:val="32"/>
          <w:szCs w:val="32"/>
        </w:rPr>
        <w:t xml:space="preserve">the future image of adaptation in Private University Education Management in Thailand, 2018-2028. </w:t>
      </w:r>
      <w:r w:rsidRPr="00493DFB">
        <w:rPr>
          <w:rFonts w:ascii="TH SarabunPSK" w:hAnsi="TH SarabunPSK" w:cs="TH SarabunPSK"/>
          <w:sz w:val="32"/>
          <w:szCs w:val="32"/>
        </w:rPr>
        <w:t>2028. The researcher conducted 3 phases: 1) studying the concept and theory Higher Education Management in addition, there were in-depth interviews with a total of 336 persons, they were 5 presidents of private universities, 5 licensees, the university council committee members were external experts, 15 people and the private university administrators at the lower level than the university president to the department heads number of 311 people.</w:t>
      </w:r>
    </w:p>
    <w:p w14:paraId="676C146B" w14:textId="77777777" w:rsidR="00A85829" w:rsidRPr="00493DFB" w:rsidRDefault="00A85829" w:rsidP="00A85829">
      <w:pPr>
        <w:jc w:val="both"/>
        <w:rPr>
          <w:rFonts w:ascii="TH SarabunPSK" w:hAnsi="TH SarabunPSK" w:cs="TH SarabunPSK"/>
          <w:color w:val="000000"/>
          <w:sz w:val="32"/>
          <w:szCs w:val="32"/>
        </w:rPr>
      </w:pPr>
      <w:r w:rsidRPr="00493DFB">
        <w:rPr>
          <w:rFonts w:ascii="TH SarabunPSK" w:hAnsi="TH SarabunPSK" w:cs="TH SarabunPSK"/>
          <w:sz w:val="32"/>
          <w:szCs w:val="32"/>
        </w:rPr>
        <w:t xml:space="preserve">                   </w:t>
      </w:r>
      <w:r>
        <w:rPr>
          <w:rFonts w:ascii="TH SarabunPSK" w:hAnsi="TH SarabunPSK" w:cs="TH SarabunPSK"/>
          <w:sz w:val="32"/>
          <w:szCs w:val="32"/>
        </w:rPr>
        <w:t xml:space="preserve">  </w:t>
      </w:r>
      <w:r w:rsidRPr="00493DFB">
        <w:rPr>
          <w:rFonts w:ascii="TH SarabunPSK" w:hAnsi="TH SarabunPSK" w:cs="TH SarabunPSK"/>
          <w:sz w:val="32"/>
          <w:szCs w:val="32"/>
        </w:rPr>
        <w:t>The research results were found that </w:t>
      </w:r>
      <w:r w:rsidRPr="00493DFB">
        <w:rPr>
          <w:rFonts w:ascii="TH SarabunPSK" w:hAnsi="TH SarabunPSK" w:cs="TH SarabunPSK"/>
          <w:color w:val="000000"/>
          <w:sz w:val="32"/>
          <w:szCs w:val="32"/>
        </w:rPr>
        <w:t>the future image of adaptation in Private University Education Management in Thailand</w:t>
      </w:r>
      <w:r w:rsidRPr="00493DFB">
        <w:rPr>
          <w:rFonts w:ascii="TH SarabunPSK" w:hAnsi="TH SarabunPSK" w:cs="TH SarabunPSK"/>
          <w:sz w:val="32"/>
          <w:szCs w:val="32"/>
        </w:rPr>
        <w:t>.  There were 12 main components: 1) the university protection aspect, 2) the curriculum and learning and teaching aspects, 3) research aspect, 4) academic service aspect , 5) cultural conservation aspect, 6) the role of the university towards  the community, 7) the management cooperation with internal and external aspect, 8) basic layout aspect / facilities,  9)  the university identity aspect,  10) learner aspect,  11) faculty aspect and 12) the administrator aspect in these 12 areas, there are 103 sub-elements.</w:t>
      </w:r>
      <w:r w:rsidRPr="00493DFB">
        <w:rPr>
          <w:rFonts w:ascii="TH SarabunPSK" w:hAnsi="TH SarabunPSK" w:cs="TH SarabunPSK"/>
          <w:sz w:val="32"/>
          <w:szCs w:val="32"/>
          <w:cs/>
        </w:rPr>
        <w:t xml:space="preserve"> </w:t>
      </w:r>
      <w:r w:rsidRPr="00493DFB">
        <w:rPr>
          <w:rFonts w:ascii="TH SarabunPSK" w:hAnsi="TH SarabunPSK" w:cs="TH SarabunPSK"/>
          <w:color w:val="222222"/>
          <w:sz w:val="32"/>
          <w:szCs w:val="32"/>
        </w:rPr>
        <w:t xml:space="preserve">There were 84 most likely and probable sub-elements, </w:t>
      </w:r>
      <w:r w:rsidRPr="00493DFB">
        <w:rPr>
          <w:rFonts w:ascii="TH SarabunPSK" w:hAnsi="TH SarabunPSK" w:cs="TH SarabunPSK"/>
          <w:color w:val="000000"/>
          <w:sz w:val="32"/>
          <w:szCs w:val="32"/>
        </w:rPr>
        <w:t>considering the average value between 4.51–5.00, median 3.51 and higher, and the interquartile range. Less than or equal to 1.50 and 19 sub-elements. Conclusion, the results showed that the future image, the administrators, professors, and cultural pre</w:t>
      </w:r>
      <w:r>
        <w:rPr>
          <w:rFonts w:ascii="TH SarabunPSK" w:hAnsi="TH SarabunPSK" w:cs="TH SarabunPSK"/>
          <w:color w:val="000000"/>
          <w:sz w:val="32"/>
          <w:szCs w:val="32"/>
        </w:rPr>
        <w:t>servation were trended and proba</w:t>
      </w:r>
      <w:r w:rsidRPr="00493DFB">
        <w:rPr>
          <w:rFonts w:ascii="TH SarabunPSK" w:hAnsi="TH SarabunPSK" w:cs="TH SarabunPSK"/>
          <w:color w:val="000000"/>
          <w:sz w:val="32"/>
          <w:szCs w:val="32"/>
        </w:rPr>
        <w:t xml:space="preserve">ble opportunity the most. It was necessary to be developed than other aspects. </w:t>
      </w:r>
    </w:p>
    <w:p w14:paraId="38582A75" w14:textId="77777777" w:rsidR="00A85829" w:rsidRPr="00493DFB" w:rsidRDefault="00A85829" w:rsidP="00A85829">
      <w:pPr>
        <w:jc w:val="both"/>
        <w:rPr>
          <w:rFonts w:ascii="TH SarabunPSK" w:hAnsi="TH SarabunPSK" w:cs="TH SarabunPSK"/>
          <w:sz w:val="32"/>
          <w:szCs w:val="32"/>
        </w:rPr>
      </w:pPr>
      <w:r w:rsidRPr="00A85829">
        <w:rPr>
          <w:rFonts w:ascii="TH SarabunPSK" w:hAnsi="TH SarabunPSK" w:cs="TH SarabunPSK"/>
          <w:b/>
          <w:bCs/>
          <w:color w:val="000000"/>
          <w:sz w:val="32"/>
          <w:szCs w:val="32"/>
        </w:rPr>
        <w:t>Key words:</w:t>
      </w:r>
      <w:r w:rsidRPr="00493DFB">
        <w:rPr>
          <w:rFonts w:ascii="TH SarabunPSK" w:hAnsi="TH SarabunPSK" w:cs="TH SarabunPSK"/>
          <w:color w:val="000000"/>
          <w:sz w:val="32"/>
          <w:szCs w:val="32"/>
        </w:rPr>
        <w:t xml:space="preserve"> future image / university / composition / trend.</w:t>
      </w:r>
    </w:p>
    <w:p w14:paraId="4E0269EB" w14:textId="77777777" w:rsidR="00A85829" w:rsidRPr="00A85829" w:rsidRDefault="00A85829" w:rsidP="008A12D4">
      <w:pPr>
        <w:spacing w:after="0"/>
        <w:jc w:val="thaiDistribute"/>
        <w:rPr>
          <w:rFonts w:ascii="TH Sarabun New" w:hAnsi="TH Sarabun New" w:cs="TH Sarabun New"/>
          <w:sz w:val="32"/>
          <w:szCs w:val="32"/>
        </w:rPr>
      </w:pPr>
    </w:p>
    <w:p w14:paraId="78DE01E4" w14:textId="77777777" w:rsidR="008A12D4" w:rsidRPr="00495C4C" w:rsidRDefault="00CF7C41" w:rsidP="009B4F7A">
      <w:pPr>
        <w:spacing w:after="0"/>
        <w:rPr>
          <w:rFonts w:ascii="TH Sarabun New" w:hAnsi="TH Sarabun New" w:cs="TH Sarabun New"/>
          <w:b/>
          <w:bCs/>
          <w:sz w:val="36"/>
          <w:szCs w:val="36"/>
        </w:rPr>
      </w:pPr>
      <w:r w:rsidRPr="00495C4C">
        <w:rPr>
          <w:rFonts w:ascii="TH Sarabun New" w:hAnsi="TH Sarabun New" w:cs="TH Sarabun New"/>
          <w:b/>
          <w:bCs/>
          <w:sz w:val="36"/>
          <w:szCs w:val="36"/>
          <w:cs/>
        </w:rPr>
        <w:t>บทนำ</w:t>
      </w:r>
    </w:p>
    <w:p w14:paraId="77FB8016" w14:textId="77777777" w:rsidR="005B5749" w:rsidRPr="00C32A4E" w:rsidRDefault="007321CD" w:rsidP="008A12D4">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r w:rsidRPr="007F0F37">
        <w:rPr>
          <w:rFonts w:ascii="TH Sarabun New" w:hAnsi="TH Sarabun New" w:cs="TH Sarabun New"/>
          <w:sz w:val="32"/>
          <w:szCs w:val="32"/>
          <w:cs/>
        </w:rPr>
        <w:t xml:space="preserve">           </w:t>
      </w:r>
      <w:r w:rsidR="00DD5448" w:rsidRPr="00C32A4E">
        <w:rPr>
          <w:rFonts w:ascii="TH Sarabun New" w:hAnsi="TH Sarabun New" w:cs="TH Sarabun New"/>
          <w:sz w:val="32"/>
          <w:szCs w:val="32"/>
          <w:cs/>
        </w:rPr>
        <w:t xml:space="preserve">จากการเปลี่ยนแปลงของโลกในศตวรรษที่ </w:t>
      </w:r>
      <w:r w:rsidR="00DD5448" w:rsidRPr="00C32A4E">
        <w:rPr>
          <w:rFonts w:ascii="TH Sarabun New" w:hAnsi="TH Sarabun New" w:cs="TH Sarabun New"/>
          <w:sz w:val="32"/>
          <w:szCs w:val="32"/>
        </w:rPr>
        <w:t>21</w:t>
      </w:r>
      <w:r w:rsidR="00DD5448" w:rsidRPr="00C32A4E">
        <w:rPr>
          <w:rFonts w:ascii="TH Sarabun New" w:hAnsi="TH Sarabun New" w:cs="TH Sarabun New"/>
          <w:sz w:val="32"/>
          <w:szCs w:val="32"/>
          <w:cs/>
        </w:rPr>
        <w:t xml:space="preserve"> กำลังได้รับอิทธิพลจากปรากฏการณ์ที่เรียกว่า</w:t>
      </w:r>
    </w:p>
    <w:p w14:paraId="592C6A64" w14:textId="49261BA2" w:rsidR="007952AC" w:rsidRPr="00C32A4E" w:rsidRDefault="00DD5448" w:rsidP="007952AC">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r w:rsidRPr="00C32A4E">
        <w:rPr>
          <w:rFonts w:ascii="TH Sarabun New" w:hAnsi="TH Sarabun New" w:cs="TH Sarabun New"/>
          <w:sz w:val="32"/>
          <w:szCs w:val="32"/>
          <w:cs/>
        </w:rPr>
        <w:t>โลกาภิวัตน์</w:t>
      </w:r>
      <w:r w:rsidR="001944C6" w:rsidRPr="00C32A4E">
        <w:rPr>
          <w:rFonts w:ascii="TH Sarabun New" w:hAnsi="TH Sarabun New" w:cs="TH Sarabun New" w:hint="cs"/>
          <w:sz w:val="32"/>
          <w:szCs w:val="32"/>
          <w:cs/>
        </w:rPr>
        <w:t xml:space="preserve"> </w:t>
      </w:r>
      <w:r w:rsidRPr="00C32A4E">
        <w:rPr>
          <w:rFonts w:ascii="TH Sarabun New" w:hAnsi="TH Sarabun New" w:cs="TH Sarabun New"/>
          <w:sz w:val="32"/>
          <w:szCs w:val="32"/>
        </w:rPr>
        <w:t>(</w:t>
      </w:r>
      <w:r w:rsidR="005B5749" w:rsidRPr="00C32A4E">
        <w:rPr>
          <w:rFonts w:ascii="TH Sarabun New" w:hAnsi="TH Sarabun New" w:cs="TH Sarabun New" w:hint="cs"/>
          <w:sz w:val="32"/>
          <w:szCs w:val="32"/>
          <w:cs/>
        </w:rPr>
        <w:t xml:space="preserve">จุลชีพ  ชินวรรโณ, </w:t>
      </w:r>
      <w:r w:rsidR="005B5749" w:rsidRPr="00C32A4E">
        <w:rPr>
          <w:rFonts w:ascii="TH Sarabun New" w:hAnsi="TH Sarabun New" w:cs="TH Sarabun New"/>
          <w:sz w:val="32"/>
          <w:szCs w:val="32"/>
        </w:rPr>
        <w:t>2557</w:t>
      </w:r>
      <w:r w:rsidRPr="00C32A4E">
        <w:rPr>
          <w:rFonts w:ascii="TH Sarabun New" w:hAnsi="TH Sarabun New" w:cs="TH Sarabun New"/>
          <w:sz w:val="32"/>
          <w:szCs w:val="32"/>
        </w:rPr>
        <w:t>)</w:t>
      </w:r>
      <w:r w:rsidR="00810E72" w:rsidRPr="00C32A4E">
        <w:rPr>
          <w:rFonts w:ascii="TH Sarabun New" w:hAnsi="TH Sarabun New" w:cs="TH Sarabun New"/>
          <w:sz w:val="32"/>
          <w:szCs w:val="32"/>
          <w:cs/>
        </w:rPr>
        <w:t xml:space="preserve"> </w:t>
      </w:r>
      <w:r w:rsidRPr="00C32A4E">
        <w:rPr>
          <w:rFonts w:ascii="TH Sarabun New" w:hAnsi="TH Sarabun New" w:cs="TH Sarabun New"/>
          <w:sz w:val="32"/>
          <w:szCs w:val="32"/>
          <w:cs/>
        </w:rPr>
        <w:t xml:space="preserve">ประเทศต่างๆในโลกได้แสดงให้ถึงความสำคัญของการเปลี่ยนแปลง (อุทัย บุญประเสริฐ, </w:t>
      </w:r>
      <w:r w:rsidRPr="00C32A4E">
        <w:rPr>
          <w:rFonts w:ascii="TH Sarabun New" w:hAnsi="TH Sarabun New" w:cs="TH Sarabun New"/>
          <w:sz w:val="32"/>
          <w:szCs w:val="32"/>
        </w:rPr>
        <w:t>2547</w:t>
      </w:r>
      <w:r w:rsidRPr="00C32A4E">
        <w:rPr>
          <w:rFonts w:ascii="TH Sarabun New" w:hAnsi="TH Sarabun New" w:cs="TH Sarabun New"/>
          <w:sz w:val="32"/>
          <w:szCs w:val="32"/>
          <w:cs/>
        </w:rPr>
        <w:t>)</w:t>
      </w:r>
      <w:r w:rsidR="00810E72" w:rsidRPr="00C32A4E">
        <w:rPr>
          <w:rFonts w:ascii="TH Sarabun New" w:hAnsi="TH Sarabun New" w:cs="TH Sarabun New"/>
          <w:sz w:val="32"/>
          <w:szCs w:val="32"/>
          <w:cs/>
        </w:rPr>
        <w:t xml:space="preserve"> </w:t>
      </w:r>
      <w:r w:rsidR="00886A8F" w:rsidRPr="00C32A4E">
        <w:rPr>
          <w:rFonts w:ascii="TH Sarabun New" w:hAnsi="TH Sarabun New" w:cs="TH Sarabun New"/>
          <w:sz w:val="32"/>
          <w:szCs w:val="32"/>
          <w:cs/>
        </w:rPr>
        <w:t>ทำให้</w:t>
      </w:r>
      <w:r w:rsidR="002814A9" w:rsidRPr="00C32A4E">
        <w:rPr>
          <w:rFonts w:ascii="TH Sarabun New" w:hAnsi="TH Sarabun New" w:cs="TH Sarabun New"/>
          <w:sz w:val="32"/>
          <w:szCs w:val="32"/>
          <w:cs/>
        </w:rPr>
        <w:t xml:space="preserve">ประเทศไทย </w:t>
      </w:r>
      <w:r w:rsidR="00886A8F" w:rsidRPr="00C32A4E">
        <w:rPr>
          <w:rFonts w:ascii="TH Sarabun New" w:hAnsi="TH Sarabun New" w:cs="TH Sarabun New"/>
          <w:sz w:val="32"/>
          <w:szCs w:val="32"/>
          <w:cs/>
        </w:rPr>
        <w:t>ได้รับผลกระทบเป็นอย่างมาก รัฐบาลจึงจำเป็นต้องเร่งพัฒนาประเทศในทุกๆ ด้านตามสภาพการเปลี่ยนแปลง ซึ่งยุทธศาสตร์การพัฒนาเศรษฐกิจสังคมของประเทศ</w:t>
      </w:r>
      <w:r w:rsidR="002814A9" w:rsidRPr="00C32A4E">
        <w:rPr>
          <w:rFonts w:ascii="TH Sarabun New" w:hAnsi="TH Sarabun New" w:cs="TH Sarabun New" w:hint="cs"/>
          <w:sz w:val="32"/>
          <w:szCs w:val="32"/>
          <w:cs/>
        </w:rPr>
        <w:t>ไทย</w:t>
      </w:r>
      <w:r w:rsidR="00886A8F" w:rsidRPr="00C32A4E">
        <w:rPr>
          <w:rFonts w:ascii="TH Sarabun New" w:hAnsi="TH Sarabun New" w:cs="TH Sarabun New"/>
          <w:sz w:val="32"/>
          <w:szCs w:val="32"/>
          <w:cs/>
        </w:rPr>
        <w:t xml:space="preserve"> ปี พ.ศ. </w:t>
      </w:r>
      <w:r w:rsidR="000A328C" w:rsidRPr="00C32A4E">
        <w:rPr>
          <w:rFonts w:ascii="TH Sarabun New" w:hAnsi="TH Sarabun New" w:cs="TH Sarabun New"/>
          <w:sz w:val="32"/>
          <w:szCs w:val="32"/>
        </w:rPr>
        <w:t>2554-</w:t>
      </w:r>
      <w:r w:rsidR="00886A8F" w:rsidRPr="00C32A4E">
        <w:rPr>
          <w:rFonts w:ascii="TH Sarabun New" w:hAnsi="TH Sarabun New" w:cs="TH Sarabun New"/>
          <w:sz w:val="32"/>
          <w:szCs w:val="32"/>
        </w:rPr>
        <w:t xml:space="preserve">2563 </w:t>
      </w:r>
      <w:r w:rsidR="00886A8F" w:rsidRPr="00C32A4E">
        <w:rPr>
          <w:rFonts w:ascii="TH Sarabun New" w:hAnsi="TH Sarabun New" w:cs="TH Sarabun New"/>
          <w:sz w:val="32"/>
          <w:szCs w:val="32"/>
          <w:cs/>
        </w:rPr>
        <w:t xml:space="preserve">ได้กำหนดไว้ว่า </w:t>
      </w:r>
      <w:r w:rsidR="002814A9" w:rsidRPr="00C32A4E">
        <w:rPr>
          <w:rFonts w:ascii="TH Sarabun New" w:hAnsi="TH Sarabun New" w:cs="TH Sarabun New"/>
          <w:sz w:val="32"/>
          <w:szCs w:val="32"/>
          <w:cs/>
        </w:rPr>
        <w:t xml:space="preserve">ประเทศไทย </w:t>
      </w:r>
      <w:r w:rsidR="00886A8F" w:rsidRPr="00C32A4E">
        <w:rPr>
          <w:rFonts w:ascii="TH Sarabun New" w:hAnsi="TH Sarabun New" w:cs="TH Sarabun New"/>
          <w:sz w:val="32"/>
          <w:szCs w:val="32"/>
          <w:cs/>
        </w:rPr>
        <w:t>ต้องหลุดพ้นจากสภาพด้อยการพัฒนา เศรษฐกิจ</w:t>
      </w:r>
      <w:r w:rsidR="00F7371A" w:rsidRPr="00C32A4E">
        <w:rPr>
          <w:rFonts w:ascii="TH Sarabun New" w:hAnsi="TH Sarabun New" w:cs="TH Sarabun New"/>
          <w:sz w:val="32"/>
          <w:szCs w:val="32"/>
          <w:cs/>
        </w:rPr>
        <w:t>และ</w:t>
      </w:r>
      <w:r w:rsidR="00886A8F" w:rsidRPr="00C32A4E">
        <w:rPr>
          <w:rFonts w:ascii="TH Sarabun New" w:hAnsi="TH Sarabun New" w:cs="TH Sarabun New"/>
          <w:sz w:val="32"/>
          <w:szCs w:val="32"/>
          <w:cs/>
        </w:rPr>
        <w:t>สังคมได้รับการพัฒนา และเปลี่ยนแปลงใหม่</w:t>
      </w:r>
      <w:r w:rsidR="00F7371A" w:rsidRPr="00C32A4E">
        <w:rPr>
          <w:rFonts w:ascii="TH Sarabun New" w:hAnsi="TH Sarabun New" w:cs="TH Sarabun New"/>
          <w:sz w:val="32"/>
          <w:szCs w:val="32"/>
          <w:cs/>
        </w:rPr>
        <w:t xml:space="preserve"> </w:t>
      </w:r>
      <w:r w:rsidR="00AE105A" w:rsidRPr="00C32A4E">
        <w:rPr>
          <w:rFonts w:ascii="TH Sarabun New" w:hAnsi="TH Sarabun New" w:cs="TH Sarabun New"/>
          <w:sz w:val="32"/>
          <w:szCs w:val="32"/>
          <w:cs/>
        </w:rPr>
        <w:t>ส</w:t>
      </w:r>
      <w:r w:rsidR="00886A8F" w:rsidRPr="00C32A4E">
        <w:rPr>
          <w:rFonts w:ascii="TH Sarabun New" w:hAnsi="TH Sarabun New" w:cs="TH Sarabun New"/>
          <w:sz w:val="32"/>
          <w:szCs w:val="32"/>
          <w:cs/>
        </w:rPr>
        <w:t>ภาพปัจจุบันพลเมืองได้รับการศึกษา และมีการบริการทางด้านสาธารณสุขทั้งประเทศ วัฒนธรรมที่ดีของชาติได้รับการส่งเสริมขยายอย่างอุดมสมบูรณ์ มีระบบประกันด้านสวัสดิการทางสังคมในระดับพื้นฐาน มีบุคลากร และกำลังแรงงานที่มีความสามารถ สนองความต้องการพื้นฐานของการพัฒนาประเทศ</w:t>
      </w:r>
      <w:r w:rsidR="007952AC" w:rsidRPr="00C32A4E">
        <w:rPr>
          <w:rFonts w:ascii="TH Sarabun New" w:hAnsi="TH Sarabun New" w:cs="TH Sarabun New"/>
          <w:sz w:val="32"/>
          <w:szCs w:val="32"/>
          <w:cs/>
        </w:rPr>
        <w:lastRenderedPageBreak/>
        <w:t>ในปัจจุบันนี้โลกมีการเปลี่ยนแปลงในทุกๆด้านอย่างรวดเร็ว  ซึ่งทำให้เกิดการปรับเปลี่ยนภาวะผู้นำตามไปด้วยเพื่อให้การนำพาองค์การไปสู่เป้าหมายได้สำเร็จ  กระบวนทัศน์ในการมองภาวะผู้นำในลักษณะบุคคลและกระบวนการยังไม่พอในการพัฒนาผู้นำให้ทันต่อการเปลี่ยนแปลง  อะโวลิโอ (</w:t>
      </w:r>
      <w:r w:rsidR="007952AC" w:rsidRPr="00C32A4E">
        <w:rPr>
          <w:rFonts w:ascii="TH Sarabun New" w:hAnsi="TH Sarabun New" w:cs="TH Sarabun New"/>
          <w:sz w:val="32"/>
          <w:szCs w:val="32"/>
        </w:rPr>
        <w:t xml:space="preserve">Avolio, </w:t>
      </w:r>
      <w:r w:rsidR="007952AC" w:rsidRPr="00C32A4E">
        <w:rPr>
          <w:rFonts w:ascii="TH Sarabun New" w:hAnsi="TH Sarabun New" w:cs="TH Sarabun New"/>
          <w:sz w:val="32"/>
          <w:szCs w:val="32"/>
          <w:cs/>
        </w:rPr>
        <w:t xml:space="preserve">1999: </w:t>
      </w:r>
      <w:r w:rsidR="007952AC" w:rsidRPr="00C32A4E">
        <w:rPr>
          <w:rFonts w:ascii="TH Sarabun New" w:hAnsi="TH Sarabun New" w:cs="TH Sarabun New"/>
          <w:sz w:val="32"/>
          <w:szCs w:val="32"/>
        </w:rPr>
        <w:t xml:space="preserve">X) </w:t>
      </w:r>
      <w:r w:rsidR="007952AC" w:rsidRPr="00C32A4E">
        <w:rPr>
          <w:rFonts w:ascii="TH Sarabun New" w:hAnsi="TH Sarabun New" w:cs="TH Sarabun New"/>
          <w:sz w:val="32"/>
          <w:szCs w:val="32"/>
          <w:cs/>
        </w:rPr>
        <w:t>เห็นว่า  ภาวะผู้นำนั้นมีลักษณะที่เป็นระบบ (</w:t>
      </w:r>
      <w:r w:rsidR="007952AC" w:rsidRPr="00C32A4E">
        <w:rPr>
          <w:rFonts w:ascii="TH Sarabun New" w:hAnsi="TH Sarabun New" w:cs="TH Sarabun New"/>
          <w:sz w:val="32"/>
          <w:szCs w:val="32"/>
        </w:rPr>
        <w:t xml:space="preserve">System) </w:t>
      </w:r>
      <w:r w:rsidR="007952AC" w:rsidRPr="00C32A4E">
        <w:rPr>
          <w:rFonts w:ascii="TH Sarabun New" w:hAnsi="TH Sarabun New" w:cs="TH Sarabun New"/>
          <w:sz w:val="32"/>
          <w:szCs w:val="32"/>
          <w:cs/>
        </w:rPr>
        <w:t>ถึงจะมีภาวะผู้นำที่กว้างและลึกพอในการพัฒนาผู้นำได้อย่างมีประสิทธิภาพและประสิทธิผล  ซึ่งภาวะผู้นำแบบนี้คือ  ภาวะผู้นำแห่งอนาคต (</w:t>
      </w:r>
      <w:r w:rsidR="007952AC" w:rsidRPr="00C32A4E">
        <w:rPr>
          <w:rFonts w:ascii="TH Sarabun New" w:hAnsi="TH Sarabun New" w:cs="TH Sarabun New"/>
          <w:sz w:val="32"/>
          <w:szCs w:val="32"/>
        </w:rPr>
        <w:t xml:space="preserve">Future Leadership) </w:t>
      </w:r>
      <w:r w:rsidR="007952AC" w:rsidRPr="00C32A4E">
        <w:rPr>
          <w:rFonts w:ascii="TH Sarabun New" w:hAnsi="TH Sarabun New" w:cs="TH Sarabun New"/>
          <w:sz w:val="32"/>
          <w:szCs w:val="32"/>
          <w:cs/>
        </w:rPr>
        <w:t>เป็นการศึกษาภาวะผู้นำในเชิงระบบ  ต้องมีปัจจัยนำเข้า (</w:t>
      </w:r>
      <w:r w:rsidR="007952AC" w:rsidRPr="00C32A4E">
        <w:rPr>
          <w:rFonts w:ascii="TH Sarabun New" w:hAnsi="TH Sarabun New" w:cs="TH Sarabun New"/>
          <w:sz w:val="32"/>
          <w:szCs w:val="32"/>
        </w:rPr>
        <w:t xml:space="preserve">Input) </w:t>
      </w:r>
      <w:r w:rsidR="007952AC" w:rsidRPr="00C32A4E">
        <w:rPr>
          <w:rFonts w:ascii="TH Sarabun New" w:hAnsi="TH Sarabun New" w:cs="TH Sarabun New"/>
          <w:sz w:val="32"/>
          <w:szCs w:val="32"/>
          <w:cs/>
        </w:rPr>
        <w:t>หมายถึง  ตัวบุคคล (</w:t>
      </w:r>
      <w:r w:rsidR="007952AC" w:rsidRPr="00C32A4E">
        <w:rPr>
          <w:rFonts w:ascii="TH Sarabun New" w:hAnsi="TH Sarabun New" w:cs="TH Sarabun New"/>
          <w:sz w:val="32"/>
          <w:szCs w:val="32"/>
        </w:rPr>
        <w:t xml:space="preserve">People) </w:t>
      </w:r>
      <w:r w:rsidR="007952AC" w:rsidRPr="00C32A4E">
        <w:rPr>
          <w:rFonts w:ascii="TH Sarabun New" w:hAnsi="TH Sarabun New" w:cs="TH Sarabun New"/>
          <w:sz w:val="32"/>
          <w:szCs w:val="32"/>
          <w:cs/>
        </w:rPr>
        <w:t>จังหวะเวลา (</w:t>
      </w:r>
      <w:r w:rsidR="007952AC" w:rsidRPr="00C32A4E">
        <w:rPr>
          <w:rFonts w:ascii="TH Sarabun New" w:hAnsi="TH Sarabun New" w:cs="TH Sarabun New"/>
          <w:sz w:val="32"/>
          <w:szCs w:val="32"/>
        </w:rPr>
        <w:t xml:space="preserve">Timing) </w:t>
      </w:r>
      <w:r w:rsidR="007952AC" w:rsidRPr="00C32A4E">
        <w:rPr>
          <w:rFonts w:ascii="TH Sarabun New" w:hAnsi="TH Sarabun New" w:cs="TH Sarabun New"/>
          <w:sz w:val="32"/>
          <w:szCs w:val="32"/>
          <w:cs/>
        </w:rPr>
        <w:t>และทรัพยากร (</w:t>
      </w:r>
      <w:r w:rsidR="007952AC" w:rsidRPr="00C32A4E">
        <w:rPr>
          <w:rFonts w:ascii="TH Sarabun New" w:hAnsi="TH Sarabun New" w:cs="TH Sarabun New"/>
          <w:sz w:val="32"/>
          <w:szCs w:val="32"/>
        </w:rPr>
        <w:t xml:space="preserve">Resource)  </w:t>
      </w:r>
      <w:r w:rsidR="007952AC" w:rsidRPr="00C32A4E">
        <w:rPr>
          <w:rFonts w:ascii="TH Sarabun New" w:hAnsi="TH Sarabun New" w:cs="TH Sarabun New"/>
          <w:sz w:val="32"/>
          <w:szCs w:val="32"/>
          <w:cs/>
        </w:rPr>
        <w:t>ต้องมีกระบวนการ (</w:t>
      </w:r>
      <w:r w:rsidR="007952AC" w:rsidRPr="00C32A4E">
        <w:rPr>
          <w:rFonts w:ascii="TH Sarabun New" w:hAnsi="TH Sarabun New" w:cs="TH Sarabun New"/>
          <w:sz w:val="32"/>
          <w:szCs w:val="32"/>
        </w:rPr>
        <w:t xml:space="preserve">Process) </w:t>
      </w:r>
      <w:r w:rsidR="007952AC" w:rsidRPr="00C32A4E">
        <w:rPr>
          <w:rFonts w:ascii="TH Sarabun New" w:hAnsi="TH Sarabun New" w:cs="TH Sarabun New"/>
          <w:sz w:val="32"/>
          <w:szCs w:val="32"/>
          <w:cs/>
        </w:rPr>
        <w:t>หมายถึงการที่บุคคลและทรัพยากรมาปะทะสังสรรค์กันในจังหวะเวลาต่างๆ และผลลัพธ์ (</w:t>
      </w:r>
      <w:r w:rsidR="007952AC" w:rsidRPr="00C32A4E">
        <w:rPr>
          <w:rFonts w:ascii="TH Sarabun New" w:hAnsi="TH Sarabun New" w:cs="TH Sarabun New"/>
          <w:sz w:val="32"/>
          <w:szCs w:val="32"/>
        </w:rPr>
        <w:t xml:space="preserve">Outcome) </w:t>
      </w:r>
      <w:r w:rsidR="007952AC" w:rsidRPr="00C32A4E">
        <w:rPr>
          <w:rFonts w:ascii="TH Sarabun New" w:hAnsi="TH Sarabun New" w:cs="TH Sarabun New"/>
          <w:sz w:val="32"/>
          <w:szCs w:val="32"/>
          <w:cs/>
        </w:rPr>
        <w:t>หมายถึงระดับแรงจูงใจและการปฏิบัติงานของผู้ตามที่จะนำพาองค์การไปสู่ความสำเร็จ  เป้าหมายสูงสุดของผู้นำแบบนี้คือ  การทำให้องค์การเกิดพลังที่มีชีวิตชีวา (</w:t>
      </w:r>
      <w:r w:rsidR="007952AC" w:rsidRPr="00C32A4E">
        <w:rPr>
          <w:rFonts w:ascii="TH Sarabun New" w:hAnsi="TH Sarabun New" w:cs="TH Sarabun New"/>
          <w:sz w:val="32"/>
          <w:szCs w:val="32"/>
        </w:rPr>
        <w:t xml:space="preserve">Vital Force) </w:t>
      </w:r>
      <w:r w:rsidR="007952AC" w:rsidRPr="00C32A4E">
        <w:rPr>
          <w:rFonts w:ascii="TH Sarabun New" w:hAnsi="TH Sarabun New" w:cs="TH Sarabun New"/>
          <w:sz w:val="32"/>
          <w:szCs w:val="32"/>
          <w:cs/>
        </w:rPr>
        <w:t>และพลังผนึก (</w:t>
      </w:r>
      <w:r w:rsidR="007952AC" w:rsidRPr="00C32A4E">
        <w:rPr>
          <w:rFonts w:ascii="TH Sarabun New" w:hAnsi="TH Sarabun New" w:cs="TH Sarabun New"/>
          <w:sz w:val="32"/>
          <w:szCs w:val="32"/>
        </w:rPr>
        <w:t xml:space="preserve">Collective Force) </w:t>
      </w:r>
      <w:r w:rsidR="007952AC" w:rsidRPr="00C32A4E">
        <w:rPr>
          <w:rFonts w:ascii="TH Sarabun New" w:hAnsi="TH Sarabun New" w:cs="TH Sarabun New"/>
          <w:sz w:val="32"/>
          <w:szCs w:val="32"/>
          <w:cs/>
        </w:rPr>
        <w:t>ซึ่งถือเป็นการใช้ระบบภาวะผู้นำได้อย่างเต็มศักยภาพ</w:t>
      </w:r>
    </w:p>
    <w:p w14:paraId="066DC5E8" w14:textId="3910CB73" w:rsidR="00E42FEC" w:rsidRPr="00C32A4E" w:rsidRDefault="007952AC" w:rsidP="007952AC">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r w:rsidRPr="00C32A4E">
        <w:rPr>
          <w:rFonts w:ascii="TH Sarabun New" w:hAnsi="TH Sarabun New" w:cs="TH Sarabun New"/>
          <w:sz w:val="32"/>
          <w:szCs w:val="32"/>
          <w:cs/>
        </w:rPr>
        <w:t xml:space="preserve">            ประเทศไทยประสบปัญหาวิกฤติในทุกๆด้าน  ทั้งด้านเศรษฐกิจ  สังคม  การศึกษา  เมื่อประเมินจากภาพการบริหารงานของผู้นำที่พบในบริบทของประเทศไทยพบว่า  ผู้นำประเทศเกือบทุกระดับ  ใช้ภาวะผู้นำแบบแลกเปลี่ยนในการบริหารงานเพียงอย่างเดียวคือ  บริหารงานแบบรักษาการณ์  รักษาสถานภาพตำแหน่งของตนเอง  ขาดความคิดริเริ่มสร้างสรรค์  ขาดวิสัยทัศน์ที่ดี  ในการทำงาน  ปฏิบัติงานแบบเดิมๆ  เมื่อเข้าสู่ตำแหน่งแล้วก็บริหารงานแบบเดิมๆอยู่ไปเรื่อยๆ  ใช้ระบบบริหารงานแบบแลกเปลี่ยนผลประโยชน์ซึ่งกันและกันระหว่างผู้นำกับผู้ตามและผู้นำกับผู้นำ  โดยไม่คำนึงถึงผลประโยชน์ขององค์การหรือประเทศชาติ  ผู้นำที่มีภาวะผู้นำดังกล่าวนี้มีอยู่จำนวนมากในทุกระดับของสังคมไทย  ทั้งภาครัฐและเอกชน (ประทีป  บินชัย</w:t>
      </w:r>
      <w:r w:rsidRPr="00C32A4E">
        <w:rPr>
          <w:rFonts w:ascii="TH Sarabun New" w:hAnsi="TH Sarabun New" w:cs="TH Sarabun New"/>
          <w:sz w:val="32"/>
          <w:szCs w:val="32"/>
        </w:rPr>
        <w:t xml:space="preserve">, </w:t>
      </w:r>
      <w:r w:rsidRPr="00C32A4E">
        <w:rPr>
          <w:rFonts w:ascii="TH Sarabun New" w:hAnsi="TH Sarabun New" w:cs="TH Sarabun New"/>
          <w:sz w:val="32"/>
          <w:szCs w:val="32"/>
          <w:cs/>
        </w:rPr>
        <w:t>2546: 2-3)  ส่วนภาวะผู้นำแบบเปลี่ยนแปลงนั้นเป็นผู้นำที่ให้ความสำคัญกับผลประโยชน์และสถานภาพขององค์การเป็นลำดับแรก  มีวิสัยทัศน์ดี  มีความคิดริเริ่มสร้างสรรค์ดี  พัฒนาตนเองให้เป็นที่เลื่อมใสศรัทธาของผู้ตาม  กระตุ้นให้ผู้ตามแก้ไขปัญหาด้วยวิธีการใหม่ๆ  ที่ชาญฉลาด  ให้ความสำคัญกับผู้ตามอย่างทั่วถึง  พัฒนาผู้นำและผู้ตามในทุกส่วนขององค์การ  ผู้นำที่มีภาวะผู้นำแบบนี้ยังพบได้น้อยในสังคมไทย (แผนพัฒนาการศึกษาของกระทรวงศึกษาธิการ</w:t>
      </w:r>
      <w:r w:rsidRPr="00C32A4E">
        <w:rPr>
          <w:rFonts w:ascii="TH Sarabun New" w:hAnsi="TH Sarabun New" w:cs="TH Sarabun New"/>
          <w:sz w:val="32"/>
          <w:szCs w:val="32"/>
        </w:rPr>
        <w:t xml:space="preserve">, </w:t>
      </w:r>
      <w:r w:rsidRPr="00C32A4E">
        <w:rPr>
          <w:rFonts w:ascii="TH Sarabun New" w:hAnsi="TH Sarabun New" w:cs="TH Sarabun New"/>
          <w:sz w:val="32"/>
          <w:szCs w:val="32"/>
          <w:cs/>
        </w:rPr>
        <w:t>2555: คำนำ</w:t>
      </w:r>
      <w:r w:rsidRPr="00C32A4E">
        <w:rPr>
          <w:rFonts w:ascii="TH Sarabun New" w:hAnsi="TH Sarabun New" w:cs="TH Sarabun New"/>
          <w:sz w:val="32"/>
          <w:szCs w:val="32"/>
        </w:rPr>
        <w:t xml:space="preserve">, </w:t>
      </w:r>
      <w:r w:rsidRPr="00C32A4E">
        <w:rPr>
          <w:rFonts w:ascii="TH Sarabun New" w:hAnsi="TH Sarabun New" w:cs="TH Sarabun New"/>
          <w:sz w:val="32"/>
          <w:szCs w:val="32"/>
          <w:cs/>
        </w:rPr>
        <w:t>1-5) อย่างไรก็ตามการที่จะพัฒนาผู้นำไปสู่ภาวะผู้นำแห่งอนาคตได้นั้น การบริหารงานโดยใช้ภาวะผู้นำแบบแลกเปลี่ยนอย่างเดียวนั้นไม่เพียงพอ ต้องใช้ภาวะผู้นำแบบเปลี่ยนแปลงด้วย (</w:t>
      </w:r>
      <w:r w:rsidRPr="00C32A4E">
        <w:rPr>
          <w:rFonts w:ascii="TH Sarabun New" w:hAnsi="TH Sarabun New" w:cs="TH Sarabun New"/>
          <w:sz w:val="32"/>
          <w:szCs w:val="32"/>
        </w:rPr>
        <w:t xml:space="preserve">Bass, </w:t>
      </w:r>
      <w:r w:rsidRPr="00C32A4E">
        <w:rPr>
          <w:rFonts w:ascii="TH Sarabun New" w:hAnsi="TH Sarabun New" w:cs="TH Sarabun New"/>
          <w:sz w:val="32"/>
          <w:szCs w:val="32"/>
          <w:cs/>
        </w:rPr>
        <w:t xml:space="preserve">1985: 126)  </w:t>
      </w:r>
      <w:r w:rsidR="00886A8F" w:rsidRPr="00C32A4E">
        <w:rPr>
          <w:rFonts w:ascii="TH Sarabun New" w:hAnsi="TH Sarabun New" w:cs="TH Sarabun New"/>
          <w:sz w:val="32"/>
          <w:szCs w:val="32"/>
          <w:cs/>
        </w:rPr>
        <w:t xml:space="preserve"> </w:t>
      </w:r>
    </w:p>
    <w:p w14:paraId="657D4CA7" w14:textId="28E2DE84" w:rsidR="007952AC" w:rsidRDefault="007952AC" w:rsidP="00672953">
      <w:pPr>
        <w:pStyle w:val="Default"/>
        <w:ind w:firstLine="720"/>
        <w:jc w:val="thaiDistribute"/>
        <w:rPr>
          <w:rFonts w:ascii="TH Sarabun New" w:hAnsi="TH Sarabun New" w:cs="TH Sarabun New"/>
          <w:sz w:val="32"/>
          <w:szCs w:val="32"/>
        </w:rPr>
      </w:pPr>
      <w:r w:rsidRPr="00A405C0">
        <w:rPr>
          <w:rFonts w:ascii="TH Sarabun New" w:hAnsi="TH Sarabun New" w:cs="TH Sarabun New"/>
          <w:sz w:val="32"/>
          <w:szCs w:val="32"/>
          <w:cs/>
        </w:rPr>
        <w:t>ภาพอนาคตการศึกษาไทย การศึกษาเป็นเครื่องมือในการพัฒนาคุณภาพชีวิตของคนไทย เป็นการเพิ่มต้นทุนทางสังคมให้แก่ประเทศ การมีส่วนร่วมของทุกภาคส่วนของสังคมในการจัดการศึกษา โดยเน้นให้เด็กเป็นคนดี คนเก่ง มีความสุข มีคุณธรรม อาศัยการสอนที่หลากหลายให้เหมาะสมกับศักยภาพของผู้เรียนเกิดการบูรณาการวิชาต่าง ๆ เข้าด้วยกัน เป็นสหวิทยาการ เพื่อให้การศึกษาสอดคล้องกับวิถีชีวิต ความต้องการของผู้เรียนและชุมชน ท้องถิ่นมากที่สุด และเพื่อ</w:t>
      </w:r>
      <w:r>
        <w:rPr>
          <w:rFonts w:ascii="TH Sarabun New" w:hAnsi="TH Sarabun New" w:cs="TH Sarabun New"/>
          <w:sz w:val="32"/>
          <w:szCs w:val="32"/>
        </w:rPr>
        <w:t xml:space="preserve"> </w:t>
      </w:r>
      <w:r w:rsidRPr="00A405C0">
        <w:rPr>
          <w:rFonts w:ascii="TH Sarabun New" w:hAnsi="TH Sarabun New" w:cs="TH Sarabun New"/>
          <w:sz w:val="32"/>
          <w:szCs w:val="32"/>
          <w:cs/>
        </w:rPr>
        <w:t>ความคล่องตัวในการบริหารจัดการ จึงต้องมีการกระจายอำนาจการจัดการศึกษาไปยังท้องถิ่นอย่างเต็มรูปแบบในอนาคต นอกจากนั้นในอนาคตจะมีการปรับเปลี่ยนวิธีการเรียนการสอน เพื่อให้สอดคล้องกับ การดำเนินชีวิต และเทคโนโลยีสารสนเทศจะมีบทบาทอย่างยิ่งในระบบการศึกษาในอนาคต ซึ่ง เสน่ห์ แตงทอง (</w:t>
      </w:r>
      <w:r w:rsidRPr="00A405C0">
        <w:rPr>
          <w:rFonts w:ascii="TH Sarabun New" w:hAnsi="TH Sarabun New" w:cs="TH Sarabun New"/>
          <w:sz w:val="32"/>
          <w:szCs w:val="32"/>
        </w:rPr>
        <w:t>2542:</w:t>
      </w:r>
      <w:r w:rsidRPr="00A405C0">
        <w:rPr>
          <w:rFonts w:ascii="TH Sarabun New" w:hAnsi="TH Sarabun New" w:cs="TH Sarabun New"/>
          <w:sz w:val="32"/>
          <w:szCs w:val="32"/>
          <w:cs/>
        </w:rPr>
        <w:t xml:space="preserve"> </w:t>
      </w:r>
      <w:r w:rsidRPr="00A405C0">
        <w:rPr>
          <w:rFonts w:ascii="TH Sarabun New" w:hAnsi="TH Sarabun New" w:cs="TH Sarabun New"/>
          <w:sz w:val="32"/>
          <w:szCs w:val="32"/>
        </w:rPr>
        <w:t xml:space="preserve">27) </w:t>
      </w:r>
      <w:r w:rsidRPr="00A405C0">
        <w:rPr>
          <w:rFonts w:ascii="TH Sarabun New" w:hAnsi="TH Sarabun New" w:cs="TH Sarabun New"/>
          <w:sz w:val="32"/>
          <w:szCs w:val="32"/>
          <w:cs/>
        </w:rPr>
        <w:t>กล่าวถึงการศึกษาในอนาคตว่า การศึกษาแบบใหม่ ผู้เรียนสามารถเรียนได้ทุกแห่ง การศึกษาไม่มีขอบเขต ระยะเวลาในการศึกษาในระบบเก่าเป็นการศึกษาที่มีกำหนดระยะเวลาแน่นอน แต่</w:t>
      </w:r>
      <w:r w:rsidRPr="00A405C0">
        <w:rPr>
          <w:rFonts w:ascii="TH Sarabun New" w:hAnsi="TH Sarabun New" w:cs="TH Sarabun New"/>
          <w:sz w:val="32"/>
          <w:szCs w:val="32"/>
          <w:cs/>
        </w:rPr>
        <w:lastRenderedPageBreak/>
        <w:t>การศึกษาในระบบใหม่เรียนได้ทุกเวลาที่ต้องการ สื่อในการถ่ายทอดความรู้มีความหลากหลายมากกว่าระบบการศึกษาเก่าที่มีแต่สิ่งพิมพ์ แต่ในการศึกษาระบบใหม่สื่อการเรียนการสอนจะเป็นลักษณะของสื่อประสม มีปฏิสัมพันธ์ระหว่างผู้สอนและผู้เรียน สามารถโต้ตอบกันได้ เป็นสื่อสองทาง ซึ่งแตกต่างระหว่างการศึกษาในระบบเดิม การศึกษาในระบบเก่า การศึกษากระจุกตัวอยู่แต่ในส่วนกลางและส่วนภูมิภาคที่แตกต่างกัน การศึกษาในระบบใหม่จะมีการกระจาย</w:t>
      </w:r>
      <w:r>
        <w:rPr>
          <w:rFonts w:ascii="TH Sarabun New" w:hAnsi="TH Sarabun New" w:cs="TH Sarabun New" w:hint="cs"/>
          <w:sz w:val="32"/>
          <w:szCs w:val="32"/>
          <w:cs/>
        </w:rPr>
        <w:t>ตัวอย่างทั่วถึง</w:t>
      </w:r>
    </w:p>
    <w:p w14:paraId="352BE8C9" w14:textId="77777777" w:rsidR="00AD4BDD" w:rsidRPr="00AD4BDD" w:rsidRDefault="00AD4BDD" w:rsidP="00AD4BDD">
      <w:pPr>
        <w:pStyle w:val="Default"/>
        <w:jc w:val="thaiDistribute"/>
        <w:rPr>
          <w:rFonts w:ascii="TH Sarabun New" w:hAnsi="TH Sarabun New" w:cs="TH Sarabun New"/>
          <w:sz w:val="32"/>
          <w:szCs w:val="32"/>
        </w:rPr>
      </w:pPr>
      <w:r w:rsidRPr="00AD4BDD">
        <w:rPr>
          <w:rFonts w:ascii="TH Sarabun New" w:hAnsi="TH Sarabun New" w:cs="TH Sarabun New"/>
          <w:sz w:val="32"/>
          <w:szCs w:val="32"/>
          <w:cs/>
        </w:rPr>
        <w:t xml:space="preserve">          ในอนาคตการจะเกิดการแข่งขันทางด้านคุณภาพการศึกษามากยิ่งขึ้น  เพราะระบบการตรวจสอบคุณภาพที่มีประสิทธิภาพ  กอปรกับการเปิดเสรีทางการค้า เป็นยุคการค้าเสรี  ซึ่งการศึกษาจัดเป็นประเภทการค้าบริการประเภทหนึ่ง  เป็นการเปิดตลาดการค้าบริการด้านการศึกษาภายใต้กรอบข้อตกลงองค์การการค้าโลก  บริการการศึกษาระดับอุดมศึกษา  ประกอบด้วย บริการการศึกษาเทคนิคและวิชาชีพชั้นสูง  ซึ่งหมายถึงการศึกษาในระดับอนุปริญญา  บริการการศึกษาระดับอุดมศึกษาอื่นๆซึ่งหมายถึงการศึกษาในระดับปริญญาหรือเทียบเท่าระดับอุดมศึกษา  เป็นต้น (วิศิษฐ์  ศรีวิชัยรัตน์</w:t>
      </w:r>
      <w:r w:rsidRPr="00AD4BDD">
        <w:rPr>
          <w:rFonts w:ascii="TH Sarabun New" w:hAnsi="TH Sarabun New" w:cs="TH Sarabun New"/>
          <w:sz w:val="32"/>
          <w:szCs w:val="32"/>
        </w:rPr>
        <w:t xml:space="preserve">, 2550: 7-9) </w:t>
      </w:r>
      <w:r w:rsidRPr="00AD4BDD">
        <w:rPr>
          <w:rFonts w:ascii="TH Sarabun New" w:hAnsi="TH Sarabun New" w:cs="TH Sarabun New"/>
          <w:sz w:val="32"/>
          <w:szCs w:val="32"/>
          <w:cs/>
        </w:rPr>
        <w:t>นอกจากนั้นประเทศไทยได้ให้นักเรียน  นักศึกษาต่างชาติเดินทางมาศึกษาในประเทศไทยได้โดยไม่มีข้อจำกัดใดๆ  ต้องการผลักดันให้ไทยเป็นศูนย์กลางการศึกษา   ในภูมิภาคเอเชีย  และการนำเสนอศักยภาพของประเทศไทยที่ไทยมีความชำนาญเป็นพิเศษหรือมีเอกลักษณ์เฉพาะตัว  ซึ่งเป็นจุดขายโดยเฉพาะของไทย</w:t>
      </w:r>
    </w:p>
    <w:p w14:paraId="708E3F0F" w14:textId="77777777" w:rsidR="00AD4BDD" w:rsidRPr="00AD4BDD" w:rsidRDefault="00AD4BDD" w:rsidP="00AD4BDD">
      <w:pPr>
        <w:pStyle w:val="Default"/>
        <w:jc w:val="thaiDistribute"/>
        <w:rPr>
          <w:rFonts w:ascii="TH Sarabun New" w:hAnsi="TH Sarabun New" w:cs="TH Sarabun New"/>
          <w:sz w:val="32"/>
          <w:szCs w:val="32"/>
        </w:rPr>
      </w:pPr>
      <w:r w:rsidRPr="00AD4BDD">
        <w:rPr>
          <w:rFonts w:ascii="TH Sarabun New" w:hAnsi="TH Sarabun New" w:cs="TH Sarabun New"/>
          <w:sz w:val="32"/>
          <w:szCs w:val="32"/>
          <w:cs/>
        </w:rPr>
        <w:t xml:space="preserve">            ดังนั้นการศึกษาของประเทศไทยจะต้องแข่งขันด้วยคุณภาพ  การบริการด้านการศึกษาที่หลากหลายมากขึ้น  รวมทั้งคุณสมบัติด้านภาษาที่ถูกเรียกร้องเมื่อประเทศไทยเป็นประเทศที่เปิดเสรีทางการค้าทำให้คนไทยต้องมีความรู้ด้านภาษาเพิ่มขึ้นด้วยเช่นกัน  ภาพอนาคตของการศึกษาไทยที่ต้องปรับตัวเองสู่คุณภาพที่สูงขึ้นภายใต้การเปลี่ยนแปลงของกระแสโลกาภิวัตน์  การแข่งขันของตลาดการค้าเสรีแรงผลักดันจากภายนอก (แผนพัฒนาการศึกษาของกระทรวงศึกษาธิการ</w:t>
      </w:r>
      <w:r w:rsidRPr="00AD4BDD">
        <w:rPr>
          <w:rFonts w:ascii="TH Sarabun New" w:hAnsi="TH Sarabun New" w:cs="TH Sarabun New"/>
          <w:sz w:val="32"/>
          <w:szCs w:val="32"/>
        </w:rPr>
        <w:t>, 2555: 1-5)</w:t>
      </w:r>
    </w:p>
    <w:p w14:paraId="227F3ECE" w14:textId="1C160CB3" w:rsidR="00AD4BDD" w:rsidRDefault="00AD4BDD" w:rsidP="00AD4BDD">
      <w:pPr>
        <w:pStyle w:val="Default"/>
        <w:jc w:val="thaiDistribute"/>
        <w:rPr>
          <w:rFonts w:ascii="TH Sarabun New" w:hAnsi="TH Sarabun New" w:cs="TH Sarabun New"/>
          <w:sz w:val="32"/>
          <w:szCs w:val="32"/>
        </w:rPr>
      </w:pPr>
      <w:r w:rsidRPr="00AD4BDD">
        <w:rPr>
          <w:rFonts w:ascii="TH Sarabun New" w:hAnsi="TH Sarabun New" w:cs="TH Sarabun New"/>
          <w:sz w:val="32"/>
          <w:szCs w:val="32"/>
        </w:rPr>
        <w:tab/>
      </w:r>
      <w:r w:rsidRPr="00AD4BDD">
        <w:rPr>
          <w:rFonts w:ascii="TH Sarabun New" w:hAnsi="TH Sarabun New" w:cs="TH Sarabun New"/>
          <w:sz w:val="32"/>
          <w:szCs w:val="32"/>
          <w:cs/>
        </w:rPr>
        <w:t xml:space="preserve">มหาวิทยาลัยเอกชน  เป็นสถาบันอุดมศึกษาเอกชนที่จัดตั้งขึ้นตามพระราชบัญญัติสถาบันอุดมศึกษาเอกชน พ.ศ. </w:t>
      </w:r>
      <w:r w:rsidRPr="00AD4BDD">
        <w:rPr>
          <w:rFonts w:ascii="TH Sarabun New" w:hAnsi="TH Sarabun New" w:cs="TH Sarabun New"/>
          <w:sz w:val="32"/>
          <w:szCs w:val="32"/>
        </w:rPr>
        <w:t>2546</w:t>
      </w:r>
      <w:r w:rsidRPr="00AD4BDD">
        <w:rPr>
          <w:rFonts w:ascii="TH Sarabun New" w:hAnsi="TH Sarabun New" w:cs="TH Sarabun New"/>
          <w:sz w:val="32"/>
          <w:szCs w:val="32"/>
          <w:cs/>
        </w:rPr>
        <w:t xml:space="preserve"> แก้ไขเพิ่มเติม (ฉบับที่ </w:t>
      </w:r>
      <w:r w:rsidRPr="00AD4BDD">
        <w:rPr>
          <w:rFonts w:ascii="TH Sarabun New" w:hAnsi="TH Sarabun New" w:cs="TH Sarabun New"/>
          <w:sz w:val="32"/>
          <w:szCs w:val="32"/>
        </w:rPr>
        <w:t xml:space="preserve">2) </w:t>
      </w:r>
      <w:r w:rsidRPr="00AD4BDD">
        <w:rPr>
          <w:rFonts w:ascii="TH Sarabun New" w:hAnsi="TH Sarabun New" w:cs="TH Sarabun New"/>
          <w:sz w:val="32"/>
          <w:szCs w:val="32"/>
          <w:cs/>
        </w:rPr>
        <w:t xml:space="preserve">พ.ศ. </w:t>
      </w:r>
      <w:r w:rsidRPr="00AD4BDD">
        <w:rPr>
          <w:rFonts w:ascii="TH Sarabun New" w:hAnsi="TH Sarabun New" w:cs="TH Sarabun New"/>
          <w:sz w:val="32"/>
          <w:szCs w:val="32"/>
        </w:rPr>
        <w:t>2550</w:t>
      </w:r>
      <w:r w:rsidRPr="00AD4BDD">
        <w:rPr>
          <w:rFonts w:ascii="TH Sarabun New" w:hAnsi="TH Sarabun New" w:cs="TH Sarabun New"/>
          <w:sz w:val="32"/>
          <w:szCs w:val="32"/>
          <w:cs/>
        </w:rPr>
        <w:t xml:space="preserve"> เป็นสถานศึกษาและวิจัย มีวัตถุประสงค์ในการให้การศึกษา  ส่งเสริมวิชาการและวิชาชีพชั้นสูง  ทำการสอน  ทำการวิจัย  ให้บริการทางวิชาการแก่สังคม  และทำนุบำรุงศิลปะและวัฒนธรรมของชาติ (มาตรา </w:t>
      </w:r>
      <w:r w:rsidRPr="00AD4BDD">
        <w:rPr>
          <w:rFonts w:ascii="TH Sarabun New" w:hAnsi="TH Sarabun New" w:cs="TH Sarabun New"/>
          <w:sz w:val="32"/>
          <w:szCs w:val="32"/>
        </w:rPr>
        <w:t xml:space="preserve">8)  </w:t>
      </w:r>
      <w:r w:rsidRPr="00AD4BDD">
        <w:rPr>
          <w:rFonts w:ascii="TH Sarabun New" w:hAnsi="TH Sarabun New" w:cs="TH Sarabun New"/>
          <w:sz w:val="32"/>
          <w:szCs w:val="32"/>
          <w:cs/>
        </w:rPr>
        <w:t xml:space="preserve">โดยมีอธิการบดีเป็นผู้บังคับบัญชาและรับผิดชอบการบริหารงาน (มาตรา </w:t>
      </w:r>
      <w:r w:rsidRPr="00AD4BDD">
        <w:rPr>
          <w:rFonts w:ascii="TH Sarabun New" w:hAnsi="TH Sarabun New" w:cs="TH Sarabun New"/>
          <w:sz w:val="32"/>
          <w:szCs w:val="32"/>
        </w:rPr>
        <w:t xml:space="preserve">39) </w:t>
      </w:r>
      <w:r w:rsidRPr="00AD4BDD">
        <w:rPr>
          <w:rFonts w:ascii="TH Sarabun New" w:hAnsi="TH Sarabun New" w:cs="TH Sarabun New"/>
          <w:sz w:val="32"/>
          <w:szCs w:val="32"/>
          <w:cs/>
        </w:rPr>
        <w:t xml:space="preserve">และควบคุมดูแลกิจการของสถาบันอุดมศึกษาเอกชนให้เป็นไปตามกฎหมาย  ข้อกำหนด  ระเบียบ  และข้อบังคับของสถาบัน เป็นต้น (มาตรา </w:t>
      </w:r>
      <w:r w:rsidRPr="00AD4BDD">
        <w:rPr>
          <w:rFonts w:ascii="TH Sarabun New" w:hAnsi="TH Sarabun New" w:cs="TH Sarabun New"/>
          <w:sz w:val="32"/>
          <w:szCs w:val="32"/>
        </w:rPr>
        <w:t>43)</w:t>
      </w:r>
    </w:p>
    <w:p w14:paraId="32E5C6BA" w14:textId="388443B8" w:rsidR="0098680B" w:rsidRDefault="00FE6949" w:rsidP="008A12D4">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r w:rsidRPr="007F0F37">
        <w:rPr>
          <w:rFonts w:ascii="TH Sarabun New" w:hAnsi="TH Sarabun New" w:cs="TH Sarabun New"/>
          <w:sz w:val="32"/>
          <w:szCs w:val="32"/>
        </w:rPr>
        <w:tab/>
      </w:r>
      <w:r w:rsidR="00A676AE" w:rsidRPr="007F0F37">
        <w:rPr>
          <w:rFonts w:ascii="TH Sarabun New" w:hAnsi="TH Sarabun New" w:cs="TH Sarabun New"/>
          <w:sz w:val="32"/>
          <w:szCs w:val="32"/>
          <w:cs/>
        </w:rPr>
        <w:t>ในภ</w:t>
      </w:r>
      <w:r w:rsidR="00686827" w:rsidRPr="007F0F37">
        <w:rPr>
          <w:rFonts w:ascii="TH Sarabun New" w:hAnsi="TH Sarabun New" w:cs="TH Sarabun New"/>
          <w:sz w:val="32"/>
          <w:szCs w:val="32"/>
          <w:cs/>
        </w:rPr>
        <w:t>าพ</w:t>
      </w:r>
      <w:r w:rsidR="00AD4BDD" w:rsidRPr="00AD4BDD">
        <w:rPr>
          <w:rFonts w:ascii="TH Sarabun New" w:hAnsi="TH Sarabun New" w:cs="TH Sarabun New"/>
          <w:sz w:val="32"/>
          <w:szCs w:val="32"/>
          <w:cs/>
        </w:rPr>
        <w:t>ระดับอุดมศึกษาเอกชนในประเทศไทย</w:t>
      </w:r>
      <w:r w:rsidR="00AD4BDD">
        <w:rPr>
          <w:rFonts w:ascii="TH Sarabun New" w:hAnsi="TH Sarabun New" w:cs="TH Sarabun New" w:hint="cs"/>
          <w:sz w:val="32"/>
          <w:szCs w:val="32"/>
          <w:cs/>
        </w:rPr>
        <w:t xml:space="preserve"> </w:t>
      </w:r>
      <w:r w:rsidR="00587586" w:rsidRPr="007F0F37">
        <w:rPr>
          <w:rFonts w:ascii="TH Sarabun New" w:hAnsi="TH Sarabun New" w:cs="TH Sarabun New"/>
          <w:sz w:val="32"/>
          <w:szCs w:val="32"/>
        </w:rPr>
        <w:t>4</w:t>
      </w:r>
      <w:r w:rsidR="00AD4BDD">
        <w:rPr>
          <w:rFonts w:ascii="TH Sarabun New" w:hAnsi="TH Sarabun New" w:cs="TH Sarabun New"/>
          <w:sz w:val="32"/>
          <w:szCs w:val="32"/>
        </w:rPr>
        <w:t>0</w:t>
      </w:r>
      <w:r w:rsidR="00587586" w:rsidRPr="007F0F37">
        <w:rPr>
          <w:rFonts w:ascii="TH Sarabun New" w:hAnsi="TH Sarabun New" w:cs="TH Sarabun New"/>
          <w:sz w:val="32"/>
          <w:szCs w:val="32"/>
        </w:rPr>
        <w:t xml:space="preserve"> </w:t>
      </w:r>
      <w:r w:rsidR="00587586" w:rsidRPr="007F0F37">
        <w:rPr>
          <w:rFonts w:ascii="TH Sarabun New" w:hAnsi="TH Sarabun New" w:cs="TH Sarabun New"/>
          <w:sz w:val="32"/>
          <w:szCs w:val="32"/>
          <w:cs/>
        </w:rPr>
        <w:t>แห่งนี้ ได้ทำหน้าที่การจัดก</w:t>
      </w:r>
      <w:r w:rsidR="005720FD" w:rsidRPr="007F0F37">
        <w:rPr>
          <w:rFonts w:ascii="TH Sarabun New" w:hAnsi="TH Sarabun New" w:cs="TH Sarabun New"/>
          <w:sz w:val="32"/>
          <w:szCs w:val="32"/>
          <w:cs/>
        </w:rPr>
        <w:t>ารศึกษาเพื่อพัฒนาระดับอุดมศึกษา</w:t>
      </w:r>
      <w:r w:rsidR="00587586" w:rsidRPr="007F0F37">
        <w:rPr>
          <w:rFonts w:ascii="TH Sarabun New" w:hAnsi="TH Sarabun New" w:cs="TH Sarabun New"/>
          <w:sz w:val="32"/>
          <w:szCs w:val="32"/>
          <w:cs/>
        </w:rPr>
        <w:t xml:space="preserve">เป็นอย่างดี ทั้งได้มีการพัฒนาและขยายตัวดีพอสมควร </w:t>
      </w:r>
      <w:r w:rsidR="0098680B" w:rsidRPr="005F2724">
        <w:rPr>
          <w:rFonts w:ascii="TH Sarabun New" w:hAnsi="TH Sarabun New" w:cs="TH Sarabun New"/>
          <w:sz w:val="32"/>
          <w:szCs w:val="32"/>
          <w:cs/>
        </w:rPr>
        <w:t>แต่เมื่อสังเกตจากมุมมองทางด้านความต้องการแท้จริงของสังคมแล้วพบปัญหา</w:t>
      </w:r>
      <w:r w:rsidR="0098680B">
        <w:rPr>
          <w:rFonts w:ascii="TH Sarabun New" w:hAnsi="TH Sarabun New" w:cs="TH Sarabun New" w:hint="cs"/>
          <w:sz w:val="32"/>
          <w:szCs w:val="32"/>
          <w:cs/>
        </w:rPr>
        <w:t>ในการ</w:t>
      </w:r>
      <w:r w:rsidR="0098680B" w:rsidRPr="005F2724">
        <w:rPr>
          <w:rFonts w:ascii="TH Sarabun New" w:hAnsi="TH Sarabun New" w:cs="TH Sarabun New"/>
          <w:sz w:val="32"/>
          <w:szCs w:val="32"/>
          <w:cs/>
        </w:rPr>
        <w:t>ศึกษา</w:t>
      </w:r>
      <w:r w:rsidR="0098680B">
        <w:rPr>
          <w:rFonts w:ascii="TH Sarabun New" w:hAnsi="TH Sarabun New" w:cs="TH Sarabun New" w:hint="cs"/>
          <w:sz w:val="32"/>
          <w:szCs w:val="32"/>
          <w:cs/>
        </w:rPr>
        <w:t>ใน</w:t>
      </w:r>
      <w:r w:rsidR="0098680B" w:rsidRPr="005F2724">
        <w:rPr>
          <w:rFonts w:ascii="TH Sarabun New" w:hAnsi="TH Sarabun New" w:cs="TH Sarabun New"/>
          <w:sz w:val="32"/>
          <w:szCs w:val="32"/>
          <w:cs/>
        </w:rPr>
        <w:t>ชั้นสูง</w:t>
      </w:r>
      <w:r w:rsidR="0098680B">
        <w:rPr>
          <w:rFonts w:ascii="TH Sarabun New" w:hAnsi="TH Sarabun New" w:cs="TH Sarabun New" w:hint="cs"/>
          <w:sz w:val="32"/>
          <w:szCs w:val="32"/>
          <w:cs/>
        </w:rPr>
        <w:t xml:space="preserve">ขึ้น  </w:t>
      </w:r>
      <w:r w:rsidR="0098680B" w:rsidRPr="00EB546F">
        <w:rPr>
          <w:rFonts w:ascii="TH Sarabun New" w:hAnsi="TH Sarabun New" w:cs="TH Sarabun New" w:hint="cs"/>
          <w:sz w:val="32"/>
          <w:szCs w:val="32"/>
          <w:cs/>
        </w:rPr>
        <w:t>กล่าวคือ</w:t>
      </w:r>
      <w:r w:rsidR="0098680B" w:rsidRPr="005F2724">
        <w:rPr>
          <w:rFonts w:ascii="TH Sarabun New" w:hAnsi="TH Sarabun New" w:cs="TH Sarabun New"/>
          <w:sz w:val="32"/>
          <w:szCs w:val="32"/>
          <w:cs/>
        </w:rPr>
        <w:t>นักเรียนจำนวนมากสนใจ</w:t>
      </w:r>
      <w:r w:rsidR="0098680B" w:rsidRPr="00EB546F">
        <w:rPr>
          <w:rFonts w:ascii="TH Sarabun New" w:hAnsi="TH Sarabun New" w:cs="TH Sarabun New" w:hint="cs"/>
          <w:sz w:val="32"/>
          <w:szCs w:val="32"/>
          <w:cs/>
        </w:rPr>
        <w:t>ศึกษา</w:t>
      </w:r>
      <w:r w:rsidR="0098680B" w:rsidRPr="005F2724">
        <w:rPr>
          <w:rFonts w:ascii="TH Sarabun New" w:hAnsi="TH Sarabun New" w:cs="TH Sarabun New"/>
          <w:sz w:val="32"/>
          <w:szCs w:val="32"/>
          <w:cs/>
        </w:rPr>
        <w:t>ต่อใน</w:t>
      </w:r>
      <w:r w:rsidR="0098680B" w:rsidRPr="00EB546F">
        <w:rPr>
          <w:rFonts w:ascii="TH Sarabun New" w:hAnsi="TH Sarabun New" w:cs="TH Sarabun New" w:hint="cs"/>
          <w:sz w:val="32"/>
          <w:szCs w:val="32"/>
          <w:cs/>
        </w:rPr>
        <w:t>ระดับอุดมศึกษา</w:t>
      </w:r>
      <w:r w:rsidR="0098680B" w:rsidRPr="005F2724">
        <w:rPr>
          <w:rFonts w:ascii="TH Sarabun New" w:hAnsi="TH Sarabun New" w:cs="TH Sarabun New"/>
          <w:sz w:val="32"/>
          <w:szCs w:val="32"/>
          <w:cs/>
        </w:rPr>
        <w:t>แต่ไม่มีที่เรียนเพียงพอ</w:t>
      </w:r>
      <w:r w:rsidR="0098680B">
        <w:rPr>
          <w:rFonts w:ascii="TH Sarabun New" w:hAnsi="TH Sarabun New" w:cs="TH Sarabun New" w:hint="cs"/>
          <w:sz w:val="32"/>
          <w:szCs w:val="32"/>
          <w:cs/>
        </w:rPr>
        <w:t xml:space="preserve">  การขาดโอกาสเข้าถึงการศึกษา  การขาดแคลนอาจารย์  การไม่มีระบบประกันคุณภาพรองรับ  การค้นคว้าวิจัยและการเผยแพร่งานวิจัยเป็นต้น  </w:t>
      </w:r>
      <w:r w:rsidR="0098680B" w:rsidRPr="005F2724">
        <w:rPr>
          <w:rFonts w:ascii="TH Sarabun New" w:hAnsi="TH Sarabun New" w:cs="TH Sarabun New"/>
          <w:sz w:val="32"/>
          <w:szCs w:val="32"/>
          <w:cs/>
        </w:rPr>
        <w:t>(</w:t>
      </w:r>
      <w:r w:rsidR="0098680B" w:rsidRPr="005F2724">
        <w:rPr>
          <w:rFonts w:ascii="TH Sarabun New" w:hAnsi="TH Sarabun New" w:cs="TH Sarabun New" w:hint="cs"/>
          <w:sz w:val="32"/>
          <w:szCs w:val="32"/>
          <w:cs/>
        </w:rPr>
        <w:t>แผนพัฒนาแขนงการศึกษาและกีฬา</w:t>
      </w:r>
      <w:r w:rsidR="0098680B" w:rsidRPr="005F2724">
        <w:rPr>
          <w:rFonts w:ascii="TH Sarabun New" w:hAnsi="TH Sarabun New" w:cs="TH Sarabun New"/>
          <w:sz w:val="32"/>
          <w:szCs w:val="32"/>
        </w:rPr>
        <w:t>, 2559)</w:t>
      </w:r>
    </w:p>
    <w:p w14:paraId="34059A86" w14:textId="714EFBF5" w:rsidR="008A12D4" w:rsidRPr="007F0F37" w:rsidRDefault="00675AE5" w:rsidP="008A12D4">
      <w:pPr>
        <w:tabs>
          <w:tab w:val="left" w:pos="851"/>
          <w:tab w:val="left" w:pos="1134"/>
          <w:tab w:val="left" w:pos="1418"/>
          <w:tab w:val="left" w:pos="1701"/>
          <w:tab w:val="left" w:pos="1985"/>
          <w:tab w:val="left" w:pos="2268"/>
        </w:tabs>
        <w:spacing w:after="0" w:line="240" w:lineRule="auto"/>
        <w:jc w:val="thaiDistribute"/>
        <w:rPr>
          <w:rFonts w:ascii="TH Sarabun New" w:eastAsia="AngsanaNew" w:hAnsi="TH Sarabun New" w:cs="TH Sarabun New"/>
          <w:sz w:val="32"/>
          <w:szCs w:val="32"/>
        </w:rPr>
      </w:pPr>
      <w:r w:rsidRPr="007F0F37">
        <w:rPr>
          <w:rFonts w:ascii="TH Sarabun New" w:hAnsi="TH Sarabun New" w:cs="TH Sarabun New"/>
          <w:sz w:val="32"/>
          <w:szCs w:val="32"/>
          <w:cs/>
        </w:rPr>
        <w:lastRenderedPageBreak/>
        <w:tab/>
      </w:r>
      <w:r w:rsidR="00FE6949" w:rsidRPr="007F0F37">
        <w:rPr>
          <w:rFonts w:ascii="TH Sarabun New" w:eastAsia="AngsanaNew" w:hAnsi="TH Sarabun New" w:cs="TH Sarabun New"/>
          <w:sz w:val="32"/>
          <w:szCs w:val="32"/>
          <w:cs/>
        </w:rPr>
        <w:t>จากปัญหาและความสำคัญดังกล่าว ผู้วิจัยในฐานะที่เป็นผู้มีส่วนรับผิดชอบในการผลักดันการพัฒนาการ</w:t>
      </w:r>
      <w:r w:rsidR="00337B0A" w:rsidRPr="007F0F37">
        <w:rPr>
          <w:rFonts w:ascii="TH Sarabun New" w:eastAsia="AngsanaNew" w:hAnsi="TH Sarabun New" w:cs="TH Sarabun New"/>
          <w:sz w:val="32"/>
          <w:szCs w:val="32"/>
          <w:cs/>
        </w:rPr>
        <w:t>อุดม</w:t>
      </w:r>
      <w:r w:rsidR="00FE6949" w:rsidRPr="007F0F37">
        <w:rPr>
          <w:rFonts w:ascii="TH Sarabun New" w:eastAsia="AngsanaNew" w:hAnsi="TH Sarabun New" w:cs="TH Sarabun New"/>
          <w:sz w:val="32"/>
          <w:szCs w:val="32"/>
          <w:cs/>
        </w:rPr>
        <w:t>ศึกษา</w:t>
      </w:r>
      <w:r w:rsidR="00337B0A" w:rsidRPr="007F0F37">
        <w:rPr>
          <w:rFonts w:ascii="TH Sarabun New" w:eastAsia="AngsanaNew" w:hAnsi="TH Sarabun New" w:cs="TH Sarabun New"/>
          <w:sz w:val="32"/>
          <w:szCs w:val="32"/>
          <w:cs/>
        </w:rPr>
        <w:t xml:space="preserve"> </w:t>
      </w:r>
      <w:r w:rsidR="00FE6949" w:rsidRPr="007F0F37">
        <w:rPr>
          <w:rFonts w:ascii="TH Sarabun New" w:eastAsia="AngsanaNew" w:hAnsi="TH Sarabun New" w:cs="TH Sarabun New"/>
          <w:sz w:val="32"/>
          <w:szCs w:val="32"/>
          <w:cs/>
        </w:rPr>
        <w:t>ใน</w:t>
      </w:r>
      <w:r w:rsidR="00AD4BDD" w:rsidRPr="00AD4BDD">
        <w:rPr>
          <w:rFonts w:ascii="TH Sarabun New" w:eastAsia="AngsanaNew" w:hAnsi="TH Sarabun New" w:cs="TH Sarabun New"/>
          <w:sz w:val="32"/>
          <w:szCs w:val="32"/>
          <w:cs/>
        </w:rPr>
        <w:t>ระดับอุดมศึกษาเอกชนในประเทศไทย</w:t>
      </w:r>
      <w:r w:rsidR="00FE6949" w:rsidRPr="007F0F37">
        <w:rPr>
          <w:rFonts w:ascii="TH Sarabun New" w:eastAsia="AngsanaNew" w:hAnsi="TH Sarabun New" w:cs="TH Sarabun New"/>
          <w:sz w:val="32"/>
          <w:szCs w:val="32"/>
          <w:cs/>
        </w:rPr>
        <w:t>ให้มีคุณภาพ จึงเห็นถึงความจำเป็นและความสำคัญของการศึกษาอนาคตภาพของมหาวิทยาลัย และสนใจศึกษาอนาคตภาพของมหาวิทยาลัยที่</w:t>
      </w:r>
      <w:r w:rsidR="00337B0A" w:rsidRPr="007F0F37">
        <w:rPr>
          <w:rFonts w:ascii="TH Sarabun New" w:eastAsia="AngsanaNew" w:hAnsi="TH Sarabun New" w:cs="TH Sarabun New"/>
          <w:sz w:val="32"/>
          <w:szCs w:val="32"/>
          <w:cs/>
        </w:rPr>
        <w:t>อยู่ภายใต้สังกัด</w:t>
      </w:r>
      <w:r w:rsidR="00FE6949" w:rsidRPr="007F0F37">
        <w:rPr>
          <w:rFonts w:ascii="TH Sarabun New" w:eastAsia="AngsanaNew" w:hAnsi="TH Sarabun New" w:cs="TH Sarabun New"/>
          <w:sz w:val="32"/>
          <w:szCs w:val="32"/>
          <w:cs/>
        </w:rPr>
        <w:t xml:space="preserve">กระทรวงศึกษาธิการและกีฬา ซึ่งมีทั้งหมด </w:t>
      </w:r>
      <w:r w:rsidR="00C1708E" w:rsidRPr="007F0F37">
        <w:rPr>
          <w:rFonts w:ascii="TH Sarabun New" w:eastAsia="AngsanaNew" w:hAnsi="TH Sarabun New" w:cs="TH Sarabun New"/>
          <w:sz w:val="32"/>
          <w:szCs w:val="32"/>
        </w:rPr>
        <w:t>4</w:t>
      </w:r>
      <w:r w:rsidR="00FE6949" w:rsidRPr="007F0F37">
        <w:rPr>
          <w:rFonts w:ascii="TH Sarabun New" w:eastAsia="AngsanaNew" w:hAnsi="TH Sarabun New" w:cs="TH Sarabun New"/>
          <w:sz w:val="32"/>
          <w:szCs w:val="32"/>
          <w:cs/>
        </w:rPr>
        <w:t xml:space="preserve"> แห่งดังได้กล่าวไว้ข้างต้นมานั้น</w:t>
      </w:r>
    </w:p>
    <w:p w14:paraId="5605CF0F" w14:textId="77777777" w:rsidR="008A12D4" w:rsidRPr="007F0F37" w:rsidRDefault="008A12D4" w:rsidP="008A12D4">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b/>
          <w:bCs/>
          <w:sz w:val="32"/>
          <w:szCs w:val="32"/>
        </w:rPr>
      </w:pPr>
    </w:p>
    <w:p w14:paraId="37E55E1F" w14:textId="77777777" w:rsidR="0021028E" w:rsidRPr="002F5940" w:rsidRDefault="0021028E" w:rsidP="008A12D4">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b/>
          <w:bCs/>
          <w:sz w:val="36"/>
          <w:szCs w:val="36"/>
        </w:rPr>
      </w:pPr>
      <w:r w:rsidRPr="002F5940">
        <w:rPr>
          <w:rFonts w:ascii="TH Sarabun New" w:hAnsi="TH Sarabun New" w:cs="TH Sarabun New"/>
          <w:b/>
          <w:bCs/>
          <w:sz w:val="36"/>
          <w:szCs w:val="36"/>
          <w:cs/>
        </w:rPr>
        <w:t>วัตถุประสงค์ของการวิจัย</w:t>
      </w:r>
    </w:p>
    <w:p w14:paraId="7558A5C6" w14:textId="5E5E2308" w:rsidR="0021028E" w:rsidRPr="007F0F37" w:rsidRDefault="0021028E" w:rsidP="008A12D4">
      <w:pPr>
        <w:tabs>
          <w:tab w:val="left" w:pos="851"/>
          <w:tab w:val="left" w:pos="1134"/>
          <w:tab w:val="left" w:pos="1418"/>
          <w:tab w:val="left" w:pos="1701"/>
          <w:tab w:val="left" w:pos="1985"/>
          <w:tab w:val="left" w:pos="2268"/>
        </w:tabs>
        <w:autoSpaceDE w:val="0"/>
        <w:autoSpaceDN w:val="0"/>
        <w:adjustRightInd w:val="0"/>
        <w:spacing w:after="0" w:line="240" w:lineRule="auto"/>
        <w:ind w:firstLine="720"/>
        <w:jc w:val="thaiDistribute"/>
        <w:rPr>
          <w:rFonts w:ascii="TH Sarabun New" w:hAnsi="TH Sarabun New" w:cs="TH Sarabun New"/>
          <w:sz w:val="32"/>
          <w:szCs w:val="32"/>
          <w:lang w:val="en-GB"/>
        </w:rPr>
      </w:pPr>
      <w:r w:rsidRPr="007F0F37">
        <w:rPr>
          <w:rFonts w:ascii="TH Sarabun New" w:hAnsi="TH Sarabun New" w:cs="TH Sarabun New"/>
          <w:sz w:val="32"/>
          <w:szCs w:val="32"/>
          <w:cs/>
        </w:rPr>
        <w:t>เพื่อศึกษา</w:t>
      </w:r>
      <w:r w:rsidR="00672953" w:rsidRPr="00672953">
        <w:rPr>
          <w:rFonts w:ascii="TH Sarabun New" w:hAnsi="TH Sarabun New" w:cs="TH Sarabun New"/>
          <w:sz w:val="32"/>
          <w:szCs w:val="32"/>
          <w:cs/>
        </w:rPr>
        <w:t>อนาคตภาพการปรับตัวในการจัดการศึกษา</w:t>
      </w:r>
      <w:r w:rsidR="004D739B" w:rsidRPr="004D739B">
        <w:rPr>
          <w:rFonts w:ascii="TH Sarabun New" w:hAnsi="TH Sarabun New" w:cs="TH Sarabun New"/>
          <w:sz w:val="32"/>
          <w:szCs w:val="32"/>
          <w:cs/>
        </w:rPr>
        <w:t>ระดับมหาวิทยาลัยเอกชน</w:t>
      </w:r>
      <w:r w:rsidR="00672953" w:rsidRPr="00672953">
        <w:rPr>
          <w:rFonts w:ascii="TH Sarabun New" w:hAnsi="TH Sarabun New" w:cs="TH Sarabun New"/>
          <w:sz w:val="32"/>
          <w:szCs w:val="32"/>
          <w:cs/>
        </w:rPr>
        <w:t xml:space="preserve">ในประเทศไทย </w:t>
      </w:r>
      <w:r w:rsidRPr="007F0F37">
        <w:rPr>
          <w:rFonts w:ascii="TH Sarabun New" w:hAnsi="TH Sarabun New" w:cs="TH Sarabun New"/>
          <w:sz w:val="32"/>
          <w:szCs w:val="32"/>
          <w:cs/>
          <w:lang w:val="en-GB"/>
        </w:rPr>
        <w:t>ระหว่าง พ.ศ.</w:t>
      </w:r>
      <w:r w:rsidR="00E9322C">
        <w:rPr>
          <w:rFonts w:ascii="TH Sarabun New" w:hAnsi="TH Sarabun New" w:cs="TH Sarabun New"/>
          <w:sz w:val="32"/>
          <w:szCs w:val="32"/>
        </w:rPr>
        <w:t>25</w:t>
      </w:r>
      <w:r w:rsidR="00672953">
        <w:rPr>
          <w:rFonts w:ascii="TH Sarabun New" w:hAnsi="TH Sarabun New" w:cs="TH Sarabun New" w:hint="cs"/>
          <w:sz w:val="32"/>
          <w:szCs w:val="32"/>
          <w:cs/>
        </w:rPr>
        <w:t>60</w:t>
      </w:r>
      <w:r w:rsidRPr="007F0F37">
        <w:rPr>
          <w:rFonts w:ascii="TH Sarabun New" w:hAnsi="TH Sarabun New" w:cs="TH Sarabun New"/>
          <w:sz w:val="32"/>
          <w:szCs w:val="32"/>
          <w:cs/>
        </w:rPr>
        <w:t>–</w:t>
      </w:r>
      <w:r w:rsidRPr="007F0F37">
        <w:rPr>
          <w:rFonts w:ascii="TH Sarabun New" w:hAnsi="TH Sarabun New" w:cs="TH Sarabun New"/>
          <w:sz w:val="32"/>
          <w:szCs w:val="32"/>
        </w:rPr>
        <w:t>25</w:t>
      </w:r>
      <w:r w:rsidR="00672953">
        <w:rPr>
          <w:rFonts w:ascii="TH Sarabun New" w:hAnsi="TH Sarabun New" w:cs="TH Sarabun New" w:hint="cs"/>
          <w:sz w:val="32"/>
          <w:szCs w:val="32"/>
          <w:cs/>
          <w:lang w:val="en-GB"/>
        </w:rPr>
        <w:t>70</w:t>
      </w:r>
    </w:p>
    <w:p w14:paraId="64DC86F4" w14:textId="77777777" w:rsidR="00337B0A" w:rsidRPr="007F0F37" w:rsidRDefault="00337B0A" w:rsidP="00337B0A">
      <w:pPr>
        <w:tabs>
          <w:tab w:val="left" w:pos="851"/>
          <w:tab w:val="left" w:pos="1134"/>
          <w:tab w:val="left" w:pos="1418"/>
          <w:tab w:val="left" w:pos="1701"/>
          <w:tab w:val="left" w:pos="1985"/>
          <w:tab w:val="left" w:pos="2268"/>
        </w:tabs>
        <w:autoSpaceDE w:val="0"/>
        <w:autoSpaceDN w:val="0"/>
        <w:adjustRightInd w:val="0"/>
        <w:spacing w:after="0" w:line="240" w:lineRule="auto"/>
        <w:jc w:val="thaiDistribute"/>
        <w:rPr>
          <w:rFonts w:ascii="TH Sarabun New" w:hAnsi="TH Sarabun New" w:cs="TH Sarabun New"/>
          <w:sz w:val="32"/>
          <w:szCs w:val="32"/>
          <w:lang w:val="en-GB"/>
        </w:rPr>
      </w:pPr>
    </w:p>
    <w:p w14:paraId="7B321960" w14:textId="77777777" w:rsidR="008A12D4" w:rsidRPr="002F5940" w:rsidRDefault="00E01D94" w:rsidP="008A12D4">
      <w:pPr>
        <w:tabs>
          <w:tab w:val="left" w:pos="851"/>
          <w:tab w:val="left" w:pos="1134"/>
          <w:tab w:val="left" w:pos="1418"/>
          <w:tab w:val="left" w:pos="1701"/>
          <w:tab w:val="left" w:pos="1985"/>
          <w:tab w:val="left" w:pos="2268"/>
        </w:tabs>
        <w:spacing w:after="0" w:line="240" w:lineRule="auto"/>
        <w:rPr>
          <w:rFonts w:ascii="TH Sarabun New" w:hAnsi="TH Sarabun New" w:cs="TH Sarabun New"/>
          <w:b/>
          <w:bCs/>
          <w:sz w:val="36"/>
          <w:szCs w:val="36"/>
        </w:rPr>
      </w:pPr>
      <w:r w:rsidRPr="002F5940">
        <w:rPr>
          <w:rFonts w:ascii="TH Sarabun New" w:hAnsi="TH Sarabun New" w:cs="TH Sarabun New"/>
          <w:b/>
          <w:bCs/>
          <w:sz w:val="36"/>
          <w:szCs w:val="36"/>
          <w:cs/>
        </w:rPr>
        <w:t>วิธีดำเนินการวิจัย</w:t>
      </w:r>
    </w:p>
    <w:p w14:paraId="4C0476CE" w14:textId="77777777" w:rsidR="002E22BE" w:rsidRPr="007F0F37" w:rsidRDefault="00E01D94" w:rsidP="008A12D4">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spacing w:val="-4"/>
          <w:sz w:val="32"/>
          <w:szCs w:val="32"/>
        </w:rPr>
      </w:pPr>
      <w:r w:rsidRPr="007F0F37">
        <w:rPr>
          <w:rFonts w:ascii="TH Sarabun New" w:hAnsi="TH Sarabun New" w:cs="TH Sarabun New"/>
          <w:sz w:val="32"/>
          <w:szCs w:val="32"/>
          <w:cs/>
        </w:rPr>
        <w:tab/>
      </w:r>
      <w:r w:rsidR="00574CD9" w:rsidRPr="007F0F37">
        <w:rPr>
          <w:rFonts w:ascii="TH Sarabun New" w:hAnsi="TH Sarabun New" w:cs="TH Sarabun New"/>
          <w:sz w:val="32"/>
          <w:szCs w:val="32"/>
          <w:cs/>
        </w:rPr>
        <w:t>การวิจัย</w:t>
      </w:r>
      <w:r w:rsidR="00AF6BF1" w:rsidRPr="00AE49DB">
        <w:rPr>
          <w:rFonts w:ascii="TH Sarabun New" w:hAnsi="TH Sarabun New" w:cs="TH Sarabun New" w:hint="cs"/>
          <w:sz w:val="32"/>
          <w:szCs w:val="32"/>
          <w:cs/>
        </w:rPr>
        <w:t>ครั้ง</w:t>
      </w:r>
      <w:r w:rsidR="00574CD9" w:rsidRPr="007F0F37">
        <w:rPr>
          <w:rFonts w:ascii="TH Sarabun New" w:hAnsi="TH Sarabun New" w:cs="TH Sarabun New"/>
          <w:sz w:val="32"/>
          <w:szCs w:val="32"/>
          <w:cs/>
        </w:rPr>
        <w:t>นี้เป็นการวิจัยแบบผสม (</w:t>
      </w:r>
      <w:r w:rsidR="00574CD9" w:rsidRPr="007F0F37">
        <w:rPr>
          <w:rFonts w:ascii="TH Sarabun New" w:hAnsi="TH Sarabun New" w:cs="TH Sarabun New"/>
          <w:sz w:val="32"/>
          <w:szCs w:val="32"/>
        </w:rPr>
        <w:t>Mixed Method Research</w:t>
      </w:r>
      <w:r w:rsidR="00574CD9" w:rsidRPr="007F0F37">
        <w:rPr>
          <w:rFonts w:ascii="TH Sarabun New" w:hAnsi="TH Sarabun New" w:cs="TH Sarabun New"/>
          <w:sz w:val="32"/>
          <w:szCs w:val="32"/>
          <w:cs/>
        </w:rPr>
        <w:t>)</w:t>
      </w:r>
      <w:r w:rsidR="00574CD9" w:rsidRPr="007F0F37">
        <w:rPr>
          <w:rFonts w:ascii="TH Sarabun New" w:hAnsi="TH Sarabun New" w:cs="TH Sarabun New"/>
          <w:sz w:val="32"/>
          <w:szCs w:val="32"/>
        </w:rPr>
        <w:t xml:space="preserve"> </w:t>
      </w:r>
      <w:r w:rsidR="00574CD9" w:rsidRPr="007F0F37">
        <w:rPr>
          <w:rFonts w:ascii="TH Sarabun New" w:hAnsi="TH Sarabun New" w:cs="TH Sarabun New"/>
          <w:sz w:val="32"/>
          <w:szCs w:val="32"/>
          <w:cs/>
        </w:rPr>
        <w:t>ประยุกต์ระเบียบวิธีการและเทคนิควิธีการวิจัยอนาคต (</w:t>
      </w:r>
      <w:r w:rsidR="00574CD9" w:rsidRPr="007F0F37">
        <w:rPr>
          <w:rFonts w:ascii="TH Sarabun New" w:hAnsi="TH Sarabun New" w:cs="TH Sarabun New"/>
          <w:sz w:val="32"/>
          <w:szCs w:val="32"/>
        </w:rPr>
        <w:t>Future Research</w:t>
      </w:r>
      <w:r w:rsidR="00574CD9" w:rsidRPr="007F0F37">
        <w:rPr>
          <w:rFonts w:ascii="TH Sarabun New" w:hAnsi="TH Sarabun New" w:cs="TH Sarabun New"/>
          <w:sz w:val="32"/>
          <w:szCs w:val="32"/>
          <w:cs/>
        </w:rPr>
        <w:t>)</w:t>
      </w:r>
      <w:r w:rsidR="00574CD9" w:rsidRPr="007F0F37">
        <w:rPr>
          <w:rFonts w:ascii="TH Sarabun New" w:hAnsi="TH Sarabun New" w:cs="TH Sarabun New"/>
          <w:sz w:val="32"/>
          <w:szCs w:val="32"/>
        </w:rPr>
        <w:t xml:space="preserve"> </w:t>
      </w:r>
      <w:r w:rsidR="00574CD9" w:rsidRPr="007F0F37">
        <w:rPr>
          <w:rFonts w:ascii="TH Sarabun New" w:hAnsi="TH Sarabun New" w:cs="TH Sarabun New"/>
          <w:sz w:val="32"/>
          <w:szCs w:val="32"/>
          <w:cs/>
        </w:rPr>
        <w:t>มาใช้ร่วมกัน</w:t>
      </w:r>
      <w:r w:rsidR="00AF6BF1">
        <w:rPr>
          <w:rFonts w:ascii="TH Sarabun New" w:hAnsi="TH Sarabun New" w:cs="TH Sarabun New" w:hint="cs"/>
          <w:sz w:val="32"/>
          <w:szCs w:val="32"/>
          <w:cs/>
        </w:rPr>
        <w:t xml:space="preserve"> </w:t>
      </w:r>
      <w:r w:rsidR="00574CD9" w:rsidRPr="007F0F37">
        <w:rPr>
          <w:rFonts w:ascii="TH Sarabun New" w:hAnsi="TH Sarabun New" w:cs="TH Sarabun New"/>
          <w:sz w:val="32"/>
          <w:szCs w:val="32"/>
          <w:cs/>
        </w:rPr>
        <w:t>ประกอบด้วย</w:t>
      </w:r>
      <w:r w:rsidR="00AF6BF1">
        <w:rPr>
          <w:rFonts w:ascii="TH Sarabun New" w:hAnsi="TH Sarabun New" w:cs="TH Sarabun New" w:hint="cs"/>
          <w:sz w:val="32"/>
          <w:szCs w:val="32"/>
          <w:cs/>
        </w:rPr>
        <w:t xml:space="preserve"> </w:t>
      </w:r>
      <w:r w:rsidR="00574CD9" w:rsidRPr="007F0F37">
        <w:rPr>
          <w:rFonts w:ascii="TH Sarabun New" w:hAnsi="TH Sarabun New" w:cs="TH Sarabun New"/>
          <w:sz w:val="32"/>
          <w:szCs w:val="32"/>
          <w:cs/>
        </w:rPr>
        <w:t xml:space="preserve">เทคนิคการวิจัยแบบ </w:t>
      </w:r>
      <w:r w:rsidR="00574CD9" w:rsidRPr="007F0F37">
        <w:rPr>
          <w:rFonts w:ascii="TH Sarabun New" w:hAnsi="TH Sarabun New" w:cs="TH Sarabun New"/>
          <w:sz w:val="32"/>
          <w:szCs w:val="32"/>
        </w:rPr>
        <w:t xml:space="preserve">EDFR (Ethnographic Delphi Futures Research) </w:t>
      </w:r>
      <w:r w:rsidR="00574CD9" w:rsidRPr="007F0F37">
        <w:rPr>
          <w:rFonts w:ascii="TH Sarabun New" w:hAnsi="TH Sarabun New" w:cs="TH Sarabun New"/>
          <w:sz w:val="32"/>
          <w:szCs w:val="32"/>
          <w:cs/>
        </w:rPr>
        <w:t>การสร้างวงล้ออนาคต (</w:t>
      </w:r>
      <w:r w:rsidR="00574CD9" w:rsidRPr="007F0F37">
        <w:rPr>
          <w:rFonts w:ascii="TH Sarabun New" w:hAnsi="TH Sarabun New" w:cs="TH Sarabun New"/>
          <w:sz w:val="32"/>
          <w:szCs w:val="32"/>
        </w:rPr>
        <w:t>Future Wheel</w:t>
      </w:r>
      <w:r w:rsidR="00574CD9" w:rsidRPr="007F0F37">
        <w:rPr>
          <w:rFonts w:ascii="TH Sarabun New" w:hAnsi="TH Sarabun New" w:cs="TH Sarabun New"/>
          <w:sz w:val="32"/>
          <w:szCs w:val="32"/>
          <w:cs/>
        </w:rPr>
        <w:t>)</w:t>
      </w:r>
      <w:r w:rsidR="00574CD9" w:rsidRPr="007F0F37">
        <w:rPr>
          <w:rFonts w:ascii="TH Sarabun New" w:hAnsi="TH Sarabun New" w:cs="TH Sarabun New"/>
          <w:sz w:val="32"/>
          <w:szCs w:val="32"/>
        </w:rPr>
        <w:t xml:space="preserve"> </w:t>
      </w:r>
      <w:r w:rsidR="00574CD9" w:rsidRPr="007F0F37">
        <w:rPr>
          <w:rFonts w:ascii="TH Sarabun New" w:hAnsi="TH Sarabun New" w:cs="TH Sarabun New"/>
          <w:sz w:val="32"/>
          <w:szCs w:val="32"/>
          <w:cs/>
        </w:rPr>
        <w:t xml:space="preserve">การวิเคราะห์ผลกระทบไขว้ระหว่างแนวโน้มเหตุการณ์ต่อเนื่อง </w:t>
      </w:r>
      <w:r w:rsidR="00574CD9" w:rsidRPr="007F0F37">
        <w:rPr>
          <w:rFonts w:ascii="TH Sarabun New" w:hAnsi="TH Sarabun New" w:cs="TH Sarabun New"/>
          <w:sz w:val="32"/>
          <w:szCs w:val="32"/>
        </w:rPr>
        <w:t xml:space="preserve">(Cross-impact Analysis) </w:t>
      </w:r>
      <w:r w:rsidR="00574CD9" w:rsidRPr="007F0F37">
        <w:rPr>
          <w:rFonts w:ascii="TH Sarabun New" w:hAnsi="TH Sarabun New" w:cs="TH Sarabun New"/>
          <w:sz w:val="32"/>
          <w:szCs w:val="32"/>
          <w:cs/>
        </w:rPr>
        <w:t>และการเขียนอนาคตภาพ (</w:t>
      </w:r>
      <w:r w:rsidR="00574CD9" w:rsidRPr="007F0F37">
        <w:rPr>
          <w:rFonts w:ascii="TH Sarabun New" w:hAnsi="TH Sarabun New" w:cs="TH Sarabun New"/>
          <w:sz w:val="32"/>
          <w:szCs w:val="32"/>
        </w:rPr>
        <w:t>Scenario Development</w:t>
      </w:r>
      <w:r w:rsidR="00574CD9" w:rsidRPr="007F0F37">
        <w:rPr>
          <w:rFonts w:ascii="TH Sarabun New" w:hAnsi="TH Sarabun New" w:cs="TH Sarabun New"/>
          <w:sz w:val="32"/>
          <w:szCs w:val="32"/>
          <w:cs/>
        </w:rPr>
        <w:t>)</w:t>
      </w:r>
      <w:r w:rsidR="0018089A" w:rsidRPr="007F0F37">
        <w:rPr>
          <w:rFonts w:ascii="TH Sarabun New" w:hAnsi="TH Sarabun New" w:cs="TH Sarabun New"/>
          <w:sz w:val="32"/>
          <w:szCs w:val="32"/>
          <w:cs/>
        </w:rPr>
        <w:t xml:space="preserve"> วิธีการศึกษาอนาคตในรูปแบบนี้กำหนดจุดมุ่งหมายขององค์กรพันธกิจและอนาคตที่องค์กรต้องการ โดยผู้ที่มีส่วนเกี่ยวข้อง (</w:t>
      </w:r>
      <w:r w:rsidR="0018089A" w:rsidRPr="007F0F37">
        <w:rPr>
          <w:rFonts w:ascii="TH Sarabun New" w:hAnsi="TH Sarabun New" w:cs="TH Sarabun New"/>
          <w:sz w:val="32"/>
          <w:szCs w:val="32"/>
        </w:rPr>
        <w:t>Stakeholders</w:t>
      </w:r>
      <w:r w:rsidR="0018089A" w:rsidRPr="007F0F37">
        <w:rPr>
          <w:rFonts w:ascii="TH Sarabun New" w:hAnsi="TH Sarabun New" w:cs="TH Sarabun New"/>
          <w:sz w:val="32"/>
          <w:szCs w:val="32"/>
          <w:cs/>
        </w:rPr>
        <w:t>)</w:t>
      </w:r>
      <w:r w:rsidR="0018089A" w:rsidRPr="007F0F37">
        <w:rPr>
          <w:rFonts w:ascii="TH Sarabun New" w:hAnsi="TH Sarabun New" w:cs="TH Sarabun New"/>
          <w:sz w:val="32"/>
          <w:szCs w:val="32"/>
        </w:rPr>
        <w:t xml:space="preserve"> </w:t>
      </w:r>
      <w:r w:rsidR="0018089A" w:rsidRPr="007F0F37">
        <w:rPr>
          <w:rFonts w:ascii="TH Sarabun New" w:hAnsi="TH Sarabun New" w:cs="TH Sarabun New"/>
          <w:sz w:val="32"/>
          <w:szCs w:val="32"/>
          <w:cs/>
        </w:rPr>
        <w:t xml:space="preserve">เข้ามามีส่วนร่วมในการให้ข้อมูลพื้นฐาน การวิจัยนี้ได้ดำเนินเป็น </w:t>
      </w:r>
      <w:r w:rsidR="0018089A" w:rsidRPr="007F0F37">
        <w:rPr>
          <w:rFonts w:ascii="TH Sarabun New" w:hAnsi="TH Sarabun New" w:cs="TH Sarabun New"/>
          <w:sz w:val="32"/>
          <w:szCs w:val="32"/>
        </w:rPr>
        <w:t>3</w:t>
      </w:r>
      <w:r w:rsidR="0018089A" w:rsidRPr="007F0F37">
        <w:rPr>
          <w:rFonts w:ascii="TH Sarabun New" w:hAnsi="TH Sarabun New" w:cs="TH Sarabun New"/>
          <w:sz w:val="32"/>
          <w:szCs w:val="32"/>
          <w:cs/>
        </w:rPr>
        <w:t xml:space="preserve"> ระยะ</w:t>
      </w:r>
      <w:r w:rsidR="00C61F98">
        <w:rPr>
          <w:rFonts w:ascii="TH Sarabun New" w:hAnsi="TH Sarabun New" w:cs="TH Sarabun New" w:hint="cs"/>
          <w:sz w:val="32"/>
          <w:szCs w:val="32"/>
          <w:cs/>
        </w:rPr>
        <w:t xml:space="preserve"> </w:t>
      </w:r>
      <w:r w:rsidR="0018089A" w:rsidRPr="007F0F37">
        <w:rPr>
          <w:rFonts w:ascii="TH Sarabun New" w:hAnsi="TH Sarabun New" w:cs="TH Sarabun New"/>
          <w:sz w:val="32"/>
          <w:szCs w:val="32"/>
          <w:cs/>
        </w:rPr>
        <w:t>ดังนี้</w:t>
      </w:r>
      <w:r w:rsidR="00312A9E" w:rsidRPr="007F0F37">
        <w:rPr>
          <w:rFonts w:ascii="TH Sarabun New" w:hAnsi="TH Sarabun New" w:cs="TH Sarabun New"/>
          <w:sz w:val="32"/>
          <w:szCs w:val="32"/>
          <w:cs/>
        </w:rPr>
        <w:t xml:space="preserve"> ระยะที่ </w:t>
      </w:r>
      <w:r w:rsidR="00312A9E" w:rsidRPr="007F0F37">
        <w:rPr>
          <w:rFonts w:ascii="TH Sarabun New" w:hAnsi="TH Sarabun New" w:cs="TH Sarabun New"/>
          <w:sz w:val="32"/>
          <w:szCs w:val="32"/>
        </w:rPr>
        <w:t xml:space="preserve">1 </w:t>
      </w:r>
      <w:r w:rsidR="00312A9E" w:rsidRPr="007F0F37">
        <w:rPr>
          <w:rFonts w:ascii="TH Sarabun New" w:hAnsi="TH Sarabun New" w:cs="TH Sarabun New"/>
          <w:sz w:val="32"/>
          <w:szCs w:val="32"/>
          <w:cs/>
        </w:rPr>
        <w:t xml:space="preserve">ศึกษาแนวคิดทฤษฏีการจัดการศึกษาชั้นสูง ระยะที่ </w:t>
      </w:r>
      <w:r w:rsidR="00312A9E" w:rsidRPr="007F0F37">
        <w:rPr>
          <w:rFonts w:ascii="TH Sarabun New" w:hAnsi="TH Sarabun New" w:cs="TH Sarabun New"/>
          <w:sz w:val="32"/>
          <w:szCs w:val="32"/>
        </w:rPr>
        <w:t>2</w:t>
      </w:r>
      <w:r w:rsidR="00312A9E" w:rsidRPr="007F0F37">
        <w:rPr>
          <w:rFonts w:ascii="TH Sarabun New" w:hAnsi="TH Sarabun New" w:cs="TH Sarabun New"/>
          <w:sz w:val="32"/>
          <w:szCs w:val="32"/>
          <w:cs/>
        </w:rPr>
        <w:t xml:space="preserve"> ศึกษาอนาคตภาพของมหาวิทยาลัยโดยใช้เทคนิคการวิจัยอนาคตแบบ </w:t>
      </w:r>
      <w:r w:rsidR="00312A9E" w:rsidRPr="007F0F37">
        <w:rPr>
          <w:rFonts w:ascii="TH Sarabun New" w:hAnsi="TH Sarabun New" w:cs="TH Sarabun New"/>
          <w:sz w:val="32"/>
          <w:szCs w:val="32"/>
        </w:rPr>
        <w:t>EDFR</w:t>
      </w:r>
      <w:r w:rsidR="00312A9E" w:rsidRPr="007F0F37">
        <w:rPr>
          <w:rFonts w:ascii="TH Sarabun New" w:hAnsi="TH Sarabun New" w:cs="TH Sarabun New"/>
          <w:sz w:val="32"/>
          <w:szCs w:val="32"/>
          <w:cs/>
        </w:rPr>
        <w:t xml:space="preserve"> ระยะที่ </w:t>
      </w:r>
      <w:r w:rsidR="00312A9E" w:rsidRPr="007F0F37">
        <w:rPr>
          <w:rFonts w:ascii="TH Sarabun New" w:hAnsi="TH Sarabun New" w:cs="TH Sarabun New"/>
          <w:sz w:val="32"/>
          <w:szCs w:val="32"/>
        </w:rPr>
        <w:t>3</w:t>
      </w:r>
      <w:r w:rsidR="00312A9E" w:rsidRPr="007F0F37">
        <w:rPr>
          <w:rFonts w:ascii="TH Sarabun New" w:hAnsi="TH Sarabun New" w:cs="TH Sarabun New"/>
          <w:sz w:val="32"/>
          <w:szCs w:val="32"/>
          <w:cs/>
        </w:rPr>
        <w:t xml:space="preserve"> </w:t>
      </w:r>
      <w:r w:rsidR="00312A9E" w:rsidRPr="007F0F37">
        <w:rPr>
          <w:rFonts w:ascii="TH Sarabun New" w:hAnsi="TH Sarabun New" w:cs="TH Sarabun New"/>
          <w:spacing w:val="-4"/>
          <w:sz w:val="32"/>
          <w:szCs w:val="32"/>
          <w:cs/>
        </w:rPr>
        <w:t>การสร้างภาพอนาคตของมหาวิทยาลัย</w:t>
      </w:r>
      <w:r w:rsidR="00312A9E" w:rsidRPr="00AE49DB">
        <w:rPr>
          <w:rFonts w:ascii="TH Sarabun New" w:hAnsi="TH Sarabun New" w:cs="TH Sarabun New"/>
          <w:spacing w:val="-4"/>
          <w:sz w:val="32"/>
          <w:szCs w:val="32"/>
          <w:cs/>
        </w:rPr>
        <w:t>ใน</w:t>
      </w:r>
      <w:r w:rsidR="00DB27CB" w:rsidRPr="00AE49DB">
        <w:rPr>
          <w:rFonts w:ascii="TH Sarabun New" w:hAnsi="TH Sarabun New" w:cs="TH Sarabun New"/>
          <w:spacing w:val="-4"/>
          <w:sz w:val="32"/>
          <w:szCs w:val="32"/>
          <w:cs/>
        </w:rPr>
        <w:t xml:space="preserve"> </w:t>
      </w:r>
      <w:r w:rsidR="00312A9E" w:rsidRPr="00AE49DB">
        <w:rPr>
          <w:rFonts w:ascii="TH Sarabun New" w:hAnsi="TH Sarabun New" w:cs="TH Sarabun New"/>
          <w:spacing w:val="-4"/>
          <w:sz w:val="32"/>
          <w:szCs w:val="32"/>
          <w:cs/>
        </w:rPr>
        <w:t>ส</w:t>
      </w:r>
      <w:r w:rsidR="00DB27CB" w:rsidRPr="00AE49DB">
        <w:rPr>
          <w:rFonts w:ascii="TH Sarabun New" w:hAnsi="TH Sarabun New" w:cs="TH Sarabun New"/>
          <w:spacing w:val="-4"/>
          <w:sz w:val="32"/>
          <w:szCs w:val="32"/>
          <w:cs/>
        </w:rPr>
        <w:t>.ป.ป.</w:t>
      </w:r>
      <w:r w:rsidR="00DB27CB" w:rsidRPr="007F0F37">
        <w:rPr>
          <w:rFonts w:ascii="TH Sarabun New" w:hAnsi="TH Sarabun New" w:cs="TH Sarabun New"/>
          <w:spacing w:val="-4"/>
          <w:sz w:val="32"/>
          <w:szCs w:val="32"/>
          <w:cs/>
        </w:rPr>
        <w:t>ลาว</w:t>
      </w:r>
      <w:r w:rsidR="00E307CF" w:rsidRPr="007F0F37">
        <w:rPr>
          <w:rFonts w:ascii="TH Sarabun New" w:hAnsi="TH Sarabun New" w:cs="TH Sarabun New"/>
          <w:spacing w:val="-4"/>
          <w:sz w:val="32"/>
          <w:szCs w:val="32"/>
        </w:rPr>
        <w:t xml:space="preserve"> </w:t>
      </w:r>
      <w:r w:rsidR="00BF3DB0" w:rsidRPr="007F0F37">
        <w:rPr>
          <w:rFonts w:ascii="TH Sarabun New" w:hAnsi="TH Sarabun New" w:cs="TH Sarabun New"/>
          <w:spacing w:val="-4"/>
          <w:sz w:val="32"/>
          <w:szCs w:val="32"/>
          <w:cs/>
        </w:rPr>
        <w:t>ดังภาพ</w:t>
      </w:r>
      <w:r w:rsidR="00455CE1" w:rsidRPr="007F0F37">
        <w:rPr>
          <w:rFonts w:ascii="TH Sarabun New" w:hAnsi="TH Sarabun New" w:cs="TH Sarabun New"/>
          <w:spacing w:val="-4"/>
          <w:sz w:val="32"/>
          <w:szCs w:val="32"/>
          <w:cs/>
        </w:rPr>
        <w:t xml:space="preserve"> 1 </w:t>
      </w:r>
      <w:r w:rsidR="00E307CF" w:rsidRPr="007F0F37">
        <w:rPr>
          <w:rFonts w:ascii="TH Sarabun New" w:hAnsi="TH Sarabun New" w:cs="TH Sarabun New"/>
          <w:spacing w:val="-4"/>
          <w:sz w:val="32"/>
          <w:szCs w:val="32"/>
          <w:cs/>
        </w:rPr>
        <w:t>ข้างล่าง</w:t>
      </w:r>
      <w:r w:rsidR="00455CE1" w:rsidRPr="007F0F37">
        <w:rPr>
          <w:rFonts w:ascii="TH Sarabun New" w:hAnsi="TH Sarabun New" w:cs="TH Sarabun New"/>
          <w:spacing w:val="-4"/>
          <w:sz w:val="32"/>
          <w:szCs w:val="32"/>
          <w:cs/>
        </w:rPr>
        <w:t>นี้</w:t>
      </w:r>
    </w:p>
    <w:p w14:paraId="0F5E2311" w14:textId="77777777" w:rsidR="00E90CC7" w:rsidRDefault="00E90CC7" w:rsidP="00E90CC7">
      <w:pPr>
        <w:tabs>
          <w:tab w:val="left" w:pos="851"/>
          <w:tab w:val="left" w:pos="1134"/>
          <w:tab w:val="left" w:pos="1418"/>
          <w:tab w:val="left" w:pos="1701"/>
          <w:tab w:val="left" w:pos="1985"/>
          <w:tab w:val="left" w:pos="2268"/>
        </w:tabs>
        <w:spacing w:after="0" w:line="240" w:lineRule="auto"/>
        <w:rPr>
          <w:rFonts w:ascii="TH Sarabun New" w:hAnsi="TH Sarabun New" w:cs="TH Sarabun New"/>
          <w:b/>
          <w:bCs/>
          <w:color w:val="000000"/>
          <w:sz w:val="32"/>
          <w:szCs w:val="32"/>
        </w:rPr>
      </w:pPr>
    </w:p>
    <w:p w14:paraId="49D44759" w14:textId="77777777" w:rsidR="00E90CC7" w:rsidRDefault="00E90CC7" w:rsidP="00E90CC7">
      <w:pPr>
        <w:tabs>
          <w:tab w:val="left" w:pos="851"/>
          <w:tab w:val="left" w:pos="1134"/>
          <w:tab w:val="left" w:pos="1418"/>
          <w:tab w:val="left" w:pos="1701"/>
          <w:tab w:val="left" w:pos="1985"/>
          <w:tab w:val="left" w:pos="2268"/>
        </w:tabs>
        <w:spacing w:after="0" w:line="240" w:lineRule="auto"/>
        <w:rPr>
          <w:rFonts w:ascii="TH Sarabun New" w:hAnsi="TH Sarabun New" w:cs="TH Sarabun New"/>
          <w:b/>
          <w:bCs/>
          <w:color w:val="000000"/>
          <w:sz w:val="32"/>
          <w:szCs w:val="32"/>
        </w:rPr>
      </w:pPr>
    </w:p>
    <w:p w14:paraId="5D0AB453" w14:textId="48780B8D" w:rsidR="00F766C5" w:rsidRPr="007F0F37" w:rsidRDefault="00E90CC7" w:rsidP="00E90CC7">
      <w:pPr>
        <w:tabs>
          <w:tab w:val="left" w:pos="851"/>
          <w:tab w:val="left" w:pos="1134"/>
          <w:tab w:val="left" w:pos="1418"/>
          <w:tab w:val="left" w:pos="1701"/>
          <w:tab w:val="left" w:pos="1985"/>
          <w:tab w:val="left" w:pos="2268"/>
        </w:tabs>
        <w:spacing w:after="0" w:line="240" w:lineRule="auto"/>
        <w:rPr>
          <w:rFonts w:ascii="TH Sarabun New" w:hAnsi="TH Sarabun New" w:cs="TH Sarabun New"/>
          <w:color w:val="000000"/>
          <w:sz w:val="32"/>
          <w:szCs w:val="32"/>
        </w:rPr>
      </w:pPr>
      <w:r>
        <w:rPr>
          <w:rFonts w:ascii="TH Sarabun New" w:hAnsi="TH Sarabun New" w:cs="TH Sarabun New"/>
          <w:noProof/>
          <w:sz w:val="32"/>
          <w:szCs w:val="32"/>
        </w:rPr>
        <w:lastRenderedPageBreak/>
        <mc:AlternateContent>
          <mc:Choice Requires="wps">
            <w:drawing>
              <wp:anchor distT="0" distB="0" distL="114300" distR="114300" simplePos="0" relativeHeight="251658240" behindDoc="1" locked="0" layoutInCell="1" allowOverlap="1" wp14:anchorId="2D2CBB5E" wp14:editId="2EAE728F">
                <wp:simplePos x="0" y="0"/>
                <wp:positionH relativeFrom="margin">
                  <wp:align>left</wp:align>
                </wp:positionH>
                <wp:positionV relativeFrom="paragraph">
                  <wp:posOffset>279400</wp:posOffset>
                </wp:positionV>
                <wp:extent cx="5718175" cy="3543300"/>
                <wp:effectExtent l="0" t="0" r="15875" b="19050"/>
                <wp:wrapNone/>
                <wp:docPr id="5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35433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77CF4" id="Rectangle 268" o:spid="_x0000_s1026" style="position:absolute;margin-left:0;margin-top:22pt;width:450.25pt;height:27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" strokeweight="1.5pt">
                <v:shadow color="#868686"/>
                <w10:wrap anchorx="margin"/>
              </v:rect>
            </w:pict>
          </mc:Fallback>
        </mc:AlternateContent>
      </w:r>
      <w:r w:rsidR="00F766C5" w:rsidRPr="007F0F37">
        <w:rPr>
          <w:rFonts w:ascii="TH Sarabun New" w:hAnsi="TH Sarabun New" w:cs="TH Sarabun New"/>
          <w:b/>
          <w:bCs/>
          <w:color w:val="000000"/>
          <w:sz w:val="32"/>
          <w:szCs w:val="32"/>
          <w:cs/>
        </w:rPr>
        <w:t>ขั้นตอนดำเนินการวิจัย</w:t>
      </w:r>
      <w:r w:rsidR="00A06895">
        <w:rPr>
          <w:rFonts w:ascii="TH Sarabun New" w:hAnsi="TH Sarabun New" w:cs="TH Sarabun New"/>
          <w:noProof/>
          <w:sz w:val="32"/>
          <w:szCs w:val="32"/>
        </w:rPr>
        <mc:AlternateContent>
          <mc:Choice Requires="wpc">
            <w:drawing>
              <wp:inline distT="0" distB="0" distL="0" distR="0" wp14:anchorId="774FD9D2" wp14:editId="4D643BF5">
                <wp:extent cx="8270875" cy="3628390"/>
                <wp:effectExtent l="0" t="1270" r="0" b="0"/>
                <wp:docPr id="246" name="Canvas 2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 name="Rectangle 248"/>
                        <wps:cNvSpPr>
                          <a:spLocks noChangeArrowheads="1"/>
                        </wps:cNvSpPr>
                        <wps:spPr bwMode="auto">
                          <a:xfrm>
                            <a:off x="76200" y="231140"/>
                            <a:ext cx="1470660" cy="262890"/>
                          </a:xfrm>
                          <a:prstGeom prst="rect">
                            <a:avLst/>
                          </a:prstGeom>
                          <a:solidFill>
                            <a:srgbClr val="FFFFFF"/>
                          </a:solidFill>
                          <a:ln w="9525">
                            <a:solidFill>
                              <a:srgbClr val="000000"/>
                            </a:solidFill>
                            <a:miter lim="800000"/>
                            <a:headEnd/>
                            <a:tailEnd/>
                          </a:ln>
                        </wps:spPr>
                        <wps:txbx>
                          <w:txbxContent>
                            <w:p w14:paraId="2AD27AB2" w14:textId="77777777" w:rsidR="00F766C5" w:rsidRPr="00C61F98" w:rsidRDefault="00F766C5" w:rsidP="00F766C5">
                              <w:pPr>
                                <w:spacing w:after="0"/>
                                <w:jc w:val="center"/>
                                <w:rPr>
                                  <w:rFonts w:ascii="TH SarabunPSK" w:hAnsi="TH SarabunPSK" w:cs="TH SarabunPSK"/>
                                </w:rPr>
                              </w:pPr>
                              <w:r w:rsidRPr="00C61F98">
                                <w:rPr>
                                  <w:rFonts w:ascii="TH SarabunPSK" w:hAnsi="TH SarabunPSK" w:cs="TH SarabunPSK"/>
                                  <w:cs/>
                                </w:rPr>
                                <w:t>ขั้นตอน</w:t>
                              </w:r>
                            </w:p>
                          </w:txbxContent>
                        </wps:txbx>
                        <wps:bodyPr rot="0" vert="horz" wrap="square" lIns="91440" tIns="45720" rIns="91440" bIns="45720" anchor="t" anchorCtr="0" upright="1">
                          <a:noAutofit/>
                        </wps:bodyPr>
                      </wps:wsp>
                      <wps:wsp>
                        <wps:cNvPr id="36" name="Rectangle 249"/>
                        <wps:cNvSpPr>
                          <a:spLocks noChangeArrowheads="1"/>
                        </wps:cNvSpPr>
                        <wps:spPr bwMode="auto">
                          <a:xfrm>
                            <a:off x="1815465" y="231140"/>
                            <a:ext cx="2154555" cy="262890"/>
                          </a:xfrm>
                          <a:prstGeom prst="rect">
                            <a:avLst/>
                          </a:prstGeom>
                          <a:solidFill>
                            <a:srgbClr val="FFFFFF"/>
                          </a:solidFill>
                          <a:ln w="9525">
                            <a:solidFill>
                              <a:srgbClr val="000000"/>
                            </a:solidFill>
                            <a:miter lim="800000"/>
                            <a:headEnd/>
                            <a:tailEnd/>
                          </a:ln>
                        </wps:spPr>
                        <wps:txbx>
                          <w:txbxContent>
                            <w:p w14:paraId="5BBFCC0E" w14:textId="77777777" w:rsidR="00F766C5" w:rsidRPr="00C61F98" w:rsidRDefault="00F766C5" w:rsidP="00F766C5">
                              <w:pPr>
                                <w:spacing w:after="0"/>
                                <w:jc w:val="center"/>
                                <w:rPr>
                                  <w:rFonts w:ascii="TH SarabunPSK" w:hAnsi="TH SarabunPSK" w:cs="TH SarabunPSK"/>
                                  <w:sz w:val="18"/>
                                  <w:szCs w:val="22"/>
                                  <w:cs/>
                                </w:rPr>
                              </w:pPr>
                              <w:r w:rsidRPr="00C61F98">
                                <w:rPr>
                                  <w:rFonts w:ascii="TH SarabunPSK" w:hAnsi="TH SarabunPSK" w:cs="TH SarabunPSK"/>
                                  <w:sz w:val="18"/>
                                  <w:cs/>
                                </w:rPr>
                                <w:t>วิธีดำเนินการ</w:t>
                              </w:r>
                            </w:p>
                            <w:p w14:paraId="68042DA5" w14:textId="77777777" w:rsidR="00F766C5" w:rsidRPr="00F235D4" w:rsidRDefault="00F766C5" w:rsidP="00F766C5">
                              <w:pPr>
                                <w:rPr>
                                  <w:sz w:val="16"/>
                                  <w:szCs w:val="16"/>
                                </w:rPr>
                              </w:pPr>
                            </w:p>
                          </w:txbxContent>
                        </wps:txbx>
                        <wps:bodyPr rot="0" vert="horz" wrap="square" lIns="91440" tIns="45720" rIns="91440" bIns="45720" anchor="t" anchorCtr="0" upright="1">
                          <a:noAutofit/>
                        </wps:bodyPr>
                      </wps:wsp>
                      <wps:wsp>
                        <wps:cNvPr id="37" name="Rectangle 250"/>
                        <wps:cNvSpPr>
                          <a:spLocks noChangeArrowheads="1"/>
                        </wps:cNvSpPr>
                        <wps:spPr bwMode="auto">
                          <a:xfrm>
                            <a:off x="4057015" y="231140"/>
                            <a:ext cx="1607820" cy="262890"/>
                          </a:xfrm>
                          <a:prstGeom prst="rect">
                            <a:avLst/>
                          </a:prstGeom>
                          <a:solidFill>
                            <a:srgbClr val="FFFFFF"/>
                          </a:solidFill>
                          <a:ln w="9525">
                            <a:solidFill>
                              <a:srgbClr val="000000"/>
                            </a:solidFill>
                            <a:miter lim="800000"/>
                            <a:headEnd/>
                            <a:tailEnd/>
                          </a:ln>
                        </wps:spPr>
                        <wps:txbx>
                          <w:txbxContent>
                            <w:p w14:paraId="60A1D520" w14:textId="77777777" w:rsidR="00F766C5" w:rsidRPr="00C61F98" w:rsidRDefault="00F766C5" w:rsidP="00F766C5">
                              <w:pPr>
                                <w:spacing w:after="0"/>
                                <w:jc w:val="center"/>
                                <w:rPr>
                                  <w:rFonts w:ascii="TH SarabunPSK" w:hAnsi="TH SarabunPSK" w:cs="TH SarabunPSK"/>
                                  <w:sz w:val="28"/>
                                </w:rPr>
                              </w:pPr>
                              <w:r w:rsidRPr="00C61F98">
                                <w:rPr>
                                  <w:rFonts w:ascii="TH SarabunPSK" w:hAnsi="TH SarabunPSK" w:cs="TH SarabunPSK"/>
                                  <w:sz w:val="28"/>
                                  <w:cs/>
                                </w:rPr>
                                <w:t>ผลลัพธ์</w:t>
                              </w:r>
                            </w:p>
                          </w:txbxContent>
                        </wps:txbx>
                        <wps:bodyPr rot="0" vert="horz" wrap="square" lIns="91440" tIns="45720" rIns="91440" bIns="45720" anchor="t" anchorCtr="0" upright="1">
                          <a:noAutofit/>
                        </wps:bodyPr>
                      </wps:wsp>
                      <wps:wsp>
                        <wps:cNvPr id="38" name="Rectangle 251"/>
                        <wps:cNvSpPr>
                          <a:spLocks noChangeArrowheads="1"/>
                        </wps:cNvSpPr>
                        <wps:spPr bwMode="auto">
                          <a:xfrm>
                            <a:off x="69850" y="702945"/>
                            <a:ext cx="1226820" cy="711200"/>
                          </a:xfrm>
                          <a:prstGeom prst="rect">
                            <a:avLst/>
                          </a:prstGeom>
                          <a:solidFill>
                            <a:srgbClr val="FFFFFF"/>
                          </a:solidFill>
                          <a:ln w="9525">
                            <a:solidFill>
                              <a:srgbClr val="000000"/>
                            </a:solidFill>
                            <a:miter lim="800000"/>
                            <a:headEnd/>
                            <a:tailEnd/>
                          </a:ln>
                        </wps:spPr>
                        <wps:txbx>
                          <w:txbxContent>
                            <w:p w14:paraId="575EC679" w14:textId="77777777" w:rsidR="00F766C5" w:rsidRPr="00C61F98" w:rsidRDefault="00F766C5"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 xml:space="preserve">ระยะที่ </w:t>
                              </w:r>
                              <w:r w:rsidRPr="00C61F98">
                                <w:rPr>
                                  <w:rFonts w:ascii="TH SarabunPSK" w:hAnsi="TH SarabunPSK" w:cs="TH SarabunPSK"/>
                                  <w:sz w:val="24"/>
                                  <w:szCs w:val="24"/>
                                </w:rPr>
                                <w:t>1</w:t>
                              </w:r>
                            </w:p>
                            <w:p w14:paraId="69F0FA0E" w14:textId="77777777" w:rsidR="00F766C5" w:rsidRPr="00C61F98" w:rsidRDefault="00F766C5"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การศึกษาแนวคิดทฤษฏี</w:t>
                              </w:r>
                            </w:p>
                            <w:p w14:paraId="5CB5CCB7" w14:textId="77777777" w:rsidR="00F766C5" w:rsidRPr="00C61F98" w:rsidRDefault="00F766C5"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การจัดการ</w:t>
                              </w:r>
                              <w:r w:rsidR="00106FBF" w:rsidRPr="00C61F98">
                                <w:rPr>
                                  <w:rFonts w:ascii="TH SarabunPSK" w:hAnsi="TH SarabunPSK" w:cs="TH SarabunPSK"/>
                                  <w:sz w:val="24"/>
                                  <w:szCs w:val="24"/>
                                  <w:cs/>
                                </w:rPr>
                                <w:t>อุดม</w:t>
                              </w:r>
                              <w:r w:rsidRPr="00C61F98">
                                <w:rPr>
                                  <w:rFonts w:ascii="TH SarabunPSK" w:hAnsi="TH SarabunPSK" w:cs="TH SarabunPSK"/>
                                  <w:sz w:val="24"/>
                                  <w:szCs w:val="24"/>
                                  <w:cs/>
                                </w:rPr>
                                <w:t>ศึกษา</w:t>
                              </w:r>
                            </w:p>
                            <w:p w14:paraId="457B7C52" w14:textId="77777777" w:rsidR="00F766C5" w:rsidRPr="00F235D4" w:rsidRDefault="00F766C5" w:rsidP="00F766C5">
                              <w:pPr>
                                <w:rPr>
                                  <w:rFonts w:ascii="Browallia New" w:hAnsi="Browallia New" w:cs="Browallia New"/>
                                  <w:sz w:val="18"/>
                                  <w:szCs w:val="18"/>
                                  <w:lang w:bidi="lo-LA"/>
                                </w:rPr>
                              </w:pPr>
                            </w:p>
                          </w:txbxContent>
                        </wps:txbx>
                        <wps:bodyPr rot="0" vert="horz" wrap="square" lIns="91440" tIns="45720" rIns="91440" bIns="45720" anchor="t" anchorCtr="0" upright="1">
                          <a:noAutofit/>
                        </wps:bodyPr>
                      </wps:wsp>
                      <wps:wsp>
                        <wps:cNvPr id="39" name="Rectangle 252"/>
                        <wps:cNvSpPr>
                          <a:spLocks noChangeArrowheads="1"/>
                        </wps:cNvSpPr>
                        <wps:spPr bwMode="auto">
                          <a:xfrm>
                            <a:off x="1470660" y="614680"/>
                            <a:ext cx="2586355" cy="899795"/>
                          </a:xfrm>
                          <a:prstGeom prst="rect">
                            <a:avLst/>
                          </a:prstGeom>
                          <a:solidFill>
                            <a:srgbClr val="FFFFFF"/>
                          </a:solidFill>
                          <a:ln w="9525">
                            <a:solidFill>
                              <a:srgbClr val="000000"/>
                            </a:solidFill>
                            <a:miter lim="800000"/>
                            <a:headEnd/>
                            <a:tailEnd/>
                          </a:ln>
                        </wps:spPr>
                        <wps:txbx>
                          <w:txbxContent>
                            <w:p w14:paraId="69EAD151" w14:textId="77777777" w:rsidR="00106FBF" w:rsidRPr="00C61F98" w:rsidRDefault="00F766C5" w:rsidP="00C61F98">
                              <w:pPr>
                                <w:spacing w:after="0" w:line="240" w:lineRule="auto"/>
                                <w:jc w:val="thaiDistribute"/>
                                <w:rPr>
                                  <w:rFonts w:ascii="TH SarabunPSK" w:hAnsi="TH SarabunPSK" w:cs="TH SarabunPSK"/>
                                  <w:sz w:val="24"/>
                                  <w:szCs w:val="24"/>
                                </w:rPr>
                              </w:pPr>
                              <w:r w:rsidRPr="00C61F98">
                                <w:rPr>
                                  <w:rFonts w:ascii="TH SarabunPSK" w:hAnsi="TH SarabunPSK" w:cs="TH SarabunPSK"/>
                                  <w:sz w:val="24"/>
                                  <w:szCs w:val="24"/>
                                </w:rPr>
                                <w:t>1.</w:t>
                              </w:r>
                              <w:r w:rsidRPr="00C61F98">
                                <w:rPr>
                                  <w:rFonts w:ascii="TH SarabunPSK" w:hAnsi="TH SarabunPSK" w:cs="TH SarabunPSK"/>
                                  <w:sz w:val="24"/>
                                  <w:szCs w:val="24"/>
                                  <w:cs/>
                                </w:rPr>
                                <w:t>วิเคราะห์ และ สังเคราะห์เอกสา</w:t>
                              </w:r>
                              <w:r w:rsidR="00106FBF" w:rsidRPr="00C61F98">
                                <w:rPr>
                                  <w:rFonts w:ascii="TH SarabunPSK" w:hAnsi="TH SarabunPSK" w:cs="TH SarabunPSK"/>
                                  <w:sz w:val="24"/>
                                  <w:szCs w:val="24"/>
                                  <w:cs/>
                                </w:rPr>
                                <w:t>รตำรา และ งานวิจัยที่เกี่ยวข้อง</w:t>
                              </w:r>
                            </w:p>
                            <w:p w14:paraId="706CED8F" w14:textId="77777777" w:rsidR="00F766C5" w:rsidRPr="00C61F98" w:rsidRDefault="00F766C5" w:rsidP="00C61F98">
                              <w:pPr>
                                <w:spacing w:after="0" w:line="240" w:lineRule="auto"/>
                                <w:jc w:val="thaiDistribute"/>
                                <w:rPr>
                                  <w:rFonts w:ascii="TH SarabunPSK" w:hAnsi="TH SarabunPSK" w:cs="TH SarabunPSK"/>
                                  <w:sz w:val="24"/>
                                  <w:szCs w:val="24"/>
                                </w:rPr>
                              </w:pPr>
                              <w:r w:rsidRPr="00C61F98">
                                <w:rPr>
                                  <w:rFonts w:ascii="TH SarabunPSK" w:hAnsi="TH SarabunPSK" w:cs="TH SarabunPSK"/>
                                  <w:sz w:val="24"/>
                                  <w:szCs w:val="24"/>
                                </w:rPr>
                                <w:t>2.</w:t>
                              </w:r>
                              <w:r w:rsidRPr="00C61F98">
                                <w:rPr>
                                  <w:rFonts w:ascii="TH SarabunPSK" w:hAnsi="TH SarabunPSK" w:cs="TH SarabunPSK"/>
                                  <w:sz w:val="24"/>
                                  <w:szCs w:val="24"/>
                                  <w:cs/>
                                </w:rPr>
                                <w:t>สัมภาษณ์เชิงลึกผู้ทรงคุณว</w:t>
                              </w:r>
                              <w:r w:rsidR="00106FBF" w:rsidRPr="00C61F98">
                                <w:rPr>
                                  <w:rFonts w:ascii="TH SarabunPSK" w:hAnsi="TH SarabunPSK" w:cs="TH SarabunPSK"/>
                                  <w:sz w:val="24"/>
                                  <w:szCs w:val="24"/>
                                  <w:cs/>
                                </w:rPr>
                                <w:t xml:space="preserve">ุฒิ </w:t>
                              </w:r>
                              <w:r w:rsidRPr="00C61F98">
                                <w:rPr>
                                  <w:rFonts w:ascii="TH SarabunPSK" w:hAnsi="TH SarabunPSK" w:cs="TH SarabunPSK"/>
                                  <w:sz w:val="24"/>
                                  <w:szCs w:val="24"/>
                                </w:rPr>
                                <w:t xml:space="preserve">8 </w:t>
                              </w:r>
                              <w:r w:rsidRPr="00C61F98">
                                <w:rPr>
                                  <w:rFonts w:ascii="TH SarabunPSK" w:hAnsi="TH SarabunPSK" w:cs="TH SarabunPSK"/>
                                  <w:sz w:val="24"/>
                                  <w:szCs w:val="24"/>
                                  <w:cs/>
                                </w:rPr>
                                <w:t>คน</w:t>
                              </w:r>
                            </w:p>
                            <w:p w14:paraId="1DE27EB0" w14:textId="77777777" w:rsidR="00F766C5" w:rsidRPr="00C61F98" w:rsidRDefault="00F766C5" w:rsidP="00C61F98">
                              <w:pPr>
                                <w:spacing w:after="0" w:line="240" w:lineRule="auto"/>
                                <w:jc w:val="thaiDistribute"/>
                                <w:rPr>
                                  <w:rFonts w:ascii="TH SarabunPSK" w:hAnsi="TH SarabunPSK" w:cs="TH SarabunPSK"/>
                                  <w:sz w:val="24"/>
                                  <w:szCs w:val="24"/>
                                  <w:cs/>
                                </w:rPr>
                              </w:pPr>
                              <w:r w:rsidRPr="00C61F98">
                                <w:rPr>
                                  <w:rFonts w:ascii="TH SarabunPSK" w:hAnsi="TH SarabunPSK" w:cs="TH SarabunPSK"/>
                                  <w:sz w:val="24"/>
                                  <w:szCs w:val="24"/>
                                </w:rPr>
                                <w:t xml:space="preserve">3. </w:t>
                              </w:r>
                              <w:r w:rsidRPr="00C61F98">
                                <w:rPr>
                                  <w:rFonts w:ascii="TH SarabunPSK" w:hAnsi="TH SarabunPSK" w:cs="TH SarabunPSK"/>
                                  <w:sz w:val="24"/>
                                  <w:szCs w:val="24"/>
                                  <w:cs/>
                                </w:rPr>
                                <w:t>ศึกษาพหุกรณี จากมหาวิทยาลัยต่าง</w:t>
                              </w:r>
                              <w:r w:rsidR="00C61F98">
                                <w:rPr>
                                  <w:rFonts w:ascii="TH SarabunPSK" w:hAnsi="TH SarabunPSK" w:cs="TH SarabunPSK" w:hint="cs"/>
                                  <w:sz w:val="24"/>
                                  <w:szCs w:val="24"/>
                                  <w:cs/>
                                </w:rPr>
                                <w:t xml:space="preserve"> </w:t>
                              </w:r>
                              <w:r w:rsidRPr="00C61F98">
                                <w:rPr>
                                  <w:rFonts w:ascii="TH SarabunPSK" w:hAnsi="TH SarabunPSK" w:cs="TH SarabunPSK"/>
                                  <w:sz w:val="24"/>
                                  <w:szCs w:val="24"/>
                                  <w:cs/>
                                </w:rPr>
                                <w:t>ๆ</w:t>
                              </w:r>
                            </w:p>
                            <w:p w14:paraId="1522E39B" w14:textId="77777777" w:rsidR="00F766C5" w:rsidRPr="00F235D4" w:rsidRDefault="00F766C5" w:rsidP="00F766C5">
                              <w:pPr>
                                <w:rPr>
                                  <w:rFonts w:ascii="Browallia New" w:hAnsi="Browallia New" w:cs="Browallia New"/>
                                  <w:sz w:val="18"/>
                                  <w:szCs w:val="18"/>
                                </w:rPr>
                              </w:pPr>
                            </w:p>
                          </w:txbxContent>
                        </wps:txbx>
                        <wps:bodyPr rot="0" vert="horz" wrap="square" lIns="91440" tIns="45720" rIns="91440" bIns="45720" anchor="t" anchorCtr="0" upright="1">
                          <a:noAutofit/>
                        </wps:bodyPr>
                      </wps:wsp>
                      <wps:wsp>
                        <wps:cNvPr id="40" name="Rectangle 253"/>
                        <wps:cNvSpPr>
                          <a:spLocks noChangeArrowheads="1"/>
                        </wps:cNvSpPr>
                        <wps:spPr bwMode="auto">
                          <a:xfrm>
                            <a:off x="4173855" y="794385"/>
                            <a:ext cx="1490980" cy="534035"/>
                          </a:xfrm>
                          <a:prstGeom prst="rect">
                            <a:avLst/>
                          </a:prstGeom>
                          <a:solidFill>
                            <a:srgbClr val="FFFFFF"/>
                          </a:solidFill>
                          <a:ln w="9525">
                            <a:solidFill>
                              <a:srgbClr val="000000"/>
                            </a:solidFill>
                            <a:miter lim="800000"/>
                            <a:headEnd/>
                            <a:tailEnd/>
                          </a:ln>
                        </wps:spPr>
                        <wps:txbx>
                          <w:txbxContent>
                            <w:p w14:paraId="0632C43C" w14:textId="77777777" w:rsidR="00F766C5" w:rsidRPr="00C61F98" w:rsidRDefault="00F766C5" w:rsidP="00F766C5">
                              <w:pPr>
                                <w:spacing w:after="0"/>
                                <w:jc w:val="center"/>
                                <w:rPr>
                                  <w:rFonts w:ascii="TH SarabunPSK" w:hAnsi="TH SarabunPSK" w:cs="TH SarabunPSK"/>
                                  <w:sz w:val="20"/>
                                  <w:szCs w:val="24"/>
                                  <w:cs/>
                                </w:rPr>
                              </w:pPr>
                              <w:r w:rsidRPr="00C61F98">
                                <w:rPr>
                                  <w:rFonts w:ascii="TH SarabunPSK" w:hAnsi="TH SarabunPSK" w:cs="TH SarabunPSK"/>
                                  <w:sz w:val="20"/>
                                  <w:szCs w:val="24"/>
                                  <w:cs/>
                                </w:rPr>
                                <w:t>องค์ประกอบภารกิจของมหาวิทยาลัยที่ควรจะเป็น</w:t>
                              </w:r>
                            </w:p>
                            <w:p w14:paraId="649EE652" w14:textId="77777777" w:rsidR="00F766C5" w:rsidRPr="00F235D4" w:rsidRDefault="00F766C5" w:rsidP="00F766C5">
                              <w:pPr>
                                <w:rPr>
                                  <w:rFonts w:ascii="Browallia New" w:hAnsi="Browallia New" w:cs="Browallia New"/>
                                  <w:sz w:val="18"/>
                                  <w:szCs w:val="18"/>
                                  <w:lang w:bidi="lo-LA"/>
                                </w:rPr>
                              </w:pPr>
                            </w:p>
                          </w:txbxContent>
                        </wps:txbx>
                        <wps:bodyPr rot="0" vert="horz" wrap="square" lIns="91440" tIns="45720" rIns="91440" bIns="45720" anchor="t" anchorCtr="0" upright="1">
                          <a:noAutofit/>
                        </wps:bodyPr>
                      </wps:wsp>
                      <wps:wsp>
                        <wps:cNvPr id="41" name="Rectangle 254"/>
                        <wps:cNvSpPr>
                          <a:spLocks noChangeArrowheads="1"/>
                        </wps:cNvSpPr>
                        <wps:spPr bwMode="auto">
                          <a:xfrm>
                            <a:off x="63500" y="1641475"/>
                            <a:ext cx="1226820" cy="745490"/>
                          </a:xfrm>
                          <a:prstGeom prst="rect">
                            <a:avLst/>
                          </a:prstGeom>
                          <a:solidFill>
                            <a:srgbClr val="FFFFFF"/>
                          </a:solidFill>
                          <a:ln w="9525">
                            <a:solidFill>
                              <a:srgbClr val="000000"/>
                            </a:solidFill>
                            <a:miter lim="800000"/>
                            <a:headEnd/>
                            <a:tailEnd/>
                          </a:ln>
                        </wps:spPr>
                        <wps:txbx>
                          <w:txbxContent>
                            <w:p w14:paraId="1AEF094E" w14:textId="77777777" w:rsidR="00F766C5" w:rsidRPr="00C61F98" w:rsidRDefault="00F766C5"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 xml:space="preserve">ระยะที่ </w:t>
                              </w:r>
                              <w:r w:rsidRPr="00C61F98">
                                <w:rPr>
                                  <w:rFonts w:ascii="TH SarabunPSK" w:hAnsi="TH SarabunPSK" w:cs="TH SarabunPSK"/>
                                  <w:sz w:val="24"/>
                                  <w:szCs w:val="24"/>
                                </w:rPr>
                                <w:t>2</w:t>
                              </w:r>
                            </w:p>
                            <w:p w14:paraId="5F44C8CE" w14:textId="77777777" w:rsidR="00F766C5" w:rsidRPr="00C61F98" w:rsidRDefault="00106FBF"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การศึกษาอนาคตภาพมหาวิทยาลัย</w:t>
                              </w:r>
                            </w:p>
                          </w:txbxContent>
                        </wps:txbx>
                        <wps:bodyPr rot="0" vert="horz" wrap="square" lIns="91440" tIns="45720" rIns="91440" bIns="45720" anchor="t" anchorCtr="0" upright="1">
                          <a:noAutofit/>
                        </wps:bodyPr>
                      </wps:wsp>
                      <wps:wsp>
                        <wps:cNvPr id="42" name="Rectangle 255"/>
                        <wps:cNvSpPr>
                          <a:spLocks noChangeArrowheads="1"/>
                        </wps:cNvSpPr>
                        <wps:spPr bwMode="auto">
                          <a:xfrm>
                            <a:off x="1701165" y="1684020"/>
                            <a:ext cx="2101215" cy="652145"/>
                          </a:xfrm>
                          <a:prstGeom prst="rect">
                            <a:avLst/>
                          </a:prstGeom>
                          <a:solidFill>
                            <a:srgbClr val="FFFFFF"/>
                          </a:solidFill>
                          <a:ln w="9525">
                            <a:solidFill>
                              <a:srgbClr val="000000"/>
                            </a:solidFill>
                            <a:miter lim="800000"/>
                            <a:headEnd/>
                            <a:tailEnd/>
                          </a:ln>
                        </wps:spPr>
                        <wps:txbx>
                          <w:txbxContent>
                            <w:p w14:paraId="46014780" w14:textId="77777777" w:rsidR="00F766C5" w:rsidRPr="00C61F98" w:rsidRDefault="00F766C5" w:rsidP="00C61F98">
                              <w:pPr>
                                <w:spacing w:after="0" w:line="240" w:lineRule="auto"/>
                                <w:rPr>
                                  <w:rFonts w:ascii="TH SarabunPSK" w:hAnsi="TH SarabunPSK" w:cs="TH SarabunPSK"/>
                                  <w:sz w:val="24"/>
                                  <w:szCs w:val="24"/>
                                  <w:lang w:bidi="lo-LA"/>
                                </w:rPr>
                              </w:pPr>
                              <w:r w:rsidRPr="00C61F98">
                                <w:rPr>
                                  <w:rFonts w:ascii="TH SarabunPSK" w:hAnsi="TH SarabunPSK" w:cs="TH SarabunPSK"/>
                                  <w:sz w:val="24"/>
                                  <w:szCs w:val="24"/>
                                  <w:cs/>
                                </w:rPr>
                                <w:t>ใช้เทคนิคการวิจัยอนาคตแบบ</w:t>
                              </w:r>
                              <w:r w:rsidRPr="00C61F98">
                                <w:rPr>
                                  <w:rFonts w:ascii="TH SarabunPSK" w:hAnsi="TH SarabunPSK" w:cs="TH SarabunPSK"/>
                                  <w:sz w:val="24"/>
                                  <w:szCs w:val="24"/>
                                </w:rPr>
                                <w:t xml:space="preserve"> EDFR </w:t>
                              </w:r>
                              <w:r w:rsidRPr="00C61F98">
                                <w:rPr>
                                  <w:rFonts w:ascii="TH SarabunPSK" w:hAnsi="TH SarabunPSK" w:cs="TH SarabunPSK"/>
                                  <w:sz w:val="24"/>
                                  <w:szCs w:val="24"/>
                                  <w:cs/>
                                </w:rPr>
                                <w:t>(</w:t>
                              </w:r>
                              <w:r w:rsidRPr="00C61F98">
                                <w:rPr>
                                  <w:rFonts w:ascii="TH SarabunPSK" w:hAnsi="TH SarabunPSK" w:cs="TH SarabunPSK"/>
                                  <w:color w:val="000000"/>
                                  <w:sz w:val="24"/>
                                  <w:szCs w:val="24"/>
                                </w:rPr>
                                <w:t>Ethnographic Delphi</w:t>
                              </w:r>
                              <w:r w:rsidRPr="00C61F98">
                                <w:rPr>
                                  <w:rFonts w:ascii="TH SarabunPSK" w:hAnsi="TH SarabunPSK" w:cs="TH SarabunPSK"/>
                                  <w:color w:val="000000"/>
                                  <w:sz w:val="24"/>
                                  <w:szCs w:val="24"/>
                                  <w:cs/>
                                </w:rPr>
                                <w:t xml:space="preserve"> </w:t>
                              </w:r>
                              <w:r w:rsidRPr="00C61F98">
                                <w:rPr>
                                  <w:rFonts w:ascii="TH SarabunPSK" w:hAnsi="TH SarabunPSK" w:cs="TH SarabunPSK"/>
                                  <w:color w:val="000000"/>
                                  <w:sz w:val="24"/>
                                  <w:szCs w:val="24"/>
                                </w:rPr>
                                <w:t>Futures Research</w:t>
                              </w:r>
                              <w:r w:rsidRPr="00C61F98">
                                <w:rPr>
                                  <w:rFonts w:ascii="TH SarabunPSK" w:hAnsi="TH SarabunPSK" w:cs="TH SarabunPSK"/>
                                  <w:sz w:val="24"/>
                                  <w:szCs w:val="24"/>
                                  <w:cs/>
                                </w:rPr>
                                <w:t>)</w:t>
                              </w:r>
                              <w:r w:rsidRPr="00C61F98">
                                <w:rPr>
                                  <w:rFonts w:ascii="TH SarabunPSK" w:hAnsi="TH SarabunPSK" w:cs="TH SarabunPSK"/>
                                  <w:sz w:val="24"/>
                                  <w:szCs w:val="24"/>
                                </w:rPr>
                                <w:t xml:space="preserve"> </w:t>
                              </w:r>
                              <w:r w:rsidRPr="00C61F98">
                                <w:rPr>
                                  <w:rFonts w:ascii="TH SarabunPSK" w:hAnsi="TH SarabunPSK" w:cs="TH SarabunPSK"/>
                                  <w:sz w:val="24"/>
                                  <w:szCs w:val="24"/>
                                  <w:cs/>
                                </w:rPr>
                                <w:t xml:space="preserve">ผู้เชี่ยวชาญ </w:t>
                              </w:r>
                              <w:r w:rsidRPr="00C61F98">
                                <w:rPr>
                                  <w:rFonts w:ascii="TH SarabunPSK" w:hAnsi="TH SarabunPSK" w:cs="TH SarabunPSK"/>
                                  <w:sz w:val="24"/>
                                  <w:szCs w:val="24"/>
                                </w:rPr>
                                <w:t>24</w:t>
                              </w:r>
                              <w:r w:rsidRPr="00C61F98">
                                <w:rPr>
                                  <w:rFonts w:ascii="TH SarabunPSK" w:hAnsi="TH SarabunPSK" w:cs="TH SarabunPSK"/>
                                  <w:sz w:val="24"/>
                                  <w:szCs w:val="24"/>
                                  <w:cs/>
                                </w:rPr>
                                <w:t xml:space="preserve"> คน</w:t>
                              </w:r>
                            </w:p>
                          </w:txbxContent>
                        </wps:txbx>
                        <wps:bodyPr rot="0" vert="horz" wrap="square" lIns="91440" tIns="45720" rIns="91440" bIns="45720" anchor="t" anchorCtr="0" upright="1">
                          <a:noAutofit/>
                        </wps:bodyPr>
                      </wps:wsp>
                      <wps:wsp>
                        <wps:cNvPr id="43" name="Rectangle 256"/>
                        <wps:cNvSpPr>
                          <a:spLocks noChangeArrowheads="1"/>
                        </wps:cNvSpPr>
                        <wps:spPr bwMode="auto">
                          <a:xfrm>
                            <a:off x="3970020" y="1763395"/>
                            <a:ext cx="1704975" cy="492125"/>
                          </a:xfrm>
                          <a:prstGeom prst="rect">
                            <a:avLst/>
                          </a:prstGeom>
                          <a:solidFill>
                            <a:srgbClr val="FFFFFF"/>
                          </a:solidFill>
                          <a:ln w="9525">
                            <a:solidFill>
                              <a:srgbClr val="000000"/>
                            </a:solidFill>
                            <a:miter lim="800000"/>
                            <a:headEnd/>
                            <a:tailEnd/>
                          </a:ln>
                        </wps:spPr>
                        <wps:txbx>
                          <w:txbxContent>
                            <w:p w14:paraId="17950B13" w14:textId="77777777" w:rsidR="00F766C5" w:rsidRPr="00C61F98" w:rsidRDefault="00F766C5" w:rsidP="00C61F98">
                              <w:pPr>
                                <w:spacing w:after="0" w:line="240" w:lineRule="auto"/>
                                <w:rPr>
                                  <w:rFonts w:ascii="TH SarabunPSK" w:hAnsi="TH SarabunPSK" w:cs="TH SarabunPSK"/>
                                  <w:sz w:val="24"/>
                                  <w:szCs w:val="24"/>
                                </w:rPr>
                              </w:pPr>
                              <w:r w:rsidRPr="00C61F98">
                                <w:rPr>
                                  <w:rFonts w:ascii="TH SarabunPSK" w:hAnsi="TH SarabunPSK" w:cs="TH SarabunPSK"/>
                                  <w:sz w:val="24"/>
                                  <w:szCs w:val="24"/>
                                  <w:cs/>
                                </w:rPr>
                                <w:t xml:space="preserve">แนวโน้มอนาคตภาพของมหาวิทยาลัยใน </w:t>
                              </w:r>
                              <w:r w:rsidRPr="00BE4BE5">
                                <w:rPr>
                                  <w:rFonts w:ascii="TH SarabunPSK" w:hAnsi="TH SarabunPSK" w:cs="TH SarabunPSK"/>
                                  <w:sz w:val="24"/>
                                  <w:szCs w:val="24"/>
                                  <w:cs/>
                                </w:rPr>
                                <w:t>ส</w:t>
                              </w:r>
                              <w:r w:rsidR="00BE4BE5" w:rsidRPr="00BE4BE5">
                                <w:rPr>
                                  <w:rFonts w:ascii="TH SarabunPSK" w:hAnsi="TH SarabunPSK" w:cs="TH SarabunPSK" w:hint="cs"/>
                                  <w:sz w:val="24"/>
                                  <w:szCs w:val="24"/>
                                  <w:cs/>
                                </w:rPr>
                                <w:t>.</w:t>
                              </w:r>
                              <w:r w:rsidRPr="00BE4BE5">
                                <w:rPr>
                                  <w:rFonts w:ascii="TH SarabunPSK" w:hAnsi="TH SarabunPSK" w:cs="TH SarabunPSK"/>
                                  <w:sz w:val="24"/>
                                  <w:szCs w:val="24"/>
                                  <w:cs/>
                                </w:rPr>
                                <w:t>ป</w:t>
                              </w:r>
                              <w:r w:rsidR="00BE4BE5" w:rsidRPr="00BE4BE5">
                                <w:rPr>
                                  <w:rFonts w:ascii="TH SarabunPSK" w:hAnsi="TH SarabunPSK" w:cs="TH SarabunPSK" w:hint="cs"/>
                                  <w:sz w:val="24"/>
                                  <w:szCs w:val="24"/>
                                  <w:cs/>
                                </w:rPr>
                                <w:t>.</w:t>
                              </w:r>
                              <w:r w:rsidRPr="00BE4BE5">
                                <w:rPr>
                                  <w:rFonts w:ascii="TH SarabunPSK" w:hAnsi="TH SarabunPSK" w:cs="TH SarabunPSK"/>
                                  <w:sz w:val="24"/>
                                  <w:szCs w:val="24"/>
                                  <w:cs/>
                                </w:rPr>
                                <w:t>ป.</w:t>
                              </w:r>
                              <w:r w:rsidRPr="00C61F98">
                                <w:rPr>
                                  <w:rFonts w:ascii="TH SarabunPSK" w:hAnsi="TH SarabunPSK" w:cs="TH SarabunPSK"/>
                                  <w:sz w:val="24"/>
                                  <w:szCs w:val="24"/>
                                  <w:cs/>
                                </w:rPr>
                                <w:t>ลาว</w:t>
                              </w:r>
                              <w:r w:rsidRPr="00C61F98">
                                <w:rPr>
                                  <w:rFonts w:ascii="TH SarabunPSK" w:hAnsi="TH SarabunPSK" w:cs="TH SarabunPSK"/>
                                  <w:sz w:val="24"/>
                                  <w:szCs w:val="24"/>
                                </w:rPr>
                                <w:t>(</w:t>
                              </w:r>
                              <w:r w:rsidR="00106FBF" w:rsidRPr="00C61F98">
                                <w:rPr>
                                  <w:rFonts w:ascii="TH SarabunPSK" w:hAnsi="TH SarabunPSK" w:cs="TH SarabunPSK"/>
                                  <w:sz w:val="24"/>
                                  <w:szCs w:val="24"/>
                                  <w:cs/>
                                </w:rPr>
                                <w:t>พ.ศ.</w:t>
                              </w:r>
                              <w:r w:rsidR="00106FBF" w:rsidRPr="00C61F98">
                                <w:rPr>
                                  <w:rFonts w:ascii="TH SarabunPSK" w:hAnsi="TH SarabunPSK" w:cs="TH SarabunPSK"/>
                                  <w:sz w:val="24"/>
                                  <w:szCs w:val="24"/>
                                </w:rPr>
                                <w:t xml:space="preserve"> 2</w:t>
                              </w:r>
                              <w:r w:rsidR="00106FBF" w:rsidRPr="00C61F98">
                                <w:rPr>
                                  <w:rFonts w:ascii="TH SarabunPSK" w:hAnsi="TH SarabunPSK" w:cs="TH SarabunPSK"/>
                                  <w:sz w:val="24"/>
                                  <w:szCs w:val="24"/>
                                  <w:lang w:bidi="lo-LA"/>
                                </w:rPr>
                                <w:t>559</w:t>
                              </w:r>
                              <w:r w:rsidR="00106FBF" w:rsidRPr="00C61F98">
                                <w:rPr>
                                  <w:rFonts w:ascii="TH SarabunPSK" w:hAnsi="TH SarabunPSK" w:cs="TH SarabunPSK"/>
                                  <w:sz w:val="24"/>
                                  <w:szCs w:val="24"/>
                                </w:rPr>
                                <w:t xml:space="preserve"> – 2573</w:t>
                              </w:r>
                              <w:r w:rsidRPr="00C61F98">
                                <w:rPr>
                                  <w:rFonts w:ascii="TH SarabunPSK" w:hAnsi="TH SarabunPSK" w:cs="TH SarabunPSK"/>
                                  <w:sz w:val="24"/>
                                  <w:szCs w:val="24"/>
                                </w:rPr>
                                <w:t>)</w:t>
                              </w:r>
                            </w:p>
                            <w:p w14:paraId="4BD6969E" w14:textId="77777777" w:rsidR="00F766C5" w:rsidRPr="00F235D4" w:rsidRDefault="00F766C5" w:rsidP="00F766C5">
                              <w:pPr>
                                <w:rPr>
                                  <w:rFonts w:ascii="Browallia New" w:hAnsi="Browallia New" w:cs="Browallia New"/>
                                  <w:szCs w:val="22"/>
                                  <w:lang w:bidi="lo-LA"/>
                                </w:rPr>
                              </w:pPr>
                            </w:p>
                          </w:txbxContent>
                        </wps:txbx>
                        <wps:bodyPr rot="0" vert="horz" wrap="square" lIns="91440" tIns="45720" rIns="91440" bIns="45720" anchor="t" anchorCtr="0" upright="1">
                          <a:noAutofit/>
                        </wps:bodyPr>
                      </wps:wsp>
                      <wps:wsp>
                        <wps:cNvPr id="44" name="Rectangle 257"/>
                        <wps:cNvSpPr>
                          <a:spLocks noChangeArrowheads="1"/>
                        </wps:cNvSpPr>
                        <wps:spPr bwMode="auto">
                          <a:xfrm>
                            <a:off x="57150" y="2635885"/>
                            <a:ext cx="1226820" cy="692785"/>
                          </a:xfrm>
                          <a:prstGeom prst="rect">
                            <a:avLst/>
                          </a:prstGeom>
                          <a:solidFill>
                            <a:srgbClr val="FFFFFF"/>
                          </a:solidFill>
                          <a:ln w="9525">
                            <a:solidFill>
                              <a:srgbClr val="000000"/>
                            </a:solidFill>
                            <a:miter lim="800000"/>
                            <a:headEnd/>
                            <a:tailEnd/>
                          </a:ln>
                        </wps:spPr>
                        <wps:txbx>
                          <w:txbxContent>
                            <w:p w14:paraId="45CFA4A2" w14:textId="77777777" w:rsidR="00F766C5" w:rsidRPr="00C61F98" w:rsidRDefault="00F766C5" w:rsidP="00F766C5">
                              <w:pPr>
                                <w:spacing w:after="0"/>
                                <w:jc w:val="center"/>
                                <w:rPr>
                                  <w:rFonts w:ascii="TH SarabunPSK" w:hAnsi="TH SarabunPSK" w:cs="TH SarabunPSK"/>
                                  <w:sz w:val="24"/>
                                  <w:szCs w:val="24"/>
                                </w:rPr>
                              </w:pPr>
                              <w:r w:rsidRPr="00C61F98">
                                <w:rPr>
                                  <w:rFonts w:ascii="TH SarabunPSK" w:hAnsi="TH SarabunPSK" w:cs="TH SarabunPSK"/>
                                  <w:sz w:val="24"/>
                                  <w:szCs w:val="24"/>
                                  <w:cs/>
                                </w:rPr>
                                <w:t xml:space="preserve">ระยะที่ </w:t>
                              </w:r>
                              <w:r w:rsidRPr="00C61F98">
                                <w:rPr>
                                  <w:rFonts w:ascii="TH SarabunPSK" w:hAnsi="TH SarabunPSK" w:cs="TH SarabunPSK"/>
                                  <w:sz w:val="24"/>
                                  <w:szCs w:val="24"/>
                                </w:rPr>
                                <w:t>3</w:t>
                              </w:r>
                            </w:p>
                            <w:p w14:paraId="49EBBAE9" w14:textId="77777777" w:rsidR="00F766C5" w:rsidRPr="00C61F98" w:rsidRDefault="00F766C5" w:rsidP="00F766C5">
                              <w:pPr>
                                <w:spacing w:after="0"/>
                                <w:jc w:val="center"/>
                                <w:rPr>
                                  <w:rFonts w:ascii="TH SarabunPSK" w:hAnsi="TH SarabunPSK" w:cs="TH SarabunPSK"/>
                                  <w:sz w:val="24"/>
                                  <w:szCs w:val="24"/>
                                  <w:cs/>
                                </w:rPr>
                              </w:pPr>
                              <w:r w:rsidRPr="00C61F98">
                                <w:rPr>
                                  <w:rFonts w:ascii="TH SarabunPSK" w:hAnsi="TH SarabunPSK" w:cs="TH SarabunPSK"/>
                                  <w:sz w:val="24"/>
                                  <w:szCs w:val="24"/>
                                  <w:cs/>
                                </w:rPr>
                                <w:t>การสร้างภาพอนาคต</w:t>
                              </w:r>
                              <w:r w:rsidR="00106FBF" w:rsidRPr="00C61F98">
                                <w:rPr>
                                  <w:rFonts w:ascii="TH SarabunPSK" w:hAnsi="TH SarabunPSK" w:cs="TH SarabunPSK"/>
                                  <w:sz w:val="24"/>
                                  <w:szCs w:val="24"/>
                                  <w:cs/>
                                </w:rPr>
                                <w:t xml:space="preserve"> </w:t>
                              </w:r>
                              <w:r w:rsidRPr="00C61F98">
                                <w:rPr>
                                  <w:rFonts w:ascii="TH SarabunPSK" w:hAnsi="TH SarabunPSK" w:cs="TH SarabunPSK"/>
                                  <w:sz w:val="24"/>
                                  <w:szCs w:val="24"/>
                                  <w:cs/>
                                </w:rPr>
                                <w:t xml:space="preserve">ของมหาวิทยาลัยใน </w:t>
                              </w:r>
                              <w:r w:rsidRPr="00BE4BE5">
                                <w:rPr>
                                  <w:rFonts w:ascii="TH SarabunPSK" w:hAnsi="TH SarabunPSK" w:cs="TH SarabunPSK"/>
                                  <w:sz w:val="24"/>
                                  <w:szCs w:val="24"/>
                                  <w:cs/>
                                </w:rPr>
                                <w:t>ส.ป.ป.</w:t>
                              </w:r>
                              <w:r w:rsidRPr="00C61F98">
                                <w:rPr>
                                  <w:rFonts w:ascii="TH SarabunPSK" w:hAnsi="TH SarabunPSK" w:cs="TH SarabunPSK"/>
                                  <w:sz w:val="24"/>
                                  <w:szCs w:val="24"/>
                                  <w:cs/>
                                </w:rPr>
                                <w:t>ลาว</w:t>
                              </w:r>
                            </w:p>
                            <w:p w14:paraId="736E683D" w14:textId="77777777" w:rsidR="00F766C5" w:rsidRPr="00F235D4" w:rsidRDefault="00F766C5" w:rsidP="00F766C5">
                              <w:pPr>
                                <w:rPr>
                                  <w:rFonts w:ascii="Browallia New" w:hAnsi="Browallia New" w:cs="Browallia New"/>
                                  <w:sz w:val="18"/>
                                  <w:szCs w:val="18"/>
                                  <w:lang w:bidi="lo-LA"/>
                                </w:rPr>
                              </w:pPr>
                            </w:p>
                          </w:txbxContent>
                        </wps:txbx>
                        <wps:bodyPr rot="0" vert="horz" wrap="square" lIns="91440" tIns="45720" rIns="91440" bIns="45720" anchor="t" anchorCtr="0" upright="1">
                          <a:noAutofit/>
                        </wps:bodyPr>
                      </wps:wsp>
                      <wps:wsp>
                        <wps:cNvPr id="45" name="Rectangle 258"/>
                        <wps:cNvSpPr>
                          <a:spLocks noChangeArrowheads="1"/>
                        </wps:cNvSpPr>
                        <wps:spPr bwMode="auto">
                          <a:xfrm>
                            <a:off x="1624330" y="2529205"/>
                            <a:ext cx="2178050" cy="941070"/>
                          </a:xfrm>
                          <a:prstGeom prst="rect">
                            <a:avLst/>
                          </a:prstGeom>
                          <a:solidFill>
                            <a:srgbClr val="FFFFFF"/>
                          </a:solidFill>
                          <a:ln w="9525">
                            <a:solidFill>
                              <a:srgbClr val="000000"/>
                            </a:solidFill>
                            <a:miter lim="800000"/>
                            <a:headEnd/>
                            <a:tailEnd/>
                          </a:ln>
                        </wps:spPr>
                        <wps:txbx>
                          <w:txbxContent>
                            <w:p w14:paraId="77040864" w14:textId="77777777" w:rsidR="00F766C5" w:rsidRPr="00C61F98" w:rsidRDefault="00F766C5" w:rsidP="00C61F98">
                              <w:pPr>
                                <w:spacing w:after="0" w:line="240" w:lineRule="auto"/>
                                <w:jc w:val="thaiDistribute"/>
                                <w:rPr>
                                  <w:rFonts w:ascii="TH SarabunPSK" w:hAnsi="TH SarabunPSK" w:cs="TH SarabunPSK"/>
                                  <w:sz w:val="24"/>
                                  <w:szCs w:val="24"/>
                                </w:rPr>
                              </w:pPr>
                              <w:r w:rsidRPr="00C61F98">
                                <w:rPr>
                                  <w:rFonts w:ascii="TH SarabunPSK" w:hAnsi="TH SarabunPSK" w:cs="TH SarabunPSK"/>
                                  <w:sz w:val="24"/>
                                  <w:szCs w:val="24"/>
                                </w:rPr>
                                <w:t>1.</w:t>
                              </w:r>
                              <w:r w:rsidRPr="00C61F98">
                                <w:rPr>
                                  <w:rFonts w:ascii="TH SarabunPSK" w:hAnsi="TH SarabunPSK" w:cs="TH SarabunPSK"/>
                                  <w:sz w:val="24"/>
                                  <w:szCs w:val="24"/>
                                  <w:cs/>
                                </w:rPr>
                                <w:t>สร้างวงล้ออนาคต (</w:t>
                              </w:r>
                              <w:r w:rsidRPr="00C61F98">
                                <w:rPr>
                                  <w:rFonts w:ascii="TH SarabunPSK" w:hAnsi="TH SarabunPSK" w:cs="TH SarabunPSK"/>
                                  <w:sz w:val="24"/>
                                  <w:szCs w:val="24"/>
                                </w:rPr>
                                <w:t>F</w:t>
                              </w:r>
                              <w:r w:rsidRPr="00C61F98">
                                <w:rPr>
                                  <w:rFonts w:ascii="TH SarabunPSK" w:hAnsi="TH SarabunPSK" w:cs="TH SarabunPSK"/>
                                  <w:sz w:val="24"/>
                                  <w:szCs w:val="24"/>
                                  <w:cs/>
                                </w:rPr>
                                <w:t>utur</w:t>
                              </w:r>
                              <w:r w:rsidRPr="00C61F98">
                                <w:rPr>
                                  <w:rFonts w:ascii="TH SarabunPSK" w:hAnsi="TH SarabunPSK" w:cs="TH SarabunPSK"/>
                                  <w:sz w:val="24"/>
                                  <w:szCs w:val="24"/>
                                </w:rPr>
                                <w:t>e</w:t>
                              </w:r>
                              <w:r w:rsidRPr="00C61F98">
                                <w:rPr>
                                  <w:rFonts w:ascii="TH SarabunPSK" w:hAnsi="TH SarabunPSK" w:cs="TH SarabunPSK"/>
                                  <w:sz w:val="24"/>
                                  <w:szCs w:val="24"/>
                                  <w:cs/>
                                </w:rPr>
                                <w:t xml:space="preserve"> wheel</w:t>
                              </w:r>
                              <w:r w:rsidRPr="00C61F98">
                                <w:rPr>
                                  <w:rFonts w:ascii="TH SarabunPSK" w:hAnsi="TH SarabunPSK" w:cs="TH SarabunPSK"/>
                                  <w:sz w:val="24"/>
                                  <w:szCs w:val="24"/>
                                </w:rPr>
                                <w:t>s</w:t>
                              </w:r>
                              <w:r w:rsidRPr="00C61F98">
                                <w:rPr>
                                  <w:rFonts w:ascii="TH SarabunPSK" w:hAnsi="TH SarabunPSK" w:cs="TH SarabunPSK"/>
                                  <w:sz w:val="24"/>
                                  <w:szCs w:val="24"/>
                                  <w:cs/>
                                </w:rPr>
                                <w:t>)</w:t>
                              </w:r>
                            </w:p>
                            <w:p w14:paraId="70C2EC05" w14:textId="77777777" w:rsidR="00F766C5" w:rsidRPr="00C61F98" w:rsidRDefault="00F766C5" w:rsidP="00C61F98">
                              <w:pPr>
                                <w:spacing w:after="0" w:line="240" w:lineRule="auto"/>
                                <w:rPr>
                                  <w:rFonts w:ascii="TH SarabunPSK" w:hAnsi="TH SarabunPSK" w:cs="TH SarabunPSK"/>
                                  <w:sz w:val="24"/>
                                  <w:szCs w:val="24"/>
                                  <w:cs/>
                                </w:rPr>
                              </w:pPr>
                              <w:r w:rsidRPr="00C61F98">
                                <w:rPr>
                                  <w:rFonts w:ascii="TH SarabunPSK" w:hAnsi="TH SarabunPSK" w:cs="TH SarabunPSK"/>
                                  <w:sz w:val="24"/>
                                  <w:szCs w:val="24"/>
                                </w:rPr>
                                <w:t>2.</w:t>
                              </w:r>
                              <w:r w:rsidRPr="00C61F98">
                                <w:rPr>
                                  <w:rFonts w:ascii="TH SarabunPSK" w:hAnsi="TH SarabunPSK" w:cs="TH SarabunPSK"/>
                                  <w:sz w:val="24"/>
                                  <w:szCs w:val="24"/>
                                  <w:cs/>
                                </w:rPr>
                                <w:t>วิเคราะห์ผลกระทบภาพ ตัดขวาง</w:t>
                              </w:r>
                              <w:proofErr w:type="gramStart"/>
                              <w:r w:rsidRPr="00C61F98">
                                <w:rPr>
                                  <w:rFonts w:ascii="TH SarabunPSK" w:hAnsi="TH SarabunPSK" w:cs="TH SarabunPSK"/>
                                  <w:sz w:val="24"/>
                                  <w:szCs w:val="24"/>
                                  <w:cs/>
                                </w:rPr>
                                <w:t xml:space="preserve">  </w:t>
                              </w:r>
                              <w:r w:rsidRPr="00C61F98">
                                <w:rPr>
                                  <w:rFonts w:ascii="TH SarabunPSK" w:hAnsi="TH SarabunPSK" w:cs="TH SarabunPSK"/>
                                  <w:sz w:val="24"/>
                                  <w:szCs w:val="24"/>
                                </w:rPr>
                                <w:t xml:space="preserve"> (</w:t>
                              </w:r>
                              <w:proofErr w:type="gramEnd"/>
                              <w:r w:rsidRPr="00C61F98">
                                <w:rPr>
                                  <w:rFonts w:ascii="TH SarabunPSK" w:hAnsi="TH SarabunPSK" w:cs="TH SarabunPSK"/>
                                  <w:sz w:val="24"/>
                                  <w:szCs w:val="24"/>
                                </w:rPr>
                                <w:t>Cross-Impact Matrix)</w:t>
                              </w:r>
                              <w:r w:rsidRPr="00C61F98">
                                <w:rPr>
                                  <w:rFonts w:ascii="TH SarabunPSK" w:hAnsi="TH SarabunPSK" w:cs="TH SarabunPSK"/>
                                  <w:sz w:val="24"/>
                                  <w:szCs w:val="24"/>
                                  <w:cs/>
                                </w:rPr>
                                <w:t xml:space="preserve"> ผู้บริหารระดับปฏิบัติ </w:t>
                              </w:r>
                              <w:r w:rsidRPr="00C61F98">
                                <w:rPr>
                                  <w:rFonts w:ascii="TH SarabunPSK" w:hAnsi="TH SarabunPSK" w:cs="TH SarabunPSK"/>
                                  <w:sz w:val="24"/>
                                  <w:szCs w:val="24"/>
                                </w:rPr>
                                <w:t xml:space="preserve">70 </w:t>
                              </w:r>
                              <w:r w:rsidRPr="00C61F98">
                                <w:rPr>
                                  <w:rFonts w:ascii="TH SarabunPSK" w:hAnsi="TH SarabunPSK" w:cs="TH SarabunPSK"/>
                                  <w:sz w:val="24"/>
                                  <w:szCs w:val="24"/>
                                  <w:cs/>
                                </w:rPr>
                                <w:t>คน</w:t>
                              </w:r>
                            </w:p>
                            <w:p w14:paraId="00E57A3A" w14:textId="77777777" w:rsidR="00F766C5" w:rsidRPr="00F235D4" w:rsidRDefault="00F766C5" w:rsidP="00C61F98">
                              <w:pPr>
                                <w:spacing w:after="0" w:line="240" w:lineRule="auto"/>
                                <w:ind w:right="-130"/>
                                <w:rPr>
                                  <w:rFonts w:ascii="Browallia New" w:eastAsia="Times New Roman" w:hAnsi="Browallia New" w:cs="Browallia New"/>
                                  <w:color w:val="000000"/>
                                  <w:szCs w:val="22"/>
                                </w:rPr>
                              </w:pPr>
                              <w:r w:rsidRPr="00C61F98">
                                <w:rPr>
                                  <w:rFonts w:ascii="TH SarabunPSK" w:hAnsi="TH SarabunPSK" w:cs="TH SarabunPSK"/>
                                  <w:sz w:val="24"/>
                                  <w:szCs w:val="24"/>
                                </w:rPr>
                                <w:t>3.</w:t>
                              </w:r>
                              <w:r w:rsidRPr="00C61F98">
                                <w:rPr>
                                  <w:rFonts w:ascii="TH SarabunPSK" w:hAnsi="TH SarabunPSK" w:cs="TH SarabunPSK"/>
                                  <w:sz w:val="24"/>
                                  <w:szCs w:val="24"/>
                                  <w:cs/>
                                </w:rPr>
                                <w:t xml:space="preserve">เขียนภาพอนาคตมหาวิทยา ลัยใน </w:t>
                              </w:r>
                              <w:r w:rsidRPr="00BE4BE5">
                                <w:rPr>
                                  <w:rFonts w:ascii="TH SarabunPSK" w:hAnsi="TH SarabunPSK" w:cs="TH SarabunPSK"/>
                                  <w:sz w:val="24"/>
                                  <w:szCs w:val="24"/>
                                  <w:cs/>
                                </w:rPr>
                                <w:t>ส.ป.ป.ล</w:t>
                              </w:r>
                              <w:r w:rsidRPr="00C61F98">
                                <w:rPr>
                                  <w:rFonts w:ascii="TH SarabunPSK" w:hAnsi="TH SarabunPSK" w:cs="TH SarabunPSK"/>
                                  <w:sz w:val="24"/>
                                  <w:szCs w:val="24"/>
                                  <w:cs/>
                                </w:rPr>
                                <w:t>าว</w:t>
                              </w:r>
                              <w:r w:rsidRPr="00F235D4">
                                <w:rPr>
                                  <w:rFonts w:ascii="Browallia New" w:hAnsi="Browallia New" w:cs="Browallia New"/>
                                  <w:szCs w:val="22"/>
                                  <w:cs/>
                                </w:rPr>
                                <w:t xml:space="preserve"> </w:t>
                              </w:r>
                              <w:r w:rsidRPr="00F235D4">
                                <w:rPr>
                                  <w:rFonts w:ascii="Browallia New" w:hAnsi="Browallia New" w:cs="Browallia New"/>
                                  <w:szCs w:val="22"/>
                                </w:rPr>
                                <w:t>(</w:t>
                              </w:r>
                              <w:r w:rsidRPr="00F235D4">
                                <w:rPr>
                                  <w:rFonts w:ascii="Browallia New" w:eastAsia="Times New Roman" w:hAnsi="Browallia New" w:cs="Browallia New"/>
                                  <w:color w:val="000000"/>
                                  <w:szCs w:val="22"/>
                                </w:rPr>
                                <w:t xml:space="preserve">Scenarios) </w:t>
                              </w:r>
                            </w:p>
                            <w:p w14:paraId="7E8EA0AA" w14:textId="77777777" w:rsidR="00F766C5" w:rsidRPr="00F235D4" w:rsidRDefault="00F766C5" w:rsidP="00F766C5">
                              <w:pPr>
                                <w:rPr>
                                  <w:rFonts w:ascii="Browallia New" w:hAnsi="Browallia New" w:cs="Browallia New"/>
                                  <w:sz w:val="18"/>
                                  <w:szCs w:val="18"/>
                                </w:rPr>
                              </w:pPr>
                            </w:p>
                          </w:txbxContent>
                        </wps:txbx>
                        <wps:bodyPr rot="0" vert="horz" wrap="square" lIns="91440" tIns="45720" rIns="91440" bIns="45720" anchor="t" anchorCtr="0" upright="1">
                          <a:noAutofit/>
                        </wps:bodyPr>
                      </wps:wsp>
                      <wps:wsp>
                        <wps:cNvPr id="46" name="Rectangle 259"/>
                        <wps:cNvSpPr>
                          <a:spLocks noChangeArrowheads="1"/>
                        </wps:cNvSpPr>
                        <wps:spPr bwMode="auto">
                          <a:xfrm>
                            <a:off x="4017645" y="2616200"/>
                            <a:ext cx="1647190" cy="756285"/>
                          </a:xfrm>
                          <a:prstGeom prst="rect">
                            <a:avLst/>
                          </a:prstGeom>
                          <a:solidFill>
                            <a:srgbClr val="FFFFFF"/>
                          </a:solidFill>
                          <a:ln w="9525">
                            <a:solidFill>
                              <a:srgbClr val="000000"/>
                            </a:solidFill>
                            <a:miter lim="800000"/>
                            <a:headEnd/>
                            <a:tailEnd/>
                          </a:ln>
                        </wps:spPr>
                        <wps:txbx>
                          <w:txbxContent>
                            <w:p w14:paraId="36CA8043" w14:textId="77777777" w:rsidR="00F766C5" w:rsidRPr="00C61F98" w:rsidRDefault="00F766C5" w:rsidP="00C61F98">
                              <w:pPr>
                                <w:spacing w:after="0" w:line="240" w:lineRule="auto"/>
                                <w:ind w:right="-43"/>
                                <w:jc w:val="center"/>
                                <w:rPr>
                                  <w:rFonts w:ascii="TH SarabunPSK" w:eastAsia="Times New Roman" w:hAnsi="TH SarabunPSK" w:cs="TH SarabunPSK"/>
                                  <w:color w:val="000000"/>
                                  <w:sz w:val="24"/>
                                  <w:szCs w:val="24"/>
                                </w:rPr>
                              </w:pPr>
                              <w:r w:rsidRPr="00C61F98">
                                <w:rPr>
                                  <w:rFonts w:ascii="TH SarabunPSK" w:hAnsi="TH SarabunPSK" w:cs="TH SarabunPSK"/>
                                  <w:sz w:val="24"/>
                                  <w:szCs w:val="24"/>
                                  <w:cs/>
                                </w:rPr>
                                <w:t>อนาคตภาพของมหาวิทยาลัยใน สปป.ลาว ระหว่างปี</w:t>
                              </w:r>
                              <w:r w:rsidRPr="00C61F98">
                                <w:rPr>
                                  <w:rFonts w:ascii="TH SarabunPSK" w:hAnsi="TH SarabunPSK" w:cs="TH SarabunPSK"/>
                                  <w:sz w:val="24"/>
                                  <w:szCs w:val="24"/>
                                </w:rPr>
                                <w:t xml:space="preserve"> (</w:t>
                              </w:r>
                              <w:r w:rsidR="00106FBF" w:rsidRPr="00C61F98">
                                <w:rPr>
                                  <w:rFonts w:ascii="TH SarabunPSK" w:hAnsi="TH SarabunPSK" w:cs="TH SarabunPSK"/>
                                  <w:sz w:val="24"/>
                                  <w:szCs w:val="24"/>
                                  <w:cs/>
                                </w:rPr>
                                <w:t>พ.ศ.</w:t>
                              </w:r>
                              <w:r w:rsidR="00106FBF" w:rsidRPr="00C61F98">
                                <w:rPr>
                                  <w:rFonts w:ascii="TH SarabunPSK" w:hAnsi="TH SarabunPSK" w:cs="TH SarabunPSK"/>
                                  <w:sz w:val="24"/>
                                  <w:szCs w:val="24"/>
                                </w:rPr>
                                <w:t xml:space="preserve"> 2</w:t>
                              </w:r>
                              <w:r w:rsidR="00106FBF" w:rsidRPr="00C61F98">
                                <w:rPr>
                                  <w:rFonts w:ascii="TH SarabunPSK" w:hAnsi="TH SarabunPSK" w:cs="TH SarabunPSK"/>
                                  <w:sz w:val="24"/>
                                  <w:szCs w:val="24"/>
                                  <w:lang w:bidi="lo-LA"/>
                                </w:rPr>
                                <w:t>559</w:t>
                              </w:r>
                              <w:r w:rsidR="00106FBF" w:rsidRPr="00C61F98">
                                <w:rPr>
                                  <w:rFonts w:ascii="TH SarabunPSK" w:hAnsi="TH SarabunPSK" w:cs="TH SarabunPSK"/>
                                  <w:sz w:val="24"/>
                                  <w:szCs w:val="24"/>
                                </w:rPr>
                                <w:t xml:space="preserve"> – 2573</w:t>
                              </w:r>
                              <w:r w:rsidRPr="00C61F98">
                                <w:rPr>
                                  <w:rFonts w:ascii="TH SarabunPSK" w:hAnsi="TH SarabunPSK" w:cs="TH SarabunPSK"/>
                                  <w:sz w:val="24"/>
                                  <w:szCs w:val="24"/>
                                </w:rPr>
                                <w:t>)</w:t>
                              </w:r>
                              <w:r w:rsidRPr="00C61F98">
                                <w:rPr>
                                  <w:rFonts w:ascii="TH SarabunPSK" w:eastAsia="Times New Roman" w:hAnsi="TH SarabunPSK" w:cs="TH SarabunPSK"/>
                                  <w:color w:val="000000"/>
                                  <w:sz w:val="24"/>
                                  <w:szCs w:val="24"/>
                                </w:rPr>
                                <w:t xml:space="preserve"> </w:t>
                              </w:r>
                              <w:r w:rsidR="00106FBF" w:rsidRPr="00C61F98">
                                <w:rPr>
                                  <w:rFonts w:ascii="TH SarabunPSK" w:eastAsia="Times New Roman" w:hAnsi="TH SarabunPSK" w:cs="TH SarabunPSK"/>
                                  <w:color w:val="000000"/>
                                  <w:sz w:val="24"/>
                                  <w:szCs w:val="24"/>
                                </w:rPr>
                                <w:t>The Future</w:t>
                              </w:r>
                              <w:r w:rsidRPr="00C61F98">
                                <w:rPr>
                                  <w:rFonts w:ascii="TH SarabunPSK" w:eastAsia="Times New Roman" w:hAnsi="TH SarabunPSK" w:cs="TH SarabunPSK"/>
                                  <w:color w:val="000000"/>
                                  <w:sz w:val="24"/>
                                  <w:szCs w:val="24"/>
                                </w:rPr>
                                <w:t xml:space="preserve"> of Universities </w:t>
                              </w:r>
                              <w:r w:rsidR="00106FBF" w:rsidRPr="00C61F98">
                                <w:rPr>
                                  <w:rFonts w:ascii="TH SarabunPSK" w:eastAsia="Times New Roman" w:hAnsi="TH SarabunPSK" w:cs="TH SarabunPSK"/>
                                  <w:color w:val="000000"/>
                                  <w:sz w:val="24"/>
                                  <w:szCs w:val="24"/>
                                </w:rPr>
                                <w:t>of</w:t>
                              </w:r>
                              <w:r w:rsidR="00C61F98" w:rsidRPr="00C61F98">
                                <w:rPr>
                                  <w:rFonts w:ascii="TH SarabunPSK" w:eastAsia="Times New Roman" w:hAnsi="TH SarabunPSK" w:cs="TH SarabunPSK"/>
                                  <w:color w:val="000000"/>
                                  <w:sz w:val="24"/>
                                  <w:szCs w:val="24"/>
                                </w:rPr>
                                <w:t xml:space="preserve"> Lao P.D.R.</w:t>
                              </w:r>
                            </w:p>
                          </w:txbxContent>
                        </wps:txbx>
                        <wps:bodyPr rot="0" vert="horz" wrap="square" lIns="91440" tIns="45720" rIns="91440" bIns="45720" anchor="t" anchorCtr="0" upright="1">
                          <a:noAutofit/>
                        </wps:bodyPr>
                      </wps:wsp>
                      <wps:wsp>
                        <wps:cNvPr id="47" name="AutoShape 260"/>
                        <wps:cNvCnPr>
                          <a:cxnSpLocks noChangeShapeType="1"/>
                          <a:stCxn id="38" idx="3"/>
                          <a:endCxn id="39" idx="1"/>
                        </wps:cNvCnPr>
                        <wps:spPr bwMode="auto">
                          <a:xfrm>
                            <a:off x="1296670" y="1058545"/>
                            <a:ext cx="17399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261"/>
                        <wps:cNvCnPr>
                          <a:cxnSpLocks noChangeShapeType="1"/>
                          <a:stCxn id="39" idx="3"/>
                          <a:endCxn id="40" idx="1"/>
                        </wps:cNvCnPr>
                        <wps:spPr bwMode="auto">
                          <a:xfrm flipV="1">
                            <a:off x="4057015" y="1061720"/>
                            <a:ext cx="11684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62"/>
                        <wps:cNvCnPr>
                          <a:cxnSpLocks noChangeShapeType="1"/>
                        </wps:cNvCnPr>
                        <wps:spPr bwMode="auto">
                          <a:xfrm rot="5400000">
                            <a:off x="3658235" y="460375"/>
                            <a:ext cx="355600" cy="2167255"/>
                          </a:xfrm>
                          <a:prstGeom prst="bentConnector3">
                            <a:avLst>
                              <a:gd name="adj1" fmla="val 4981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263"/>
                        <wps:cNvCnPr>
                          <a:cxnSpLocks noChangeShapeType="1"/>
                          <a:stCxn id="41" idx="3"/>
                          <a:endCxn id="42" idx="1"/>
                        </wps:cNvCnPr>
                        <wps:spPr bwMode="auto">
                          <a:xfrm flipV="1">
                            <a:off x="1290320" y="2010410"/>
                            <a:ext cx="41084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264"/>
                        <wps:cNvCnPr>
                          <a:cxnSpLocks noChangeShapeType="1"/>
                          <a:stCxn id="42" idx="3"/>
                          <a:endCxn id="43" idx="1"/>
                        </wps:cNvCnPr>
                        <wps:spPr bwMode="auto">
                          <a:xfrm flipV="1">
                            <a:off x="3802380" y="2009775"/>
                            <a:ext cx="1676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65"/>
                        <wps:cNvCnPr>
                          <a:cxnSpLocks noChangeShapeType="1"/>
                          <a:stCxn id="43" idx="2"/>
                          <a:endCxn id="45" idx="0"/>
                        </wps:cNvCnPr>
                        <wps:spPr bwMode="auto">
                          <a:xfrm rot="5400000">
                            <a:off x="3630930" y="1337945"/>
                            <a:ext cx="273685" cy="2109470"/>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 name="AutoShape 266"/>
                        <wps:cNvCnPr>
                          <a:cxnSpLocks noChangeShapeType="1"/>
                          <a:stCxn id="44" idx="3"/>
                          <a:endCxn id="45" idx="1"/>
                        </wps:cNvCnPr>
                        <wps:spPr bwMode="auto">
                          <a:xfrm>
                            <a:off x="1283970" y="2982595"/>
                            <a:ext cx="340360" cy="1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267"/>
                        <wps:cNvCnPr>
                          <a:cxnSpLocks noChangeShapeType="1"/>
                          <a:stCxn id="45" idx="3"/>
                          <a:endCxn id="46" idx="1"/>
                        </wps:cNvCnPr>
                        <wps:spPr bwMode="auto">
                          <a:xfrm flipV="1">
                            <a:off x="3802380" y="2994660"/>
                            <a:ext cx="215265"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74FD9D2" id="Canvas 246" o:spid="_x0000_s1027" editas="canvas" style="width:651.25pt;height:285.7pt;mso-position-horizontal-relative:char;mso-position-vertical-relative:line" coordsize="82708,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82708;height:36283;visibility:visible;mso-wrap-style:square">
                  <v:fill o:detectmouseclick="t"/>
                  <v:path o:connecttype="none"/>
                </v:shape>
                <v:rect id="Rectangle 248" o:spid="_x0000_s1029" style="position:absolute;left:762;top:2311;width:1470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2AD27AB2" w14:textId="77777777" w:rsidR="00F766C5" w:rsidRPr="00C61F98" w:rsidRDefault="00F766C5" w:rsidP="00F766C5">
                        <w:pPr>
                          <w:spacing w:after="0"/>
                          <w:jc w:val="center"/>
                          <w:rPr>
                            <w:rFonts w:ascii="TH SarabunPSK" w:hAnsi="TH SarabunPSK" w:cs="TH SarabunPSK"/>
                          </w:rPr>
                        </w:pPr>
                        <w:r w:rsidRPr="00C61F98">
                          <w:rPr>
                            <w:rFonts w:ascii="TH SarabunPSK" w:hAnsi="TH SarabunPSK" w:cs="TH SarabunPSK"/>
                            <w:cs/>
                          </w:rPr>
                          <w:t>ขั้นตอน</w:t>
                        </w:r>
                      </w:p>
                    </w:txbxContent>
                  </v:textbox>
                </v:rect>
                <v:rect id="Rectangle 249" o:spid="_x0000_s1030" style="position:absolute;left:18154;top:2311;width:2154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5BBFCC0E" w14:textId="77777777" w:rsidR="00F766C5" w:rsidRPr="00C61F98" w:rsidRDefault="00F766C5" w:rsidP="00F766C5">
                        <w:pPr>
                          <w:spacing w:after="0"/>
                          <w:jc w:val="center"/>
                          <w:rPr>
                            <w:rFonts w:ascii="TH SarabunPSK" w:hAnsi="TH SarabunPSK" w:cs="TH SarabunPSK"/>
                            <w:sz w:val="18"/>
                            <w:szCs w:val="22"/>
                            <w:cs/>
                          </w:rPr>
                        </w:pPr>
                        <w:r w:rsidRPr="00C61F98">
                          <w:rPr>
                            <w:rFonts w:ascii="TH SarabunPSK" w:hAnsi="TH SarabunPSK" w:cs="TH SarabunPSK"/>
                            <w:sz w:val="18"/>
                            <w:cs/>
                          </w:rPr>
                          <w:t>วิธีดำเนินการ</w:t>
                        </w:r>
                      </w:p>
                      <w:p w14:paraId="68042DA5" w14:textId="77777777" w:rsidR="00F766C5" w:rsidRPr="00F235D4" w:rsidRDefault="00F766C5" w:rsidP="00F766C5">
                        <w:pPr>
                          <w:rPr>
                            <w:sz w:val="16"/>
                            <w:szCs w:val="16"/>
                          </w:rPr>
                        </w:pPr>
                      </w:p>
                    </w:txbxContent>
                  </v:textbox>
                </v:rect>
                <v:rect id="Rectangle 250" o:spid="_x0000_s1031" style="position:absolute;left:40570;top:2311;width:1607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14:paraId="60A1D520" w14:textId="77777777" w:rsidR="00F766C5" w:rsidRPr="00C61F98" w:rsidRDefault="00F766C5" w:rsidP="00F766C5">
                        <w:pPr>
                          <w:spacing w:after="0"/>
                          <w:jc w:val="center"/>
                          <w:rPr>
                            <w:rFonts w:ascii="TH SarabunPSK" w:hAnsi="TH SarabunPSK" w:cs="TH SarabunPSK"/>
                            <w:sz w:val="28"/>
                          </w:rPr>
                        </w:pPr>
                        <w:r w:rsidRPr="00C61F98">
                          <w:rPr>
                            <w:rFonts w:ascii="TH SarabunPSK" w:hAnsi="TH SarabunPSK" w:cs="TH SarabunPSK"/>
                            <w:sz w:val="28"/>
                            <w:cs/>
                          </w:rPr>
                          <w:t>ผลลัพธ์</w:t>
                        </w:r>
                      </w:p>
                    </w:txbxContent>
                  </v:textbox>
                </v:rect>
                <v:rect id="Rectangle 251" o:spid="_x0000_s1032" style="position:absolute;left:698;top:7029;width:12268;height:7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575EC679" w14:textId="77777777" w:rsidR="00F766C5" w:rsidRPr="00C61F98" w:rsidRDefault="00F766C5"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ระยะ</w:t>
                        </w:r>
                        <w:r w:rsidRPr="00C61F98">
                          <w:rPr>
                            <w:rFonts w:ascii="TH SarabunPSK" w:hAnsi="TH SarabunPSK" w:cs="TH SarabunPSK"/>
                            <w:sz w:val="24"/>
                            <w:szCs w:val="24"/>
                            <w:cs/>
                          </w:rPr>
                          <w:t xml:space="preserve">ที่ </w:t>
                        </w:r>
                        <w:r w:rsidRPr="00C61F98">
                          <w:rPr>
                            <w:rFonts w:ascii="TH SarabunPSK" w:hAnsi="TH SarabunPSK" w:cs="TH SarabunPSK"/>
                            <w:sz w:val="24"/>
                            <w:szCs w:val="24"/>
                          </w:rPr>
                          <w:t>1</w:t>
                        </w:r>
                      </w:p>
                      <w:p w14:paraId="69F0FA0E" w14:textId="77777777" w:rsidR="00F766C5" w:rsidRPr="00C61F98" w:rsidRDefault="00F766C5"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การศึกษาแนวคิดทฤษฏี</w:t>
                        </w:r>
                      </w:p>
                      <w:p w14:paraId="5CB5CCB7" w14:textId="77777777" w:rsidR="00F766C5" w:rsidRPr="00C61F98" w:rsidRDefault="00F766C5"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การจัดการ</w:t>
                        </w:r>
                        <w:r w:rsidR="00106FBF" w:rsidRPr="00C61F98">
                          <w:rPr>
                            <w:rFonts w:ascii="TH SarabunPSK" w:hAnsi="TH SarabunPSK" w:cs="TH SarabunPSK"/>
                            <w:sz w:val="24"/>
                            <w:szCs w:val="24"/>
                            <w:cs/>
                          </w:rPr>
                          <w:t>อุดม</w:t>
                        </w:r>
                        <w:r w:rsidRPr="00C61F98">
                          <w:rPr>
                            <w:rFonts w:ascii="TH SarabunPSK" w:hAnsi="TH SarabunPSK" w:cs="TH SarabunPSK"/>
                            <w:sz w:val="24"/>
                            <w:szCs w:val="24"/>
                            <w:cs/>
                          </w:rPr>
                          <w:t>ศึกษา</w:t>
                        </w:r>
                      </w:p>
                      <w:p w14:paraId="457B7C52" w14:textId="77777777" w:rsidR="00F766C5" w:rsidRPr="00F235D4" w:rsidRDefault="00F766C5" w:rsidP="00F766C5">
                        <w:pPr>
                          <w:rPr>
                            <w:rFonts w:ascii="Browallia New" w:hAnsi="Browallia New" w:cs="Browallia New"/>
                            <w:sz w:val="18"/>
                            <w:szCs w:val="18"/>
                            <w:lang w:bidi="lo-LA"/>
                          </w:rPr>
                        </w:pPr>
                      </w:p>
                    </w:txbxContent>
                  </v:textbox>
                </v:rect>
                <v:rect id="Rectangle 252" o:spid="_x0000_s1033" style="position:absolute;left:14706;top:6146;width:25864;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14:paraId="69EAD151" w14:textId="77777777" w:rsidR="00106FBF" w:rsidRPr="00C61F98" w:rsidRDefault="00F766C5" w:rsidP="00C61F98">
                        <w:pPr>
                          <w:spacing w:after="0" w:line="240" w:lineRule="auto"/>
                          <w:jc w:val="thaiDistribute"/>
                          <w:rPr>
                            <w:rFonts w:ascii="TH SarabunPSK" w:hAnsi="TH SarabunPSK" w:cs="TH SarabunPSK"/>
                            <w:sz w:val="24"/>
                            <w:szCs w:val="24"/>
                          </w:rPr>
                        </w:pPr>
                        <w:r w:rsidRPr="00C61F98">
                          <w:rPr>
                            <w:rFonts w:ascii="TH SarabunPSK" w:hAnsi="TH SarabunPSK" w:cs="TH SarabunPSK"/>
                            <w:sz w:val="24"/>
                            <w:szCs w:val="24"/>
                          </w:rPr>
                          <w:t>1.</w:t>
                        </w:r>
                        <w:r w:rsidRPr="00C61F98">
                          <w:rPr>
                            <w:rFonts w:ascii="TH SarabunPSK" w:hAnsi="TH SarabunPSK" w:cs="TH SarabunPSK"/>
                            <w:sz w:val="24"/>
                            <w:szCs w:val="24"/>
                            <w:cs/>
                          </w:rPr>
                          <w:t>วิเคราะห์ และ สังเคราะห์เอกสา</w:t>
                        </w:r>
                        <w:r w:rsidR="00106FBF" w:rsidRPr="00C61F98">
                          <w:rPr>
                            <w:rFonts w:ascii="TH SarabunPSK" w:hAnsi="TH SarabunPSK" w:cs="TH SarabunPSK"/>
                            <w:sz w:val="24"/>
                            <w:szCs w:val="24"/>
                            <w:cs/>
                          </w:rPr>
                          <w:t>รตำรา และ งานวิจัยที่เกี่ยวข้อง</w:t>
                        </w:r>
                      </w:p>
                      <w:p w14:paraId="706CED8F" w14:textId="77777777" w:rsidR="00F766C5" w:rsidRPr="00C61F98" w:rsidRDefault="00F766C5" w:rsidP="00C61F98">
                        <w:pPr>
                          <w:spacing w:after="0" w:line="240" w:lineRule="auto"/>
                          <w:jc w:val="thaiDistribute"/>
                          <w:rPr>
                            <w:rFonts w:ascii="TH SarabunPSK" w:hAnsi="TH SarabunPSK" w:cs="TH SarabunPSK"/>
                            <w:sz w:val="24"/>
                            <w:szCs w:val="24"/>
                          </w:rPr>
                        </w:pPr>
                        <w:r w:rsidRPr="00C61F98">
                          <w:rPr>
                            <w:rFonts w:ascii="TH SarabunPSK" w:hAnsi="TH SarabunPSK" w:cs="TH SarabunPSK"/>
                            <w:sz w:val="24"/>
                            <w:szCs w:val="24"/>
                          </w:rPr>
                          <w:t>2.</w:t>
                        </w:r>
                        <w:r w:rsidRPr="00C61F98">
                          <w:rPr>
                            <w:rFonts w:ascii="TH SarabunPSK" w:hAnsi="TH SarabunPSK" w:cs="TH SarabunPSK"/>
                            <w:sz w:val="24"/>
                            <w:szCs w:val="24"/>
                            <w:cs/>
                          </w:rPr>
                          <w:t>สัมภาษณ์เชิงลึกผู้ทรงคุณว</w:t>
                        </w:r>
                        <w:r w:rsidR="00106FBF" w:rsidRPr="00C61F98">
                          <w:rPr>
                            <w:rFonts w:ascii="TH SarabunPSK" w:hAnsi="TH SarabunPSK" w:cs="TH SarabunPSK"/>
                            <w:sz w:val="24"/>
                            <w:szCs w:val="24"/>
                            <w:cs/>
                          </w:rPr>
                          <w:t xml:space="preserve">ุฒิ </w:t>
                        </w:r>
                        <w:r w:rsidRPr="00C61F98">
                          <w:rPr>
                            <w:rFonts w:ascii="TH SarabunPSK" w:hAnsi="TH SarabunPSK" w:cs="TH SarabunPSK"/>
                            <w:sz w:val="24"/>
                            <w:szCs w:val="24"/>
                          </w:rPr>
                          <w:t xml:space="preserve">8 </w:t>
                        </w:r>
                        <w:r w:rsidRPr="00C61F98">
                          <w:rPr>
                            <w:rFonts w:ascii="TH SarabunPSK" w:hAnsi="TH SarabunPSK" w:cs="TH SarabunPSK"/>
                            <w:sz w:val="24"/>
                            <w:szCs w:val="24"/>
                            <w:cs/>
                          </w:rPr>
                          <w:t>คน</w:t>
                        </w:r>
                      </w:p>
                      <w:p w14:paraId="1DE27EB0" w14:textId="77777777" w:rsidR="00F766C5" w:rsidRPr="00C61F98" w:rsidRDefault="00F766C5" w:rsidP="00C61F98">
                        <w:pPr>
                          <w:spacing w:after="0" w:line="240" w:lineRule="auto"/>
                          <w:jc w:val="thaiDistribute"/>
                          <w:rPr>
                            <w:rFonts w:ascii="TH SarabunPSK" w:hAnsi="TH SarabunPSK" w:cs="TH SarabunPSK"/>
                            <w:sz w:val="24"/>
                            <w:szCs w:val="24"/>
                            <w:cs/>
                          </w:rPr>
                        </w:pPr>
                        <w:r w:rsidRPr="00C61F98">
                          <w:rPr>
                            <w:rFonts w:ascii="TH SarabunPSK" w:hAnsi="TH SarabunPSK" w:cs="TH SarabunPSK"/>
                            <w:sz w:val="24"/>
                            <w:szCs w:val="24"/>
                          </w:rPr>
                          <w:t xml:space="preserve">3. </w:t>
                        </w:r>
                        <w:r w:rsidRPr="00C61F98">
                          <w:rPr>
                            <w:rFonts w:ascii="TH SarabunPSK" w:hAnsi="TH SarabunPSK" w:cs="TH SarabunPSK"/>
                            <w:sz w:val="24"/>
                            <w:szCs w:val="24"/>
                            <w:cs/>
                          </w:rPr>
                          <w:t>ศึกษาพหุกรณี จากมหาวิทยาลัยต่าง</w:t>
                        </w:r>
                        <w:r w:rsidR="00C61F98">
                          <w:rPr>
                            <w:rFonts w:ascii="TH SarabunPSK" w:hAnsi="TH SarabunPSK" w:cs="TH SarabunPSK" w:hint="cs"/>
                            <w:sz w:val="24"/>
                            <w:szCs w:val="24"/>
                            <w:cs/>
                          </w:rPr>
                          <w:t xml:space="preserve"> </w:t>
                        </w:r>
                        <w:r w:rsidRPr="00C61F98">
                          <w:rPr>
                            <w:rFonts w:ascii="TH SarabunPSK" w:hAnsi="TH SarabunPSK" w:cs="TH SarabunPSK"/>
                            <w:sz w:val="24"/>
                            <w:szCs w:val="24"/>
                            <w:cs/>
                          </w:rPr>
                          <w:t>ๆ</w:t>
                        </w:r>
                      </w:p>
                      <w:p w14:paraId="1522E39B" w14:textId="77777777" w:rsidR="00F766C5" w:rsidRPr="00F235D4" w:rsidRDefault="00F766C5" w:rsidP="00F766C5">
                        <w:pPr>
                          <w:rPr>
                            <w:rFonts w:ascii="Browallia New" w:hAnsi="Browallia New" w:cs="Browallia New"/>
                            <w:sz w:val="18"/>
                            <w:szCs w:val="18"/>
                          </w:rPr>
                        </w:pPr>
                      </w:p>
                    </w:txbxContent>
                  </v:textbox>
                </v:rect>
                <v:rect id="Rectangle 253" o:spid="_x0000_s1034" style="position:absolute;left:41738;top:7943;width:14910;height:5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14:paraId="0632C43C" w14:textId="77777777" w:rsidR="00F766C5" w:rsidRPr="00C61F98" w:rsidRDefault="00F766C5" w:rsidP="00F766C5">
                        <w:pPr>
                          <w:spacing w:after="0"/>
                          <w:jc w:val="center"/>
                          <w:rPr>
                            <w:rFonts w:ascii="TH SarabunPSK" w:hAnsi="TH SarabunPSK" w:cs="TH SarabunPSK"/>
                            <w:sz w:val="20"/>
                            <w:szCs w:val="24"/>
                            <w:cs/>
                          </w:rPr>
                        </w:pPr>
                        <w:r w:rsidRPr="00C61F98">
                          <w:rPr>
                            <w:rFonts w:ascii="TH SarabunPSK" w:hAnsi="TH SarabunPSK" w:cs="TH SarabunPSK"/>
                            <w:sz w:val="20"/>
                            <w:szCs w:val="24"/>
                            <w:cs/>
                          </w:rPr>
                          <w:t>องค์ประกอบภารกิจของมหาวิทยาลัยที่ควรจะเป็น</w:t>
                        </w:r>
                      </w:p>
                      <w:p w14:paraId="649EE652" w14:textId="77777777" w:rsidR="00F766C5" w:rsidRPr="00F235D4" w:rsidRDefault="00F766C5" w:rsidP="00F766C5">
                        <w:pPr>
                          <w:rPr>
                            <w:rFonts w:ascii="Browallia New" w:hAnsi="Browallia New" w:cs="Browallia New"/>
                            <w:sz w:val="18"/>
                            <w:szCs w:val="18"/>
                            <w:lang w:bidi="lo-LA"/>
                          </w:rPr>
                        </w:pPr>
                      </w:p>
                    </w:txbxContent>
                  </v:textbox>
                </v:rect>
                <v:rect id="Rectangle 254" o:spid="_x0000_s1035" style="position:absolute;left:635;top:16414;width:12268;height:7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1AEF094E" w14:textId="77777777" w:rsidR="00F766C5" w:rsidRPr="00C61F98" w:rsidRDefault="00F766C5"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ระยะ</w:t>
                        </w:r>
                        <w:r w:rsidRPr="00C61F98">
                          <w:rPr>
                            <w:rFonts w:ascii="TH SarabunPSK" w:hAnsi="TH SarabunPSK" w:cs="TH SarabunPSK"/>
                            <w:sz w:val="24"/>
                            <w:szCs w:val="24"/>
                            <w:cs/>
                          </w:rPr>
                          <w:t xml:space="preserve">ที่ </w:t>
                        </w:r>
                        <w:r w:rsidRPr="00C61F98">
                          <w:rPr>
                            <w:rFonts w:ascii="TH SarabunPSK" w:hAnsi="TH SarabunPSK" w:cs="TH SarabunPSK"/>
                            <w:sz w:val="24"/>
                            <w:szCs w:val="24"/>
                          </w:rPr>
                          <w:t>2</w:t>
                        </w:r>
                      </w:p>
                      <w:p w14:paraId="5F44C8CE" w14:textId="77777777" w:rsidR="00F766C5" w:rsidRPr="00C61F98" w:rsidRDefault="00106FBF" w:rsidP="00C61F98">
                        <w:pPr>
                          <w:spacing w:after="0" w:line="240" w:lineRule="auto"/>
                          <w:jc w:val="center"/>
                          <w:rPr>
                            <w:rFonts w:ascii="TH SarabunPSK" w:hAnsi="TH SarabunPSK" w:cs="TH SarabunPSK"/>
                            <w:sz w:val="24"/>
                            <w:szCs w:val="24"/>
                          </w:rPr>
                        </w:pPr>
                        <w:r w:rsidRPr="00C61F98">
                          <w:rPr>
                            <w:rFonts w:ascii="TH SarabunPSK" w:hAnsi="TH SarabunPSK" w:cs="TH SarabunPSK"/>
                            <w:sz w:val="24"/>
                            <w:szCs w:val="24"/>
                            <w:cs/>
                          </w:rPr>
                          <w:t>การศึกษาอนาคตภาพมหาวิทยาลัย</w:t>
                        </w:r>
                      </w:p>
                    </w:txbxContent>
                  </v:textbox>
                </v:rect>
                <v:rect id="Rectangle 255" o:spid="_x0000_s1036" style="position:absolute;left:17011;top:16840;width:21012;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46014780" w14:textId="77777777" w:rsidR="00F766C5" w:rsidRPr="00C61F98" w:rsidRDefault="00F766C5" w:rsidP="00C61F98">
                        <w:pPr>
                          <w:spacing w:after="0" w:line="240" w:lineRule="auto"/>
                          <w:rPr>
                            <w:rFonts w:ascii="TH SarabunPSK" w:hAnsi="TH SarabunPSK" w:cs="TH SarabunPSK"/>
                            <w:sz w:val="24"/>
                            <w:szCs w:val="24"/>
                            <w:lang w:bidi="lo-LA"/>
                          </w:rPr>
                        </w:pPr>
                        <w:r w:rsidRPr="00C61F98">
                          <w:rPr>
                            <w:rFonts w:ascii="TH SarabunPSK" w:hAnsi="TH SarabunPSK" w:cs="TH SarabunPSK"/>
                            <w:sz w:val="24"/>
                            <w:szCs w:val="24"/>
                            <w:cs/>
                          </w:rPr>
                          <w:t>ใช้</w:t>
                        </w:r>
                        <w:r w:rsidRPr="00C61F98">
                          <w:rPr>
                            <w:rFonts w:ascii="TH SarabunPSK" w:hAnsi="TH SarabunPSK" w:cs="TH SarabunPSK"/>
                            <w:sz w:val="24"/>
                            <w:szCs w:val="24"/>
                            <w:cs/>
                          </w:rPr>
                          <w:t>เทคนิคการวิจัยอนาคตแบบ</w:t>
                        </w:r>
                        <w:r w:rsidRPr="00C61F98">
                          <w:rPr>
                            <w:rFonts w:ascii="TH SarabunPSK" w:hAnsi="TH SarabunPSK" w:cs="TH SarabunPSK"/>
                            <w:sz w:val="24"/>
                            <w:szCs w:val="24"/>
                          </w:rPr>
                          <w:t xml:space="preserve"> EDFR </w:t>
                        </w:r>
                        <w:r w:rsidRPr="00C61F98">
                          <w:rPr>
                            <w:rFonts w:ascii="TH SarabunPSK" w:hAnsi="TH SarabunPSK" w:cs="TH SarabunPSK"/>
                            <w:sz w:val="24"/>
                            <w:szCs w:val="24"/>
                            <w:cs/>
                          </w:rPr>
                          <w:t>(</w:t>
                        </w:r>
                        <w:r w:rsidRPr="00C61F98">
                          <w:rPr>
                            <w:rFonts w:ascii="TH SarabunPSK" w:hAnsi="TH SarabunPSK" w:cs="TH SarabunPSK"/>
                            <w:color w:val="000000"/>
                            <w:sz w:val="24"/>
                            <w:szCs w:val="24"/>
                          </w:rPr>
                          <w:t>Ethnographic Delphi</w:t>
                        </w:r>
                        <w:r w:rsidRPr="00C61F98">
                          <w:rPr>
                            <w:rFonts w:ascii="TH SarabunPSK" w:hAnsi="TH SarabunPSK" w:cs="TH SarabunPSK"/>
                            <w:color w:val="000000"/>
                            <w:sz w:val="24"/>
                            <w:szCs w:val="24"/>
                            <w:cs/>
                          </w:rPr>
                          <w:t xml:space="preserve"> </w:t>
                        </w:r>
                        <w:r w:rsidRPr="00C61F98">
                          <w:rPr>
                            <w:rFonts w:ascii="TH SarabunPSK" w:hAnsi="TH SarabunPSK" w:cs="TH SarabunPSK"/>
                            <w:color w:val="000000"/>
                            <w:sz w:val="24"/>
                            <w:szCs w:val="24"/>
                          </w:rPr>
                          <w:t>Futures Research</w:t>
                        </w:r>
                        <w:r w:rsidRPr="00C61F98">
                          <w:rPr>
                            <w:rFonts w:ascii="TH SarabunPSK" w:hAnsi="TH SarabunPSK" w:cs="TH SarabunPSK"/>
                            <w:sz w:val="24"/>
                            <w:szCs w:val="24"/>
                            <w:cs/>
                          </w:rPr>
                          <w:t>)</w:t>
                        </w:r>
                        <w:r w:rsidRPr="00C61F98">
                          <w:rPr>
                            <w:rFonts w:ascii="TH SarabunPSK" w:hAnsi="TH SarabunPSK" w:cs="TH SarabunPSK"/>
                            <w:sz w:val="24"/>
                            <w:szCs w:val="24"/>
                          </w:rPr>
                          <w:t xml:space="preserve"> </w:t>
                        </w:r>
                        <w:r w:rsidRPr="00C61F98">
                          <w:rPr>
                            <w:rFonts w:ascii="TH SarabunPSK" w:hAnsi="TH SarabunPSK" w:cs="TH SarabunPSK"/>
                            <w:sz w:val="24"/>
                            <w:szCs w:val="24"/>
                            <w:cs/>
                          </w:rPr>
                          <w:t xml:space="preserve">ผู้เชี่ยวชาญ </w:t>
                        </w:r>
                        <w:r w:rsidRPr="00C61F98">
                          <w:rPr>
                            <w:rFonts w:ascii="TH SarabunPSK" w:hAnsi="TH SarabunPSK" w:cs="TH SarabunPSK"/>
                            <w:sz w:val="24"/>
                            <w:szCs w:val="24"/>
                          </w:rPr>
                          <w:t>24</w:t>
                        </w:r>
                        <w:r w:rsidRPr="00C61F98">
                          <w:rPr>
                            <w:rFonts w:ascii="TH SarabunPSK" w:hAnsi="TH SarabunPSK" w:cs="TH SarabunPSK"/>
                            <w:sz w:val="24"/>
                            <w:szCs w:val="24"/>
                            <w:cs/>
                          </w:rPr>
                          <w:t xml:space="preserve"> คน</w:t>
                        </w:r>
                      </w:p>
                    </w:txbxContent>
                  </v:textbox>
                </v:rect>
                <v:rect id="Rectangle 256" o:spid="_x0000_s1037" style="position:absolute;left:39700;top:17633;width:17049;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17950B13" w14:textId="77777777" w:rsidR="00F766C5" w:rsidRPr="00C61F98" w:rsidRDefault="00F766C5" w:rsidP="00C61F98">
                        <w:pPr>
                          <w:spacing w:after="0" w:line="240" w:lineRule="auto"/>
                          <w:rPr>
                            <w:rFonts w:ascii="TH SarabunPSK" w:hAnsi="TH SarabunPSK" w:cs="TH SarabunPSK"/>
                            <w:sz w:val="24"/>
                            <w:szCs w:val="24"/>
                          </w:rPr>
                        </w:pPr>
                        <w:r w:rsidRPr="00C61F98">
                          <w:rPr>
                            <w:rFonts w:ascii="TH SarabunPSK" w:hAnsi="TH SarabunPSK" w:cs="TH SarabunPSK"/>
                            <w:sz w:val="24"/>
                            <w:szCs w:val="24"/>
                            <w:cs/>
                          </w:rPr>
                          <w:t>แนวโน้ม</w:t>
                        </w:r>
                        <w:r w:rsidRPr="00C61F98">
                          <w:rPr>
                            <w:rFonts w:ascii="TH SarabunPSK" w:hAnsi="TH SarabunPSK" w:cs="TH SarabunPSK"/>
                            <w:sz w:val="24"/>
                            <w:szCs w:val="24"/>
                            <w:cs/>
                          </w:rPr>
                          <w:t xml:space="preserve">อนาคตภาพของมหาวิทยาลัยใน </w:t>
                        </w:r>
                        <w:r w:rsidRPr="00BE4BE5">
                          <w:rPr>
                            <w:rFonts w:ascii="TH SarabunPSK" w:hAnsi="TH SarabunPSK" w:cs="TH SarabunPSK"/>
                            <w:sz w:val="24"/>
                            <w:szCs w:val="24"/>
                            <w:cs/>
                          </w:rPr>
                          <w:t>ส</w:t>
                        </w:r>
                        <w:r w:rsidR="00BE4BE5" w:rsidRPr="00BE4BE5">
                          <w:rPr>
                            <w:rFonts w:ascii="TH SarabunPSK" w:hAnsi="TH SarabunPSK" w:cs="TH SarabunPSK" w:hint="cs"/>
                            <w:sz w:val="24"/>
                            <w:szCs w:val="24"/>
                            <w:cs/>
                          </w:rPr>
                          <w:t>.</w:t>
                        </w:r>
                        <w:r w:rsidRPr="00BE4BE5">
                          <w:rPr>
                            <w:rFonts w:ascii="TH SarabunPSK" w:hAnsi="TH SarabunPSK" w:cs="TH SarabunPSK"/>
                            <w:sz w:val="24"/>
                            <w:szCs w:val="24"/>
                            <w:cs/>
                          </w:rPr>
                          <w:t>ป</w:t>
                        </w:r>
                        <w:r w:rsidR="00BE4BE5" w:rsidRPr="00BE4BE5">
                          <w:rPr>
                            <w:rFonts w:ascii="TH SarabunPSK" w:hAnsi="TH SarabunPSK" w:cs="TH SarabunPSK" w:hint="cs"/>
                            <w:sz w:val="24"/>
                            <w:szCs w:val="24"/>
                            <w:cs/>
                          </w:rPr>
                          <w:t>.</w:t>
                        </w:r>
                        <w:r w:rsidRPr="00BE4BE5">
                          <w:rPr>
                            <w:rFonts w:ascii="TH SarabunPSK" w:hAnsi="TH SarabunPSK" w:cs="TH SarabunPSK"/>
                            <w:sz w:val="24"/>
                            <w:szCs w:val="24"/>
                            <w:cs/>
                          </w:rPr>
                          <w:t>ป.</w:t>
                        </w:r>
                        <w:r w:rsidRPr="00C61F98">
                          <w:rPr>
                            <w:rFonts w:ascii="TH SarabunPSK" w:hAnsi="TH SarabunPSK" w:cs="TH SarabunPSK"/>
                            <w:sz w:val="24"/>
                            <w:szCs w:val="24"/>
                            <w:cs/>
                          </w:rPr>
                          <w:t>ลาว</w:t>
                        </w:r>
                        <w:r w:rsidRPr="00C61F98">
                          <w:rPr>
                            <w:rFonts w:ascii="TH SarabunPSK" w:hAnsi="TH SarabunPSK" w:cs="TH SarabunPSK"/>
                            <w:sz w:val="24"/>
                            <w:szCs w:val="24"/>
                          </w:rPr>
                          <w:t>(</w:t>
                        </w:r>
                        <w:r w:rsidR="00106FBF" w:rsidRPr="00C61F98">
                          <w:rPr>
                            <w:rFonts w:ascii="TH SarabunPSK" w:hAnsi="TH SarabunPSK" w:cs="TH SarabunPSK"/>
                            <w:sz w:val="24"/>
                            <w:szCs w:val="24"/>
                            <w:cs/>
                          </w:rPr>
                          <w:t>พ.ศ.</w:t>
                        </w:r>
                        <w:r w:rsidR="00106FBF" w:rsidRPr="00C61F98">
                          <w:rPr>
                            <w:rFonts w:ascii="TH SarabunPSK" w:hAnsi="TH SarabunPSK" w:cs="TH SarabunPSK"/>
                            <w:sz w:val="24"/>
                            <w:szCs w:val="24"/>
                          </w:rPr>
                          <w:t xml:space="preserve"> 2</w:t>
                        </w:r>
                        <w:r w:rsidR="00106FBF" w:rsidRPr="00C61F98">
                          <w:rPr>
                            <w:rFonts w:ascii="TH SarabunPSK" w:hAnsi="TH SarabunPSK" w:cs="TH SarabunPSK"/>
                            <w:sz w:val="24"/>
                            <w:szCs w:val="24"/>
                            <w:lang w:bidi="lo-LA"/>
                          </w:rPr>
                          <w:t>559</w:t>
                        </w:r>
                        <w:r w:rsidR="00106FBF" w:rsidRPr="00C61F98">
                          <w:rPr>
                            <w:rFonts w:ascii="TH SarabunPSK" w:hAnsi="TH SarabunPSK" w:cs="TH SarabunPSK"/>
                            <w:sz w:val="24"/>
                            <w:szCs w:val="24"/>
                          </w:rPr>
                          <w:t xml:space="preserve"> – 2573</w:t>
                        </w:r>
                        <w:r w:rsidRPr="00C61F98">
                          <w:rPr>
                            <w:rFonts w:ascii="TH SarabunPSK" w:hAnsi="TH SarabunPSK" w:cs="TH SarabunPSK"/>
                            <w:sz w:val="24"/>
                            <w:szCs w:val="24"/>
                          </w:rPr>
                          <w:t>)</w:t>
                        </w:r>
                      </w:p>
                      <w:p w14:paraId="4BD6969E" w14:textId="77777777" w:rsidR="00F766C5" w:rsidRPr="00F235D4" w:rsidRDefault="00F766C5" w:rsidP="00F766C5">
                        <w:pPr>
                          <w:rPr>
                            <w:rFonts w:ascii="Browallia New" w:hAnsi="Browallia New" w:cs="Browallia New"/>
                            <w:szCs w:val="22"/>
                            <w:lang w:bidi="lo-LA"/>
                          </w:rPr>
                        </w:pPr>
                      </w:p>
                    </w:txbxContent>
                  </v:textbox>
                </v:rect>
                <v:rect id="Rectangle 257" o:spid="_x0000_s1038" style="position:absolute;left:571;top:26358;width:12268;height:6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45CFA4A2" w14:textId="77777777" w:rsidR="00F766C5" w:rsidRPr="00C61F98" w:rsidRDefault="00F766C5" w:rsidP="00F766C5">
                        <w:pPr>
                          <w:spacing w:after="0"/>
                          <w:jc w:val="center"/>
                          <w:rPr>
                            <w:rFonts w:ascii="TH SarabunPSK" w:hAnsi="TH SarabunPSK" w:cs="TH SarabunPSK"/>
                            <w:sz w:val="24"/>
                            <w:szCs w:val="24"/>
                          </w:rPr>
                        </w:pPr>
                        <w:r w:rsidRPr="00C61F98">
                          <w:rPr>
                            <w:rFonts w:ascii="TH SarabunPSK" w:hAnsi="TH SarabunPSK" w:cs="TH SarabunPSK"/>
                            <w:sz w:val="24"/>
                            <w:szCs w:val="24"/>
                            <w:cs/>
                          </w:rPr>
                          <w:t xml:space="preserve">ระยะที่ </w:t>
                        </w:r>
                        <w:r w:rsidRPr="00C61F98">
                          <w:rPr>
                            <w:rFonts w:ascii="TH SarabunPSK" w:hAnsi="TH SarabunPSK" w:cs="TH SarabunPSK"/>
                            <w:sz w:val="24"/>
                            <w:szCs w:val="24"/>
                          </w:rPr>
                          <w:t>3</w:t>
                        </w:r>
                      </w:p>
                      <w:p w14:paraId="49EBBAE9" w14:textId="77777777" w:rsidR="00F766C5" w:rsidRPr="00C61F98" w:rsidRDefault="00F766C5" w:rsidP="00F766C5">
                        <w:pPr>
                          <w:spacing w:after="0"/>
                          <w:jc w:val="center"/>
                          <w:rPr>
                            <w:rFonts w:ascii="TH SarabunPSK" w:hAnsi="TH SarabunPSK" w:cs="TH SarabunPSK"/>
                            <w:sz w:val="24"/>
                            <w:szCs w:val="24"/>
                            <w:cs/>
                          </w:rPr>
                        </w:pPr>
                        <w:r w:rsidRPr="00C61F98">
                          <w:rPr>
                            <w:rFonts w:ascii="TH SarabunPSK" w:hAnsi="TH SarabunPSK" w:cs="TH SarabunPSK"/>
                            <w:sz w:val="24"/>
                            <w:szCs w:val="24"/>
                            <w:cs/>
                          </w:rPr>
                          <w:t>การสร้างภาพอนาคต</w:t>
                        </w:r>
                        <w:r w:rsidR="00106FBF" w:rsidRPr="00C61F98">
                          <w:rPr>
                            <w:rFonts w:ascii="TH SarabunPSK" w:hAnsi="TH SarabunPSK" w:cs="TH SarabunPSK"/>
                            <w:sz w:val="24"/>
                            <w:szCs w:val="24"/>
                            <w:cs/>
                          </w:rPr>
                          <w:t xml:space="preserve"> </w:t>
                        </w:r>
                        <w:r w:rsidRPr="00C61F98">
                          <w:rPr>
                            <w:rFonts w:ascii="TH SarabunPSK" w:hAnsi="TH SarabunPSK" w:cs="TH SarabunPSK"/>
                            <w:sz w:val="24"/>
                            <w:szCs w:val="24"/>
                            <w:cs/>
                          </w:rPr>
                          <w:t xml:space="preserve">ของมหาวิทยาลัยใน </w:t>
                        </w:r>
                        <w:r w:rsidRPr="00BE4BE5">
                          <w:rPr>
                            <w:rFonts w:ascii="TH SarabunPSK" w:hAnsi="TH SarabunPSK" w:cs="TH SarabunPSK"/>
                            <w:sz w:val="24"/>
                            <w:szCs w:val="24"/>
                            <w:cs/>
                          </w:rPr>
                          <w:t>ส.ป.ป.</w:t>
                        </w:r>
                        <w:r w:rsidRPr="00C61F98">
                          <w:rPr>
                            <w:rFonts w:ascii="TH SarabunPSK" w:hAnsi="TH SarabunPSK" w:cs="TH SarabunPSK"/>
                            <w:sz w:val="24"/>
                            <w:szCs w:val="24"/>
                            <w:cs/>
                          </w:rPr>
                          <w:t>ลาว</w:t>
                        </w:r>
                      </w:p>
                      <w:p w14:paraId="736E683D" w14:textId="77777777" w:rsidR="00F766C5" w:rsidRPr="00F235D4" w:rsidRDefault="00F766C5" w:rsidP="00F766C5">
                        <w:pPr>
                          <w:rPr>
                            <w:rFonts w:ascii="Browallia New" w:hAnsi="Browallia New" w:cs="Browallia New"/>
                            <w:sz w:val="18"/>
                            <w:szCs w:val="18"/>
                            <w:lang w:bidi="lo-LA"/>
                          </w:rPr>
                        </w:pPr>
                      </w:p>
                    </w:txbxContent>
                  </v:textbox>
                </v:rect>
                <v:rect id="Rectangle 258" o:spid="_x0000_s1039" style="position:absolute;left:16243;top:25292;width:21780;height: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77040864" w14:textId="77777777" w:rsidR="00F766C5" w:rsidRPr="00C61F98" w:rsidRDefault="00F766C5" w:rsidP="00C61F98">
                        <w:pPr>
                          <w:spacing w:after="0" w:line="240" w:lineRule="auto"/>
                          <w:jc w:val="thaiDistribute"/>
                          <w:rPr>
                            <w:rFonts w:ascii="TH SarabunPSK" w:hAnsi="TH SarabunPSK" w:cs="TH SarabunPSK"/>
                            <w:sz w:val="24"/>
                            <w:szCs w:val="24"/>
                          </w:rPr>
                        </w:pPr>
                        <w:r w:rsidRPr="00C61F98">
                          <w:rPr>
                            <w:rFonts w:ascii="TH SarabunPSK" w:hAnsi="TH SarabunPSK" w:cs="TH SarabunPSK"/>
                            <w:sz w:val="24"/>
                            <w:szCs w:val="24"/>
                          </w:rPr>
                          <w:t>1.</w:t>
                        </w:r>
                        <w:r w:rsidRPr="00C61F98">
                          <w:rPr>
                            <w:rFonts w:ascii="TH SarabunPSK" w:hAnsi="TH SarabunPSK" w:cs="TH SarabunPSK"/>
                            <w:sz w:val="24"/>
                            <w:szCs w:val="24"/>
                            <w:cs/>
                          </w:rPr>
                          <w:t>สร้างวงล้ออนาคต (</w:t>
                        </w:r>
                        <w:r w:rsidRPr="00C61F98">
                          <w:rPr>
                            <w:rFonts w:ascii="TH SarabunPSK" w:hAnsi="TH SarabunPSK" w:cs="TH SarabunPSK"/>
                            <w:sz w:val="24"/>
                            <w:szCs w:val="24"/>
                          </w:rPr>
                          <w:t>F</w:t>
                        </w:r>
                        <w:r w:rsidRPr="00C61F98">
                          <w:rPr>
                            <w:rFonts w:ascii="TH SarabunPSK" w:hAnsi="TH SarabunPSK" w:cs="TH SarabunPSK"/>
                            <w:sz w:val="24"/>
                            <w:szCs w:val="24"/>
                            <w:cs/>
                          </w:rPr>
                          <w:t>utur</w:t>
                        </w:r>
                        <w:r w:rsidRPr="00C61F98">
                          <w:rPr>
                            <w:rFonts w:ascii="TH SarabunPSK" w:hAnsi="TH SarabunPSK" w:cs="TH SarabunPSK"/>
                            <w:sz w:val="24"/>
                            <w:szCs w:val="24"/>
                          </w:rPr>
                          <w:t>e</w:t>
                        </w:r>
                        <w:r w:rsidRPr="00C61F98">
                          <w:rPr>
                            <w:rFonts w:ascii="TH SarabunPSK" w:hAnsi="TH SarabunPSK" w:cs="TH SarabunPSK"/>
                            <w:sz w:val="24"/>
                            <w:szCs w:val="24"/>
                            <w:cs/>
                          </w:rPr>
                          <w:t xml:space="preserve"> wheel</w:t>
                        </w:r>
                        <w:r w:rsidRPr="00C61F98">
                          <w:rPr>
                            <w:rFonts w:ascii="TH SarabunPSK" w:hAnsi="TH SarabunPSK" w:cs="TH SarabunPSK"/>
                            <w:sz w:val="24"/>
                            <w:szCs w:val="24"/>
                          </w:rPr>
                          <w:t>s</w:t>
                        </w:r>
                        <w:r w:rsidRPr="00C61F98">
                          <w:rPr>
                            <w:rFonts w:ascii="TH SarabunPSK" w:hAnsi="TH SarabunPSK" w:cs="TH SarabunPSK"/>
                            <w:sz w:val="24"/>
                            <w:szCs w:val="24"/>
                            <w:cs/>
                          </w:rPr>
                          <w:t>)</w:t>
                        </w:r>
                      </w:p>
                      <w:p w14:paraId="70C2EC05" w14:textId="77777777" w:rsidR="00F766C5" w:rsidRPr="00C61F98" w:rsidRDefault="00F766C5" w:rsidP="00C61F98">
                        <w:pPr>
                          <w:spacing w:after="0" w:line="240" w:lineRule="auto"/>
                          <w:rPr>
                            <w:rFonts w:ascii="TH SarabunPSK" w:hAnsi="TH SarabunPSK" w:cs="TH SarabunPSK"/>
                            <w:sz w:val="24"/>
                            <w:szCs w:val="24"/>
                            <w:cs/>
                          </w:rPr>
                        </w:pPr>
                        <w:r w:rsidRPr="00C61F98">
                          <w:rPr>
                            <w:rFonts w:ascii="TH SarabunPSK" w:hAnsi="TH SarabunPSK" w:cs="TH SarabunPSK"/>
                            <w:sz w:val="24"/>
                            <w:szCs w:val="24"/>
                          </w:rPr>
                          <w:t>2.</w:t>
                        </w:r>
                        <w:r w:rsidRPr="00C61F98">
                          <w:rPr>
                            <w:rFonts w:ascii="TH SarabunPSK" w:hAnsi="TH SarabunPSK" w:cs="TH SarabunPSK"/>
                            <w:sz w:val="24"/>
                            <w:szCs w:val="24"/>
                            <w:cs/>
                          </w:rPr>
                          <w:t>วิเคราะห์ผลกระทบภาพ ตัดขวาง</w:t>
                        </w:r>
                        <w:proofErr w:type="gramStart"/>
                        <w:r w:rsidRPr="00C61F98">
                          <w:rPr>
                            <w:rFonts w:ascii="TH SarabunPSK" w:hAnsi="TH SarabunPSK" w:cs="TH SarabunPSK"/>
                            <w:sz w:val="24"/>
                            <w:szCs w:val="24"/>
                            <w:cs/>
                          </w:rPr>
                          <w:t xml:space="preserve">  </w:t>
                        </w:r>
                        <w:r w:rsidRPr="00C61F98">
                          <w:rPr>
                            <w:rFonts w:ascii="TH SarabunPSK" w:hAnsi="TH SarabunPSK" w:cs="TH SarabunPSK"/>
                            <w:sz w:val="24"/>
                            <w:szCs w:val="24"/>
                          </w:rPr>
                          <w:t xml:space="preserve"> (</w:t>
                        </w:r>
                        <w:proofErr w:type="gramEnd"/>
                        <w:r w:rsidRPr="00C61F98">
                          <w:rPr>
                            <w:rFonts w:ascii="TH SarabunPSK" w:hAnsi="TH SarabunPSK" w:cs="TH SarabunPSK"/>
                            <w:sz w:val="24"/>
                            <w:szCs w:val="24"/>
                          </w:rPr>
                          <w:t>Cross-Impact Matrix)</w:t>
                        </w:r>
                        <w:r w:rsidRPr="00C61F98">
                          <w:rPr>
                            <w:rFonts w:ascii="TH SarabunPSK" w:hAnsi="TH SarabunPSK" w:cs="TH SarabunPSK"/>
                            <w:sz w:val="24"/>
                            <w:szCs w:val="24"/>
                            <w:cs/>
                          </w:rPr>
                          <w:t xml:space="preserve"> ผู้บริหารระดับปฏิบัติ </w:t>
                        </w:r>
                        <w:r w:rsidRPr="00C61F98">
                          <w:rPr>
                            <w:rFonts w:ascii="TH SarabunPSK" w:hAnsi="TH SarabunPSK" w:cs="TH SarabunPSK"/>
                            <w:sz w:val="24"/>
                            <w:szCs w:val="24"/>
                          </w:rPr>
                          <w:t xml:space="preserve">70 </w:t>
                        </w:r>
                        <w:r w:rsidRPr="00C61F98">
                          <w:rPr>
                            <w:rFonts w:ascii="TH SarabunPSK" w:hAnsi="TH SarabunPSK" w:cs="TH SarabunPSK"/>
                            <w:sz w:val="24"/>
                            <w:szCs w:val="24"/>
                            <w:cs/>
                          </w:rPr>
                          <w:t>คน</w:t>
                        </w:r>
                      </w:p>
                      <w:p w14:paraId="00E57A3A" w14:textId="77777777" w:rsidR="00F766C5" w:rsidRPr="00F235D4" w:rsidRDefault="00F766C5" w:rsidP="00C61F98">
                        <w:pPr>
                          <w:spacing w:after="0" w:line="240" w:lineRule="auto"/>
                          <w:ind w:right="-130"/>
                          <w:rPr>
                            <w:rFonts w:ascii="Browallia New" w:eastAsia="Times New Roman" w:hAnsi="Browallia New" w:cs="Browallia New"/>
                            <w:color w:val="000000"/>
                            <w:szCs w:val="22"/>
                          </w:rPr>
                        </w:pPr>
                        <w:r w:rsidRPr="00C61F98">
                          <w:rPr>
                            <w:rFonts w:ascii="TH SarabunPSK" w:hAnsi="TH SarabunPSK" w:cs="TH SarabunPSK"/>
                            <w:sz w:val="24"/>
                            <w:szCs w:val="24"/>
                          </w:rPr>
                          <w:t>3.</w:t>
                        </w:r>
                        <w:r w:rsidRPr="00C61F98">
                          <w:rPr>
                            <w:rFonts w:ascii="TH SarabunPSK" w:hAnsi="TH SarabunPSK" w:cs="TH SarabunPSK"/>
                            <w:sz w:val="24"/>
                            <w:szCs w:val="24"/>
                            <w:cs/>
                          </w:rPr>
                          <w:t xml:space="preserve">เขียนภาพอนาคตมหาวิทยา ลัยใน </w:t>
                        </w:r>
                        <w:r w:rsidRPr="00BE4BE5">
                          <w:rPr>
                            <w:rFonts w:ascii="TH SarabunPSK" w:hAnsi="TH SarabunPSK" w:cs="TH SarabunPSK"/>
                            <w:sz w:val="24"/>
                            <w:szCs w:val="24"/>
                            <w:cs/>
                          </w:rPr>
                          <w:t>ส.ป.ป.ล</w:t>
                        </w:r>
                        <w:r w:rsidRPr="00C61F98">
                          <w:rPr>
                            <w:rFonts w:ascii="TH SarabunPSK" w:hAnsi="TH SarabunPSK" w:cs="TH SarabunPSK"/>
                            <w:sz w:val="24"/>
                            <w:szCs w:val="24"/>
                            <w:cs/>
                          </w:rPr>
                          <w:t>าว</w:t>
                        </w:r>
                        <w:r w:rsidRPr="00F235D4">
                          <w:rPr>
                            <w:rFonts w:ascii="Browallia New" w:hAnsi="Browallia New" w:cs="Browallia New"/>
                            <w:szCs w:val="22"/>
                            <w:cs/>
                          </w:rPr>
                          <w:t xml:space="preserve"> </w:t>
                        </w:r>
                        <w:r w:rsidRPr="00F235D4">
                          <w:rPr>
                            <w:rFonts w:ascii="Browallia New" w:hAnsi="Browallia New" w:cs="Browallia New"/>
                            <w:szCs w:val="22"/>
                          </w:rPr>
                          <w:t>(</w:t>
                        </w:r>
                        <w:r w:rsidRPr="00F235D4">
                          <w:rPr>
                            <w:rFonts w:ascii="Browallia New" w:eastAsia="Times New Roman" w:hAnsi="Browallia New" w:cs="Browallia New"/>
                            <w:color w:val="000000"/>
                            <w:szCs w:val="22"/>
                          </w:rPr>
                          <w:t xml:space="preserve">Scenarios) </w:t>
                        </w:r>
                      </w:p>
                      <w:p w14:paraId="7E8EA0AA" w14:textId="77777777" w:rsidR="00F766C5" w:rsidRPr="00F235D4" w:rsidRDefault="00F766C5" w:rsidP="00F766C5">
                        <w:pPr>
                          <w:rPr>
                            <w:rFonts w:ascii="Browallia New" w:hAnsi="Browallia New" w:cs="Browallia New"/>
                            <w:sz w:val="18"/>
                            <w:szCs w:val="18"/>
                          </w:rPr>
                        </w:pPr>
                      </w:p>
                    </w:txbxContent>
                  </v:textbox>
                </v:rect>
                <v:rect id="Rectangle 259" o:spid="_x0000_s1040" style="position:absolute;left:40176;top:26162;width:16472;height:7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14:paraId="36CA8043" w14:textId="77777777" w:rsidR="00F766C5" w:rsidRPr="00C61F98" w:rsidRDefault="00F766C5" w:rsidP="00C61F98">
                        <w:pPr>
                          <w:spacing w:after="0" w:line="240" w:lineRule="auto"/>
                          <w:ind w:right="-43"/>
                          <w:jc w:val="center"/>
                          <w:rPr>
                            <w:rFonts w:ascii="TH SarabunPSK" w:eastAsia="Times New Roman" w:hAnsi="TH SarabunPSK" w:cs="TH SarabunPSK"/>
                            <w:color w:val="000000"/>
                            <w:sz w:val="24"/>
                            <w:szCs w:val="24"/>
                          </w:rPr>
                        </w:pPr>
                        <w:r w:rsidRPr="00C61F98">
                          <w:rPr>
                            <w:rFonts w:ascii="TH SarabunPSK" w:hAnsi="TH SarabunPSK" w:cs="TH SarabunPSK"/>
                            <w:sz w:val="24"/>
                            <w:szCs w:val="24"/>
                            <w:cs/>
                          </w:rPr>
                          <w:t>อนาคตภาพของมหาวิทยาลัยใน สปป.ลาว ระหว่างปี</w:t>
                        </w:r>
                        <w:r w:rsidRPr="00C61F98">
                          <w:rPr>
                            <w:rFonts w:ascii="TH SarabunPSK" w:hAnsi="TH SarabunPSK" w:cs="TH SarabunPSK"/>
                            <w:sz w:val="24"/>
                            <w:szCs w:val="24"/>
                          </w:rPr>
                          <w:t xml:space="preserve"> (</w:t>
                        </w:r>
                        <w:r w:rsidR="00106FBF" w:rsidRPr="00C61F98">
                          <w:rPr>
                            <w:rFonts w:ascii="TH SarabunPSK" w:hAnsi="TH SarabunPSK" w:cs="TH SarabunPSK"/>
                            <w:sz w:val="24"/>
                            <w:szCs w:val="24"/>
                            <w:cs/>
                          </w:rPr>
                          <w:t>พ.ศ.</w:t>
                        </w:r>
                        <w:r w:rsidR="00106FBF" w:rsidRPr="00C61F98">
                          <w:rPr>
                            <w:rFonts w:ascii="TH SarabunPSK" w:hAnsi="TH SarabunPSK" w:cs="TH SarabunPSK"/>
                            <w:sz w:val="24"/>
                            <w:szCs w:val="24"/>
                          </w:rPr>
                          <w:t xml:space="preserve"> 2</w:t>
                        </w:r>
                        <w:r w:rsidR="00106FBF" w:rsidRPr="00C61F98">
                          <w:rPr>
                            <w:rFonts w:ascii="TH SarabunPSK" w:hAnsi="TH SarabunPSK" w:cs="TH SarabunPSK"/>
                            <w:sz w:val="24"/>
                            <w:szCs w:val="24"/>
                            <w:lang w:bidi="lo-LA"/>
                          </w:rPr>
                          <w:t>559</w:t>
                        </w:r>
                        <w:r w:rsidR="00106FBF" w:rsidRPr="00C61F98">
                          <w:rPr>
                            <w:rFonts w:ascii="TH SarabunPSK" w:hAnsi="TH SarabunPSK" w:cs="TH SarabunPSK"/>
                            <w:sz w:val="24"/>
                            <w:szCs w:val="24"/>
                          </w:rPr>
                          <w:t xml:space="preserve"> – 2573</w:t>
                        </w:r>
                        <w:r w:rsidRPr="00C61F98">
                          <w:rPr>
                            <w:rFonts w:ascii="TH SarabunPSK" w:hAnsi="TH SarabunPSK" w:cs="TH SarabunPSK"/>
                            <w:sz w:val="24"/>
                            <w:szCs w:val="24"/>
                          </w:rPr>
                          <w:t>)</w:t>
                        </w:r>
                        <w:r w:rsidRPr="00C61F98">
                          <w:rPr>
                            <w:rFonts w:ascii="TH SarabunPSK" w:eastAsia="Times New Roman" w:hAnsi="TH SarabunPSK" w:cs="TH SarabunPSK"/>
                            <w:color w:val="000000"/>
                            <w:sz w:val="24"/>
                            <w:szCs w:val="24"/>
                          </w:rPr>
                          <w:t xml:space="preserve"> </w:t>
                        </w:r>
                        <w:r w:rsidR="00106FBF" w:rsidRPr="00C61F98">
                          <w:rPr>
                            <w:rFonts w:ascii="TH SarabunPSK" w:eastAsia="Times New Roman" w:hAnsi="TH SarabunPSK" w:cs="TH SarabunPSK"/>
                            <w:color w:val="000000"/>
                            <w:sz w:val="24"/>
                            <w:szCs w:val="24"/>
                          </w:rPr>
                          <w:t>The Future</w:t>
                        </w:r>
                        <w:r w:rsidRPr="00C61F98">
                          <w:rPr>
                            <w:rFonts w:ascii="TH SarabunPSK" w:eastAsia="Times New Roman" w:hAnsi="TH SarabunPSK" w:cs="TH SarabunPSK"/>
                            <w:color w:val="000000"/>
                            <w:sz w:val="24"/>
                            <w:szCs w:val="24"/>
                          </w:rPr>
                          <w:t xml:space="preserve"> of Universities </w:t>
                        </w:r>
                        <w:r w:rsidR="00106FBF" w:rsidRPr="00C61F98">
                          <w:rPr>
                            <w:rFonts w:ascii="TH SarabunPSK" w:eastAsia="Times New Roman" w:hAnsi="TH SarabunPSK" w:cs="TH SarabunPSK"/>
                            <w:color w:val="000000"/>
                            <w:sz w:val="24"/>
                            <w:szCs w:val="24"/>
                          </w:rPr>
                          <w:t>of</w:t>
                        </w:r>
                        <w:r w:rsidR="00C61F98" w:rsidRPr="00C61F98">
                          <w:rPr>
                            <w:rFonts w:ascii="TH SarabunPSK" w:eastAsia="Times New Roman" w:hAnsi="TH SarabunPSK" w:cs="TH SarabunPSK"/>
                            <w:color w:val="000000"/>
                            <w:sz w:val="24"/>
                            <w:szCs w:val="24"/>
                          </w:rPr>
                          <w:t xml:space="preserve"> Lao P.D.R.</w:t>
                        </w:r>
                      </w:p>
                    </w:txbxContent>
                  </v:textbox>
                </v:rect>
                <v:shapetype id="_x0000_t32" coordsize="21600,21600" o:spt="32" o:oned="t" path="m,l21600,21600e" filled="f">
                  <v:path arrowok="t" fillok="f" o:connecttype="none"/>
                  <o:lock v:ext="edit" shapetype="t"/>
                </v:shapetype>
                <v:shape id="AutoShape 260" o:spid="_x0000_s1041" type="#_x0000_t32" style="position:absolute;left:12966;top:10585;width:1740;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261" o:spid="_x0000_s1042" type="#_x0000_t32" style="position:absolute;left:40570;top:10617;width:1168;height: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NAvgAAANsAAAAPAAAAZHJzL2Rvd25yZXYueG1sRE9Ni8Iw&#10;EL0v+B/CCN7WVHE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Fq/M0C+AAAA2wAAAA8AAAAAAAAA&#10;AAAAAAAABwIAAGRycy9kb3ducmV2LnhtbFBLBQYAAAAAAwADALcAAADy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2" o:spid="_x0000_s1043" type="#_x0000_t34" style="position:absolute;left:36582;top:4604;width:3556;height:2167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" adj="10761">
                  <v:stroke endarrow="block"/>
                </v:shape>
                <v:shape id="AutoShape 263" o:spid="_x0000_s1044" type="#_x0000_t32" style="position:absolute;left:12903;top:20104;width:4108;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shape id="AutoShape 264" o:spid="_x0000_s1045" type="#_x0000_t32" style="position:absolute;left:38023;top:20097;width:1677;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">
                  <v:stroke endarrow="block"/>
                </v:shape>
                <v:shape id="AutoShape 265" o:spid="_x0000_s1046" type="#_x0000_t34" style="position:absolute;left:36309;top:13379;width:2737;height:210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" adj="10775">
                  <v:stroke endarrow="block"/>
                </v:shape>
                <v:shape id="AutoShape 266" o:spid="_x0000_s1047" type="#_x0000_t32" style="position:absolute;left:12839;top:29825;width:3404;height: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267" o:spid="_x0000_s1048" type="#_x0000_t32" style="position:absolute;left:38023;top:29946;width:2153;height: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YwgAAANsAAAAPAAAAZHJzL2Rvd25yZXYueG1sRI9BawIx&#10;FITvgv8hPKE3zVaq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BeK6+YwgAAANsAAAAPAAAA&#10;AAAAAAAAAAAAAAcCAABkcnMvZG93bnJldi54bWxQSwUGAAAAAAMAAwC3AAAA9gIAAAAA&#10;">
                  <v:stroke endarrow="block"/>
                </v:shape>
                <w10:anchorlock/>
              </v:group>
            </w:pict>
          </mc:Fallback>
        </mc:AlternateContent>
      </w:r>
    </w:p>
    <w:p w14:paraId="7EB4B63B" w14:textId="68B979E2" w:rsidR="00F766C5" w:rsidRPr="00C61F98" w:rsidRDefault="0056458D" w:rsidP="00F766C5">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color w:val="000000"/>
          <w:sz w:val="30"/>
          <w:szCs w:val="30"/>
        </w:rPr>
      </w:pPr>
      <w:r>
        <w:rPr>
          <w:rFonts w:ascii="TH Sarabun New" w:hAnsi="TH Sarabun New" w:cs="TH Sarabun New" w:hint="cs"/>
          <w:b/>
          <w:bCs/>
          <w:color w:val="000000"/>
          <w:spacing w:val="-4"/>
          <w:sz w:val="30"/>
          <w:szCs w:val="30"/>
          <w:cs/>
        </w:rPr>
        <w:t xml:space="preserve">ภาพ </w:t>
      </w:r>
      <w:r>
        <w:rPr>
          <w:rFonts w:ascii="TH Sarabun New" w:hAnsi="TH Sarabun New" w:cs="TH Sarabun New"/>
          <w:b/>
          <w:bCs/>
          <w:color w:val="000000"/>
          <w:spacing w:val="-4"/>
          <w:sz w:val="30"/>
          <w:szCs w:val="30"/>
        </w:rPr>
        <w:t>1</w:t>
      </w:r>
      <w:r>
        <w:rPr>
          <w:rFonts w:ascii="TH Sarabun New" w:hAnsi="TH Sarabun New" w:cs="TH Sarabun New" w:hint="cs"/>
          <w:b/>
          <w:bCs/>
          <w:color w:val="000000"/>
          <w:spacing w:val="-4"/>
          <w:sz w:val="30"/>
          <w:szCs w:val="30"/>
          <w:cs/>
        </w:rPr>
        <w:t xml:space="preserve">  </w:t>
      </w:r>
      <w:r w:rsidR="00F766C5" w:rsidRPr="00C61F98">
        <w:rPr>
          <w:rFonts w:ascii="TH Sarabun New" w:hAnsi="TH Sarabun New" w:cs="TH Sarabun New"/>
          <w:color w:val="000000"/>
          <w:sz w:val="30"/>
          <w:szCs w:val="30"/>
          <w:cs/>
        </w:rPr>
        <w:t>ขั้นตอนดำเนินการวิจัย</w:t>
      </w:r>
      <w:r w:rsidR="00672953" w:rsidRPr="00672953">
        <w:rPr>
          <w:rFonts w:ascii="TH Sarabun New" w:hAnsi="TH Sarabun New" w:cs="TH Sarabun New"/>
          <w:color w:val="000000"/>
          <w:sz w:val="30"/>
          <w:szCs w:val="30"/>
          <w:cs/>
        </w:rPr>
        <w:t>อนาคตภาพการปรับตัวในการจัดการศึกษาระดับอุดมศึกษาเอกชนในประเทศไทย ระหว่าง พ.ศ.2560–2570</w:t>
      </w:r>
      <w:r w:rsidR="00F766C5" w:rsidRPr="00C61F98">
        <w:rPr>
          <w:rFonts w:ascii="TH Sarabun New" w:hAnsi="TH Sarabun New" w:cs="TH Sarabun New"/>
          <w:color w:val="000000"/>
          <w:sz w:val="30"/>
          <w:szCs w:val="30"/>
          <w:cs/>
        </w:rPr>
        <w:t xml:space="preserve"> </w:t>
      </w:r>
    </w:p>
    <w:p w14:paraId="75BFECB7" w14:textId="77777777" w:rsidR="00C61F98" w:rsidRDefault="00C61F98" w:rsidP="00753BE9">
      <w:pPr>
        <w:tabs>
          <w:tab w:val="left" w:pos="709"/>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color w:val="000000"/>
          <w:sz w:val="32"/>
          <w:szCs w:val="32"/>
        </w:rPr>
      </w:pPr>
    </w:p>
    <w:p w14:paraId="5EE92F46" w14:textId="37B30630" w:rsidR="00F766C5" w:rsidRDefault="00C61F98" w:rsidP="00753BE9">
      <w:pPr>
        <w:tabs>
          <w:tab w:val="left" w:pos="709"/>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r>
        <w:rPr>
          <w:rFonts w:ascii="TH Sarabun New" w:hAnsi="TH Sarabun New" w:cs="TH Sarabun New" w:hint="cs"/>
          <w:color w:val="000000"/>
          <w:sz w:val="32"/>
          <w:szCs w:val="32"/>
          <w:cs/>
        </w:rPr>
        <w:tab/>
      </w:r>
      <w:r w:rsidR="00F766C5" w:rsidRPr="007F0F37">
        <w:rPr>
          <w:rFonts w:ascii="TH Sarabun New" w:hAnsi="TH Sarabun New" w:cs="TH Sarabun New"/>
          <w:b/>
          <w:bCs/>
          <w:sz w:val="32"/>
          <w:szCs w:val="32"/>
          <w:cs/>
        </w:rPr>
        <w:t>ประชากร</w:t>
      </w:r>
    </w:p>
    <w:p w14:paraId="144C6FDF" w14:textId="77777777" w:rsidR="00A073B2" w:rsidRDefault="00672953" w:rsidP="00A073B2">
      <w:pPr>
        <w:tabs>
          <w:tab w:val="left" w:pos="709"/>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color w:val="000000"/>
          <w:sz w:val="32"/>
          <w:szCs w:val="32"/>
        </w:rPr>
      </w:pPr>
      <w:r w:rsidRPr="00672953">
        <w:rPr>
          <w:rFonts w:ascii="TH Sarabun New" w:hAnsi="TH Sarabun New" w:cs="TH Sarabun New"/>
          <w:sz w:val="32"/>
          <w:szCs w:val="32"/>
        </w:rPr>
        <w:t xml:space="preserve">              </w:t>
      </w:r>
      <w:r w:rsidR="00A073B2" w:rsidRPr="00A073B2">
        <w:rPr>
          <w:rFonts w:ascii="TH Sarabun New" w:hAnsi="TH Sarabun New" w:cs="TH Sarabun New"/>
          <w:sz w:val="32"/>
          <w:szCs w:val="32"/>
          <w:cs/>
        </w:rPr>
        <w:t>ประชากร คือ ผู้บริหารในมหาวิทยาลัยเอกชน 32 แห่งจำนวน 2</w:t>
      </w:r>
      <w:r w:rsidR="00A073B2" w:rsidRPr="00A073B2">
        <w:rPr>
          <w:rFonts w:ascii="TH Sarabun New" w:hAnsi="TH Sarabun New" w:cs="TH Sarabun New"/>
          <w:sz w:val="32"/>
          <w:szCs w:val="32"/>
        </w:rPr>
        <w:t>,</w:t>
      </w:r>
      <w:r w:rsidR="00A073B2" w:rsidRPr="00A073B2">
        <w:rPr>
          <w:rFonts w:ascii="TH Sarabun New" w:hAnsi="TH Sarabun New" w:cs="TH Sarabun New"/>
          <w:sz w:val="32"/>
          <w:szCs w:val="32"/>
          <w:cs/>
        </w:rPr>
        <w:t>899 คน จาก 4 กลุ่มประกอบด้วย ผู้บริหารมหาวิทยาลัยเอกชน จำนวน 32 คน ผู้รับใบอนุญาตจัดตั้งมหาวิทยาลัยเอกชน จำนวน 32 คน กรรมการสภามหาวิทยาลัยเป็นผู้ทรงคุณวุฒิภายนอก จำนวน 120 คน และ ผู้บริหารในมหาวิทยาลัยเอกชนระดับต่ำกว่าอธิการบดีจนถึงระดับหัวหน้าสาขาวิชา จำนวน 2</w:t>
      </w:r>
      <w:r w:rsidR="00A073B2" w:rsidRPr="00A073B2">
        <w:rPr>
          <w:rFonts w:ascii="TH Sarabun New" w:hAnsi="TH Sarabun New" w:cs="TH Sarabun New"/>
          <w:sz w:val="32"/>
          <w:szCs w:val="32"/>
        </w:rPr>
        <w:t>,</w:t>
      </w:r>
      <w:r w:rsidR="00A073B2" w:rsidRPr="00A073B2">
        <w:rPr>
          <w:rFonts w:ascii="TH Sarabun New" w:hAnsi="TH Sarabun New" w:cs="TH Sarabun New"/>
          <w:sz w:val="32"/>
          <w:szCs w:val="32"/>
          <w:cs/>
        </w:rPr>
        <w:t>693 คน  (สำนักงานอุดมศึกษา</w:t>
      </w:r>
      <w:r w:rsidR="00A073B2" w:rsidRPr="00A073B2">
        <w:rPr>
          <w:rFonts w:ascii="TH Sarabun New" w:hAnsi="TH Sarabun New" w:cs="TH Sarabun New"/>
          <w:sz w:val="32"/>
          <w:szCs w:val="32"/>
        </w:rPr>
        <w:t xml:space="preserve">, </w:t>
      </w:r>
      <w:r w:rsidR="00A073B2" w:rsidRPr="00A073B2">
        <w:rPr>
          <w:rFonts w:ascii="TH Sarabun New" w:hAnsi="TH Sarabun New" w:cs="TH Sarabun New"/>
          <w:sz w:val="32"/>
          <w:szCs w:val="32"/>
          <w:cs/>
        </w:rPr>
        <w:t>2562)</w:t>
      </w:r>
    </w:p>
    <w:p w14:paraId="2BB6F787" w14:textId="2B5C7049" w:rsidR="00F766C5" w:rsidRPr="007F0F37" w:rsidRDefault="00F766C5" w:rsidP="00A073B2">
      <w:pPr>
        <w:tabs>
          <w:tab w:val="left" w:pos="709"/>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b/>
          <w:bCs/>
          <w:color w:val="000000"/>
          <w:sz w:val="32"/>
          <w:szCs w:val="32"/>
        </w:rPr>
      </w:pPr>
      <w:r w:rsidRPr="007F0F37">
        <w:rPr>
          <w:rFonts w:ascii="TH Sarabun New" w:hAnsi="TH Sarabun New" w:cs="TH Sarabun New"/>
          <w:color w:val="000000"/>
          <w:sz w:val="32"/>
          <w:szCs w:val="32"/>
        </w:rPr>
        <w:tab/>
      </w:r>
      <w:r w:rsidRPr="007F0F37">
        <w:rPr>
          <w:rFonts w:ascii="TH Sarabun New" w:hAnsi="TH Sarabun New" w:cs="TH Sarabun New"/>
          <w:b/>
          <w:bCs/>
          <w:color w:val="000000"/>
          <w:sz w:val="32"/>
          <w:szCs w:val="32"/>
          <w:cs/>
        </w:rPr>
        <w:t>กลุ่มตัวอย่าง</w:t>
      </w:r>
    </w:p>
    <w:p w14:paraId="73FB1DAF" w14:textId="77777777" w:rsidR="00A073B2" w:rsidRDefault="00442DBA" w:rsidP="00F766C5">
      <w:pPr>
        <w:pStyle w:val="a3"/>
        <w:spacing w:line="240" w:lineRule="atLeast"/>
        <w:ind w:firstLine="720"/>
        <w:jc w:val="thaiDistribute"/>
        <w:rPr>
          <w:rFonts w:ascii="TH Sarabun New" w:hAnsi="TH Sarabun New" w:cs="TH Sarabun New"/>
          <w:color w:val="000000"/>
          <w:spacing w:val="-4"/>
          <w:sz w:val="32"/>
          <w:szCs w:val="32"/>
        </w:rPr>
      </w:pPr>
      <w:r w:rsidRPr="00442DBA">
        <w:rPr>
          <w:rFonts w:ascii="TH Sarabun New" w:hAnsi="TH Sarabun New" w:cs="TH Sarabun New"/>
          <w:color w:val="000000"/>
          <w:spacing w:val="-4"/>
          <w:sz w:val="32"/>
          <w:szCs w:val="32"/>
          <w:cs/>
        </w:rPr>
        <w:t xml:space="preserve"> </w:t>
      </w:r>
      <w:r w:rsidR="00A073B2" w:rsidRPr="00A073B2">
        <w:rPr>
          <w:rFonts w:ascii="TH Sarabun New" w:hAnsi="TH Sarabun New" w:cs="TH Sarabun New"/>
          <w:color w:val="000000"/>
          <w:spacing w:val="-4"/>
          <w:sz w:val="32"/>
          <w:szCs w:val="32"/>
          <w:cs/>
        </w:rPr>
        <w:t>กลุ่มตัวอย่าง คือ กำหนดขนาดของกลุ่มตัวอย่างโดยการเปิดตารางของเ</w:t>
      </w:r>
      <w:proofErr w:type="spellStart"/>
      <w:r w:rsidR="00A073B2" w:rsidRPr="00A073B2">
        <w:rPr>
          <w:rFonts w:ascii="TH Sarabun New" w:hAnsi="TH Sarabun New" w:cs="TH Sarabun New"/>
          <w:color w:val="000000"/>
          <w:spacing w:val="-4"/>
          <w:sz w:val="32"/>
          <w:szCs w:val="32"/>
          <w:cs/>
        </w:rPr>
        <w:t>คร</w:t>
      </w:r>
      <w:proofErr w:type="spellEnd"/>
      <w:r w:rsidR="00A073B2" w:rsidRPr="00A073B2">
        <w:rPr>
          <w:rFonts w:ascii="TH Sarabun New" w:hAnsi="TH Sarabun New" w:cs="TH Sarabun New"/>
          <w:color w:val="000000"/>
          <w:spacing w:val="-4"/>
          <w:sz w:val="32"/>
          <w:szCs w:val="32"/>
          <w:cs/>
        </w:rPr>
        <w:t>จซี่และมอร์แกน (</w:t>
      </w:r>
      <w:proofErr w:type="spellStart"/>
      <w:r w:rsidR="00A073B2" w:rsidRPr="00A073B2">
        <w:rPr>
          <w:rFonts w:ascii="TH Sarabun New" w:hAnsi="TH Sarabun New" w:cs="TH Sarabun New"/>
          <w:color w:val="000000"/>
          <w:spacing w:val="-4"/>
          <w:sz w:val="32"/>
          <w:szCs w:val="32"/>
        </w:rPr>
        <w:t>Krejcie</w:t>
      </w:r>
      <w:proofErr w:type="spellEnd"/>
      <w:r w:rsidR="00A073B2" w:rsidRPr="00A073B2">
        <w:rPr>
          <w:rFonts w:ascii="TH Sarabun New" w:hAnsi="TH Sarabun New" w:cs="TH Sarabun New"/>
          <w:color w:val="000000"/>
          <w:spacing w:val="-4"/>
          <w:sz w:val="32"/>
          <w:szCs w:val="32"/>
        </w:rPr>
        <w:t xml:space="preserve"> &amp; Morgan, </w:t>
      </w:r>
      <w:r w:rsidR="00A073B2" w:rsidRPr="00A073B2">
        <w:rPr>
          <w:rFonts w:ascii="TH Sarabun New" w:hAnsi="TH Sarabun New" w:cs="TH Sarabun New"/>
          <w:color w:val="000000"/>
          <w:spacing w:val="-4"/>
          <w:sz w:val="32"/>
          <w:szCs w:val="32"/>
          <w:cs/>
        </w:rPr>
        <w:t>1970 อ้างถึงใน  บุญชม  ศรีสะอาด</w:t>
      </w:r>
      <w:r w:rsidR="00A073B2" w:rsidRPr="00A073B2">
        <w:rPr>
          <w:rFonts w:ascii="TH Sarabun New" w:hAnsi="TH Sarabun New" w:cs="TH Sarabun New"/>
          <w:color w:val="000000"/>
          <w:spacing w:val="-4"/>
          <w:sz w:val="32"/>
          <w:szCs w:val="32"/>
        </w:rPr>
        <w:t xml:space="preserve">, </w:t>
      </w:r>
      <w:r w:rsidR="00A073B2" w:rsidRPr="00A073B2">
        <w:rPr>
          <w:rFonts w:ascii="TH Sarabun New" w:hAnsi="TH Sarabun New" w:cs="TH Sarabun New"/>
          <w:color w:val="000000"/>
          <w:spacing w:val="-4"/>
          <w:sz w:val="32"/>
          <w:szCs w:val="32"/>
          <w:cs/>
        </w:rPr>
        <w:t xml:space="preserve">2553: 43)ทั้งหมดจำนวน 336 คนจากการเปิดตารางของเครจซี่และมอร์แกน คือ อธิการบดีมหาวิทยาลัยเอกชนจำนวน 5 คน  ผู้รับใบอนุญาตจำนวน 5 คน กรรมการสภามหาวิทยาลัยเป็นผู้ทรงคุณวุฒิภายนอกจำนวน 15 คนและผู้บริหารในมหาวิทยาลัยเอกชนระดับต่ำกว่าอธิการบดีจนถึงระดับหัวหน้าสาขาวิชา จำนวน 311 คน  </w:t>
      </w:r>
    </w:p>
    <w:p w14:paraId="0C03473F" w14:textId="5487ACC0" w:rsidR="00F766C5" w:rsidRPr="007F0F37" w:rsidRDefault="00442DBA" w:rsidP="00F766C5">
      <w:pPr>
        <w:pStyle w:val="a3"/>
        <w:spacing w:line="240" w:lineRule="atLeast"/>
        <w:ind w:firstLine="720"/>
        <w:jc w:val="thaiDistribute"/>
        <w:rPr>
          <w:rFonts w:ascii="TH Sarabun New" w:hAnsi="TH Sarabun New" w:cs="TH Sarabun New"/>
          <w:color w:val="000000"/>
          <w:sz w:val="32"/>
          <w:szCs w:val="32"/>
        </w:rPr>
      </w:pPr>
      <w:r w:rsidRPr="00442DBA">
        <w:rPr>
          <w:rFonts w:ascii="TH Sarabun New" w:hAnsi="TH Sarabun New" w:cs="TH Sarabun New"/>
          <w:color w:val="000000"/>
          <w:spacing w:val="-4"/>
          <w:sz w:val="32"/>
          <w:szCs w:val="32"/>
          <w:cs/>
        </w:rPr>
        <w:t xml:space="preserve"> </w:t>
      </w:r>
      <w:r w:rsidR="00F766C5" w:rsidRPr="007F0F37">
        <w:rPr>
          <w:rFonts w:ascii="TH Sarabun New" w:hAnsi="TH Sarabun New" w:cs="TH Sarabun New"/>
          <w:b/>
          <w:bCs/>
          <w:color w:val="000000"/>
          <w:sz w:val="32"/>
          <w:szCs w:val="32"/>
          <w:cs/>
        </w:rPr>
        <w:t>เครื่องมือที่ใช้ในการวิจัย</w:t>
      </w:r>
      <w:r w:rsidR="00F766C5" w:rsidRPr="007F0F37">
        <w:rPr>
          <w:rFonts w:ascii="TH Sarabun New" w:hAnsi="TH Sarabun New" w:cs="TH Sarabun New"/>
          <w:color w:val="000000"/>
          <w:sz w:val="32"/>
          <w:szCs w:val="32"/>
        </w:rPr>
        <w:t xml:space="preserve"> </w:t>
      </w:r>
    </w:p>
    <w:p w14:paraId="74D0FA26" w14:textId="77777777" w:rsidR="00F766C5" w:rsidRPr="007F0F37" w:rsidRDefault="00F766C5" w:rsidP="00F766C5">
      <w:pPr>
        <w:pStyle w:val="a3"/>
        <w:spacing w:line="240" w:lineRule="atLeast"/>
        <w:ind w:firstLine="720"/>
        <w:jc w:val="thaiDistribute"/>
        <w:rPr>
          <w:rFonts w:ascii="TH Sarabun New" w:hAnsi="TH Sarabun New" w:cs="TH Sarabun New"/>
          <w:color w:val="000000"/>
          <w:sz w:val="32"/>
          <w:szCs w:val="32"/>
        </w:rPr>
      </w:pPr>
      <w:r w:rsidRPr="007F0F37">
        <w:rPr>
          <w:rFonts w:ascii="TH Sarabun New" w:hAnsi="TH Sarabun New" w:cs="TH Sarabun New"/>
          <w:color w:val="000000"/>
          <w:sz w:val="32"/>
          <w:szCs w:val="32"/>
          <w:cs/>
        </w:rPr>
        <w:t>การวิจัยครั้งนี้ได้นำใช้เทคนิคแบบ</w:t>
      </w:r>
      <w:r w:rsidRPr="007F0F37">
        <w:rPr>
          <w:rFonts w:ascii="TH Sarabun New" w:hAnsi="TH Sarabun New" w:cs="TH Sarabun New"/>
          <w:b/>
          <w:bCs/>
          <w:color w:val="000000"/>
          <w:sz w:val="32"/>
          <w:szCs w:val="32"/>
        </w:rPr>
        <w:t xml:space="preserve"> </w:t>
      </w:r>
      <w:r w:rsidRPr="00A039AC">
        <w:rPr>
          <w:rFonts w:ascii="TH Sarabun New" w:hAnsi="TH Sarabun New" w:cs="TH Sarabun New"/>
          <w:color w:val="000000"/>
          <w:sz w:val="32"/>
          <w:szCs w:val="32"/>
        </w:rPr>
        <w:t>EDFR</w:t>
      </w:r>
      <w:r w:rsidRPr="007F0F37">
        <w:rPr>
          <w:rFonts w:ascii="TH Sarabun New" w:hAnsi="TH Sarabun New" w:cs="TH Sarabun New"/>
          <w:color w:val="000000"/>
          <w:sz w:val="32"/>
          <w:szCs w:val="32"/>
        </w:rPr>
        <w:t xml:space="preserve"> (Ethnography Delphi Future Research) </w:t>
      </w:r>
      <w:r w:rsidRPr="007F0F37">
        <w:rPr>
          <w:rFonts w:ascii="TH Sarabun New" w:hAnsi="TH Sarabun New" w:cs="TH Sarabun New"/>
          <w:color w:val="000000"/>
          <w:sz w:val="32"/>
          <w:szCs w:val="32"/>
          <w:cs/>
        </w:rPr>
        <w:t>ซึ่งเป็นเทคนิค การวิจัยอนาคต โดยผู้วิจัยได้ดำเนินการ 3 รอบ ในระยะที่ 2 ดังนี้</w:t>
      </w:r>
    </w:p>
    <w:p w14:paraId="101981D6" w14:textId="77777777" w:rsidR="00C61F98" w:rsidRPr="007F0F37" w:rsidRDefault="00F766C5" w:rsidP="00C61F98">
      <w:pPr>
        <w:pStyle w:val="a3"/>
        <w:spacing w:line="240" w:lineRule="atLeast"/>
        <w:ind w:firstLine="720"/>
        <w:jc w:val="thaiDistribute"/>
        <w:rPr>
          <w:rFonts w:ascii="TH Sarabun New" w:hAnsi="TH Sarabun New" w:cs="TH Sarabun New"/>
          <w:sz w:val="32"/>
          <w:szCs w:val="32"/>
        </w:rPr>
      </w:pPr>
      <w:r w:rsidRPr="007F0F37">
        <w:rPr>
          <w:rFonts w:ascii="TH Sarabun New" w:hAnsi="TH Sarabun New" w:cs="TH Sarabun New"/>
          <w:sz w:val="32"/>
          <w:szCs w:val="32"/>
          <w:cs/>
        </w:rPr>
        <w:lastRenderedPageBreak/>
        <w:t xml:space="preserve">รอบที่ 1 เป็นการสัมภาษณ์ผู้เชี่ยวชาญจำนวน </w:t>
      </w:r>
      <w:r w:rsidRPr="007F0F37">
        <w:rPr>
          <w:rFonts w:ascii="TH Sarabun New" w:hAnsi="TH Sarabun New" w:cs="TH Sarabun New"/>
          <w:sz w:val="32"/>
          <w:szCs w:val="32"/>
        </w:rPr>
        <w:t>24</w:t>
      </w:r>
      <w:r w:rsidRPr="007F0F37">
        <w:rPr>
          <w:rFonts w:ascii="TH Sarabun New" w:hAnsi="TH Sarabun New" w:cs="TH Sarabun New"/>
          <w:sz w:val="32"/>
          <w:szCs w:val="32"/>
          <w:cs/>
        </w:rPr>
        <w:t xml:space="preserve"> คน </w:t>
      </w:r>
      <w:r w:rsidRPr="007F0F37">
        <w:rPr>
          <w:rFonts w:ascii="TH Sarabun New" w:hAnsi="TH Sarabun New" w:cs="TH Sarabun New"/>
          <w:spacing w:val="-4"/>
          <w:sz w:val="32"/>
          <w:szCs w:val="32"/>
          <w:cs/>
        </w:rPr>
        <w:t xml:space="preserve">รอบที่ 2 และ </w:t>
      </w:r>
      <w:r w:rsidRPr="007F0F37">
        <w:rPr>
          <w:rFonts w:ascii="TH Sarabun New" w:hAnsi="TH Sarabun New" w:cs="TH Sarabun New"/>
          <w:sz w:val="32"/>
          <w:szCs w:val="32"/>
          <w:cs/>
        </w:rPr>
        <w:t xml:space="preserve">รอบที่ 3 </w:t>
      </w:r>
      <w:r w:rsidRPr="00A039AC">
        <w:rPr>
          <w:rFonts w:ascii="TH Sarabun New" w:hAnsi="TH Sarabun New" w:cs="TH Sarabun New"/>
          <w:sz w:val="32"/>
          <w:szCs w:val="32"/>
          <w:cs/>
        </w:rPr>
        <w:t>เครื่องมือที่ใช้</w:t>
      </w:r>
      <w:r w:rsidRPr="00A039AC">
        <w:rPr>
          <w:rFonts w:ascii="TH Sarabun New" w:hAnsi="TH Sarabun New" w:cs="TH Sarabun New"/>
          <w:spacing w:val="-4"/>
          <w:sz w:val="32"/>
          <w:szCs w:val="32"/>
          <w:cs/>
        </w:rPr>
        <w:t>เป็น</w:t>
      </w:r>
      <w:r w:rsidRPr="007F0F37">
        <w:rPr>
          <w:rFonts w:ascii="TH Sarabun New" w:hAnsi="TH Sarabun New" w:cs="TH Sarabun New"/>
          <w:spacing w:val="-4"/>
          <w:sz w:val="32"/>
          <w:szCs w:val="32"/>
          <w:cs/>
        </w:rPr>
        <w:t xml:space="preserve">แบบสอบถามมาตราส่วนประมาณค่า </w:t>
      </w:r>
      <w:r w:rsidRPr="007F0F37">
        <w:rPr>
          <w:rFonts w:ascii="TH Sarabun New" w:hAnsi="TH Sarabun New" w:cs="TH Sarabun New"/>
          <w:spacing w:val="-4"/>
          <w:sz w:val="32"/>
          <w:szCs w:val="32"/>
        </w:rPr>
        <w:t>5</w:t>
      </w:r>
      <w:r w:rsidRPr="007F0F37">
        <w:rPr>
          <w:rFonts w:ascii="TH Sarabun New" w:hAnsi="TH Sarabun New" w:cs="TH Sarabun New"/>
          <w:spacing w:val="-4"/>
          <w:sz w:val="32"/>
          <w:szCs w:val="32"/>
          <w:cs/>
        </w:rPr>
        <w:t xml:space="preserve"> ระดับ</w:t>
      </w:r>
    </w:p>
    <w:p w14:paraId="3D96B64D" w14:textId="77777777" w:rsidR="00F766C5" w:rsidRPr="007F0F37" w:rsidRDefault="00F766C5" w:rsidP="00F766C5">
      <w:pPr>
        <w:pStyle w:val="a3"/>
        <w:spacing w:line="240" w:lineRule="atLeast"/>
        <w:ind w:firstLine="720"/>
        <w:jc w:val="thaiDistribute"/>
        <w:rPr>
          <w:rFonts w:ascii="TH Sarabun New" w:hAnsi="TH Sarabun New" w:cs="TH Sarabun New"/>
          <w:b/>
          <w:bCs/>
          <w:sz w:val="32"/>
          <w:szCs w:val="32"/>
        </w:rPr>
      </w:pPr>
      <w:r w:rsidRPr="007F0F37">
        <w:rPr>
          <w:rFonts w:ascii="TH Sarabun New" w:hAnsi="TH Sarabun New" w:cs="TH Sarabun New"/>
          <w:b/>
          <w:bCs/>
          <w:sz w:val="32"/>
          <w:szCs w:val="32"/>
          <w:cs/>
        </w:rPr>
        <w:t>การเก็บรวบรวมข้อมูลและการวิเคราะห์ข้อมูล</w:t>
      </w:r>
    </w:p>
    <w:p w14:paraId="59DC6D5B" w14:textId="77777777" w:rsidR="00F766C5" w:rsidRPr="007F0F37" w:rsidRDefault="00F766C5" w:rsidP="00F766C5">
      <w:pPr>
        <w:pStyle w:val="a3"/>
        <w:spacing w:line="240" w:lineRule="atLeast"/>
        <w:ind w:firstLine="720"/>
        <w:jc w:val="thaiDistribute"/>
        <w:rPr>
          <w:rFonts w:ascii="TH Sarabun New" w:hAnsi="TH Sarabun New" w:cs="TH Sarabun New"/>
          <w:b/>
          <w:bCs/>
          <w:sz w:val="32"/>
          <w:szCs w:val="32"/>
        </w:rPr>
      </w:pPr>
      <w:r w:rsidRPr="007F0F37">
        <w:rPr>
          <w:rFonts w:ascii="TH Sarabun New" w:hAnsi="TH Sarabun New" w:cs="TH Sarabun New"/>
          <w:b/>
          <w:bCs/>
          <w:sz w:val="32"/>
          <w:szCs w:val="32"/>
        </w:rPr>
        <w:t>1.</w:t>
      </w:r>
      <w:r w:rsidRPr="007F0F37">
        <w:rPr>
          <w:rFonts w:ascii="TH Sarabun New" w:hAnsi="TH Sarabun New" w:cs="TH Sarabun New"/>
          <w:b/>
          <w:bCs/>
          <w:sz w:val="32"/>
          <w:szCs w:val="32"/>
          <w:cs/>
        </w:rPr>
        <w:t>การเก็บรวบรวมข้อมูล</w:t>
      </w:r>
    </w:p>
    <w:p w14:paraId="785C1D8A" w14:textId="77777777" w:rsidR="007F0F37" w:rsidRPr="007F0F37" w:rsidRDefault="00F766C5" w:rsidP="00753BE9">
      <w:pPr>
        <w:pStyle w:val="a3"/>
        <w:spacing w:line="240" w:lineRule="atLeast"/>
        <w:ind w:firstLine="720"/>
        <w:jc w:val="thaiDistribute"/>
        <w:rPr>
          <w:rFonts w:ascii="TH Sarabun New" w:hAnsi="TH Sarabun New" w:cs="TH Sarabun New"/>
          <w:sz w:val="32"/>
          <w:szCs w:val="32"/>
        </w:rPr>
      </w:pPr>
      <w:r w:rsidRPr="007F0F37">
        <w:rPr>
          <w:rFonts w:ascii="TH Sarabun New" w:hAnsi="TH Sarabun New" w:cs="TH Sarabun New"/>
          <w:b/>
          <w:bCs/>
          <w:sz w:val="32"/>
          <w:szCs w:val="32"/>
          <w:cs/>
        </w:rPr>
        <w:t xml:space="preserve">  </w:t>
      </w:r>
      <w:r w:rsidRPr="007F0F37">
        <w:rPr>
          <w:rFonts w:ascii="TH Sarabun New" w:hAnsi="TH Sarabun New" w:cs="TH Sarabun New"/>
          <w:sz w:val="32"/>
          <w:szCs w:val="32"/>
          <w:cs/>
        </w:rPr>
        <w:t>รอบที่ 1</w:t>
      </w:r>
      <w:r w:rsidRPr="007F0F37">
        <w:rPr>
          <w:rFonts w:ascii="TH Sarabun New" w:hAnsi="TH Sarabun New" w:cs="TH Sarabun New"/>
          <w:b/>
          <w:bCs/>
          <w:sz w:val="32"/>
          <w:szCs w:val="32"/>
          <w:cs/>
        </w:rPr>
        <w:t xml:space="preserve"> </w:t>
      </w:r>
      <w:r w:rsidRPr="007F0F37">
        <w:rPr>
          <w:rFonts w:ascii="TH Sarabun New" w:hAnsi="TH Sarabun New" w:cs="TH Sarabun New"/>
          <w:sz w:val="32"/>
          <w:szCs w:val="32"/>
          <w:cs/>
        </w:rPr>
        <w:t xml:space="preserve">เก็บรวบรวมข้อมูลโดยการสัมภาษณ์ผู้เชี่ยวชาญ จำนวน </w:t>
      </w:r>
      <w:r w:rsidRPr="007F0F37">
        <w:rPr>
          <w:rFonts w:ascii="TH Sarabun New" w:hAnsi="TH Sarabun New" w:cs="TH Sarabun New"/>
          <w:sz w:val="32"/>
          <w:szCs w:val="32"/>
        </w:rPr>
        <w:t>24</w:t>
      </w:r>
      <w:r w:rsidRPr="007F0F37">
        <w:rPr>
          <w:rFonts w:ascii="TH Sarabun New" w:hAnsi="TH Sarabun New" w:cs="TH Sarabun New"/>
          <w:sz w:val="32"/>
          <w:szCs w:val="32"/>
          <w:cs/>
        </w:rPr>
        <w:t xml:space="preserve"> คน รอบที่ 2 และ รอบที่ 3 ส่งแบบสอบถามให้ผู้เชี่ยวชาญโดยทางไปรษณีย์</w:t>
      </w:r>
    </w:p>
    <w:p w14:paraId="00E61D0A" w14:textId="77777777" w:rsidR="00F766C5" w:rsidRPr="007F0F37" w:rsidRDefault="00F766C5" w:rsidP="00F766C5">
      <w:pPr>
        <w:pStyle w:val="a3"/>
        <w:spacing w:line="240" w:lineRule="atLeast"/>
        <w:ind w:firstLine="720"/>
        <w:jc w:val="thaiDistribute"/>
        <w:rPr>
          <w:rFonts w:ascii="TH Sarabun New" w:hAnsi="TH Sarabun New" w:cs="TH Sarabun New"/>
          <w:b/>
          <w:bCs/>
          <w:sz w:val="32"/>
          <w:szCs w:val="32"/>
        </w:rPr>
      </w:pPr>
      <w:r w:rsidRPr="007F0F37">
        <w:rPr>
          <w:rFonts w:ascii="TH Sarabun New" w:hAnsi="TH Sarabun New" w:cs="TH Sarabun New"/>
          <w:b/>
          <w:bCs/>
          <w:sz w:val="32"/>
          <w:szCs w:val="32"/>
        </w:rPr>
        <w:t>2.</w:t>
      </w:r>
      <w:r w:rsidRPr="007F0F37">
        <w:rPr>
          <w:rFonts w:ascii="TH Sarabun New" w:hAnsi="TH Sarabun New" w:cs="TH Sarabun New"/>
          <w:b/>
          <w:bCs/>
          <w:sz w:val="32"/>
          <w:szCs w:val="32"/>
          <w:cs/>
        </w:rPr>
        <w:t>การวิเคราะห์ข้อมูล</w:t>
      </w:r>
    </w:p>
    <w:p w14:paraId="16F4BD4F" w14:textId="77777777" w:rsidR="0056458D" w:rsidRDefault="00F766C5" w:rsidP="006D3F79">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spacing w:val="-4"/>
          <w:sz w:val="32"/>
          <w:szCs w:val="32"/>
        </w:rPr>
      </w:pPr>
      <w:r w:rsidRPr="007F0F37">
        <w:rPr>
          <w:rFonts w:ascii="TH Sarabun New" w:hAnsi="TH Sarabun New" w:cs="TH Sarabun New"/>
          <w:b/>
          <w:bCs/>
          <w:sz w:val="32"/>
          <w:szCs w:val="32"/>
          <w:cs/>
        </w:rPr>
        <w:tab/>
      </w:r>
      <w:r w:rsidRPr="007F0F37">
        <w:rPr>
          <w:rFonts w:ascii="TH Sarabun New" w:hAnsi="TH Sarabun New" w:cs="TH Sarabun New"/>
          <w:spacing w:val="-4"/>
          <w:sz w:val="32"/>
          <w:szCs w:val="32"/>
          <w:cs/>
        </w:rPr>
        <w:t>โดยการคำนวนหาค่าร้อยละ ค่าเฉลี่ย ส่วนเบี่ยงเบนมาตรฐาน มัธยฐาน ฐานนิยม และค่าพิสัย</w:t>
      </w:r>
    </w:p>
    <w:p w14:paraId="460F4DC7" w14:textId="77777777" w:rsidR="00F766C5" w:rsidRPr="00753BE9" w:rsidRDefault="00F766C5" w:rsidP="006D3F79">
      <w:pPr>
        <w:tabs>
          <w:tab w:val="left" w:pos="851"/>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r w:rsidRPr="007F0F37">
        <w:rPr>
          <w:rFonts w:ascii="TH Sarabun New" w:hAnsi="TH Sarabun New" w:cs="TH Sarabun New"/>
          <w:spacing w:val="-4"/>
          <w:sz w:val="32"/>
          <w:szCs w:val="32"/>
          <w:cs/>
        </w:rPr>
        <w:t xml:space="preserve">ระหว่างควอไทล์ และวิเคราะห์หาค่า </w:t>
      </w:r>
      <w:r w:rsidR="00C61F98" w:rsidRPr="007F0F37">
        <w:rPr>
          <w:rFonts w:ascii="TH Sarabun New" w:hAnsi="TH Sarabun New" w:cs="TH Sarabun New" w:hint="cs"/>
          <w:sz w:val="32"/>
          <w:szCs w:val="32"/>
          <w:cs/>
        </w:rPr>
        <w:t>เมตริกซ์</w:t>
      </w:r>
      <w:r w:rsidRPr="007F0F37">
        <w:rPr>
          <w:rFonts w:ascii="TH Sarabun New" w:hAnsi="TH Sarabun New" w:cs="TH Sarabun New"/>
          <w:sz w:val="32"/>
          <w:szCs w:val="32"/>
          <w:cs/>
        </w:rPr>
        <w:t>การประมาณค่าความน่าจะเป็นของผลกระทบภาพตัดขวาง</w:t>
      </w:r>
      <w:r w:rsidR="00C61F98" w:rsidRPr="007F0F37">
        <w:rPr>
          <w:rFonts w:ascii="TH Sarabun New" w:hAnsi="TH Sarabun New" w:cs="TH Sarabun New" w:hint="cs"/>
          <w:sz w:val="32"/>
          <w:szCs w:val="32"/>
          <w:cs/>
        </w:rPr>
        <w:t>เมตริกซ์</w:t>
      </w:r>
      <w:r w:rsidRPr="007F0F37">
        <w:rPr>
          <w:rFonts w:ascii="TH Sarabun New" w:hAnsi="TH Sarabun New" w:cs="TH Sarabun New"/>
          <w:sz w:val="32"/>
          <w:szCs w:val="32"/>
          <w:cs/>
        </w:rPr>
        <w:t>การประมาณค่าแต้มต่อของผลกระทบภาพตัดขวาง และการวิเคราะห์หาอัตราส่วนแต้</w:t>
      </w:r>
      <w:r w:rsidR="00753BE9">
        <w:rPr>
          <w:rFonts w:ascii="TH Sarabun New" w:hAnsi="TH Sarabun New" w:cs="TH Sarabun New"/>
          <w:sz w:val="32"/>
          <w:szCs w:val="32"/>
          <w:cs/>
        </w:rPr>
        <w:t>มต่อของการเกิดผลกระทบภาพตัดขวาง</w:t>
      </w:r>
    </w:p>
    <w:p w14:paraId="6D1284D1" w14:textId="77777777" w:rsidR="00A85829" w:rsidRDefault="00A85829" w:rsidP="008A12D4">
      <w:pPr>
        <w:tabs>
          <w:tab w:val="left" w:pos="851"/>
          <w:tab w:val="left" w:pos="1080"/>
          <w:tab w:val="left" w:pos="1134"/>
          <w:tab w:val="left" w:pos="1418"/>
          <w:tab w:val="left" w:pos="1701"/>
          <w:tab w:val="left" w:pos="1985"/>
          <w:tab w:val="left" w:pos="2268"/>
        </w:tabs>
        <w:spacing w:after="0" w:line="240" w:lineRule="auto"/>
        <w:jc w:val="thaiDistribute"/>
        <w:rPr>
          <w:rFonts w:ascii="TH Sarabun New" w:hAnsi="TH Sarabun New" w:cs="TH Sarabun New"/>
          <w:b/>
          <w:bCs/>
          <w:sz w:val="32"/>
          <w:szCs w:val="32"/>
        </w:rPr>
      </w:pPr>
    </w:p>
    <w:p w14:paraId="5427949C" w14:textId="77777777" w:rsidR="00B74B53" w:rsidRPr="007F0F37" w:rsidRDefault="00932DFD" w:rsidP="008A12D4">
      <w:pPr>
        <w:tabs>
          <w:tab w:val="left" w:pos="851"/>
          <w:tab w:val="left" w:pos="1080"/>
          <w:tab w:val="left" w:pos="1134"/>
          <w:tab w:val="left" w:pos="1418"/>
          <w:tab w:val="left" w:pos="1701"/>
          <w:tab w:val="left" w:pos="1985"/>
          <w:tab w:val="left" w:pos="2268"/>
        </w:tabs>
        <w:spacing w:after="0" w:line="240" w:lineRule="auto"/>
        <w:jc w:val="thaiDistribute"/>
        <w:rPr>
          <w:rFonts w:ascii="TH Sarabun New" w:hAnsi="TH Sarabun New" w:cs="TH Sarabun New"/>
          <w:b/>
          <w:bCs/>
          <w:sz w:val="32"/>
          <w:szCs w:val="32"/>
        </w:rPr>
      </w:pPr>
      <w:r w:rsidRPr="007F0F37">
        <w:rPr>
          <w:rFonts w:ascii="TH Sarabun New" w:hAnsi="TH Sarabun New" w:cs="TH Sarabun New"/>
          <w:b/>
          <w:bCs/>
          <w:sz w:val="32"/>
          <w:szCs w:val="32"/>
          <w:cs/>
        </w:rPr>
        <w:t>ผลการวิจัย</w:t>
      </w:r>
    </w:p>
    <w:p w14:paraId="0D7D0795" w14:textId="5B9A9DE2" w:rsidR="00DD788A" w:rsidRPr="00C61F98" w:rsidRDefault="00406D99" w:rsidP="00C61F98">
      <w:pPr>
        <w:tabs>
          <w:tab w:val="left" w:pos="720"/>
          <w:tab w:val="left" w:pos="1134"/>
          <w:tab w:val="left" w:pos="1418"/>
          <w:tab w:val="left" w:pos="1701"/>
          <w:tab w:val="left" w:pos="1985"/>
          <w:tab w:val="left" w:pos="2268"/>
        </w:tabs>
        <w:spacing w:after="0" w:line="240" w:lineRule="auto"/>
        <w:jc w:val="thaiDistribute"/>
        <w:rPr>
          <w:rFonts w:ascii="TH Sarabun New" w:hAnsi="TH Sarabun New" w:cs="TH Sarabun New"/>
          <w:b/>
          <w:bCs/>
          <w:sz w:val="32"/>
          <w:szCs w:val="32"/>
        </w:rPr>
      </w:pPr>
      <w:r w:rsidRPr="007F0F37">
        <w:rPr>
          <w:rFonts w:ascii="TH Sarabun New" w:hAnsi="TH Sarabun New" w:cs="TH Sarabun New"/>
          <w:b/>
          <w:bCs/>
          <w:sz w:val="32"/>
          <w:szCs w:val="32"/>
        </w:rPr>
        <w:tab/>
      </w:r>
      <w:r w:rsidR="00442DBA" w:rsidRPr="00442DBA">
        <w:rPr>
          <w:rFonts w:ascii="TH Sarabun New" w:hAnsi="TH Sarabun New" w:cs="TH Sarabun New"/>
          <w:spacing w:val="-4"/>
          <w:sz w:val="32"/>
          <w:szCs w:val="32"/>
          <w:cs/>
        </w:rPr>
        <w:t xml:space="preserve">อนาคตภาพการปรับตัวในการจัดการศึกษาระดับอุดมศึกษาเอกชนในประเทศไทย ระหว่าง พ.ศ.2560–2570 </w:t>
      </w:r>
      <w:r w:rsidR="00B74B53" w:rsidRPr="007F0F37">
        <w:rPr>
          <w:rFonts w:ascii="TH Sarabun New" w:hAnsi="TH Sarabun New" w:cs="TH Sarabun New"/>
          <w:spacing w:val="-4"/>
          <w:sz w:val="32"/>
          <w:szCs w:val="32"/>
          <w:cs/>
        </w:rPr>
        <w:t>ตามผลการวิจัยครั้งนี้</w:t>
      </w:r>
      <w:r w:rsidR="00DD788A" w:rsidRPr="007F0F37">
        <w:rPr>
          <w:rFonts w:ascii="TH Sarabun New" w:hAnsi="TH Sarabun New" w:cs="TH Sarabun New"/>
          <w:spacing w:val="-4"/>
          <w:sz w:val="32"/>
          <w:szCs w:val="32"/>
          <w:cs/>
        </w:rPr>
        <w:t>สามารถได้</w:t>
      </w:r>
      <w:r w:rsidR="00442DBA" w:rsidRPr="00442DBA">
        <w:rPr>
          <w:rFonts w:ascii="TH Sarabun New" w:hAnsi="TH Sarabun New" w:cs="TH Sarabun New"/>
          <w:spacing w:val="-4"/>
          <w:sz w:val="32"/>
          <w:szCs w:val="32"/>
          <w:cs/>
        </w:rPr>
        <w:t xml:space="preserve">อนาคตภาพการปรับตัวในการจัดการศึกษาระดับอุดมศึกษาเอกชนในประเทศไทย </w:t>
      </w:r>
      <w:r w:rsidR="00DD788A" w:rsidRPr="007F0F37">
        <w:rPr>
          <w:rFonts w:ascii="TH Sarabun New" w:hAnsi="TH Sarabun New" w:cs="TH Sarabun New"/>
          <w:spacing w:val="-4"/>
          <w:sz w:val="32"/>
          <w:szCs w:val="32"/>
          <w:cs/>
        </w:rPr>
        <w:t xml:space="preserve">ใน </w:t>
      </w:r>
      <w:r w:rsidR="00442DBA">
        <w:rPr>
          <w:rFonts w:ascii="TH Sarabun New" w:hAnsi="TH Sarabun New" w:cs="TH Sarabun New" w:hint="cs"/>
          <w:spacing w:val="-4"/>
          <w:sz w:val="32"/>
          <w:szCs w:val="32"/>
          <w:cs/>
        </w:rPr>
        <w:t>7</w:t>
      </w:r>
      <w:r w:rsidR="00DD788A" w:rsidRPr="007F0F37">
        <w:rPr>
          <w:rFonts w:ascii="TH Sarabun New" w:hAnsi="TH Sarabun New" w:cs="TH Sarabun New"/>
          <w:spacing w:val="-4"/>
          <w:sz w:val="32"/>
          <w:szCs w:val="32"/>
          <w:cs/>
        </w:rPr>
        <w:t xml:space="preserve"> ปีข้างหน้า 12 ด้านดังนี้</w:t>
      </w:r>
    </w:p>
    <w:p w14:paraId="1098899E" w14:textId="77777777" w:rsidR="007F0F37" w:rsidRPr="007F0F37" w:rsidRDefault="00932DFD" w:rsidP="00C61F98">
      <w:pPr>
        <w:spacing w:after="0" w:line="240" w:lineRule="auto"/>
        <w:ind w:firstLine="720"/>
        <w:jc w:val="thaiDistribute"/>
        <w:rPr>
          <w:rFonts w:ascii="TH Sarabun New" w:hAnsi="TH Sarabun New" w:cs="TH Sarabun New"/>
          <w:sz w:val="32"/>
          <w:szCs w:val="32"/>
        </w:rPr>
      </w:pPr>
      <w:r w:rsidRPr="007F0F37">
        <w:rPr>
          <w:rFonts w:ascii="TH Sarabun New" w:hAnsi="TH Sarabun New" w:cs="TH Sarabun New"/>
          <w:sz w:val="32"/>
          <w:szCs w:val="32"/>
          <w:cs/>
        </w:rPr>
        <w:t xml:space="preserve">อนาคตภาพที่ </w:t>
      </w:r>
      <w:r w:rsidRPr="007F0F37">
        <w:rPr>
          <w:rFonts w:ascii="TH Sarabun New" w:hAnsi="TH Sarabun New" w:cs="TH Sarabun New"/>
          <w:sz w:val="32"/>
          <w:szCs w:val="32"/>
        </w:rPr>
        <w:t xml:space="preserve">1 </w:t>
      </w:r>
      <w:r w:rsidRPr="007F0F37">
        <w:rPr>
          <w:rFonts w:ascii="TH Sarabun New" w:hAnsi="TH Sarabun New" w:cs="TH Sarabun New"/>
          <w:sz w:val="32"/>
          <w:szCs w:val="32"/>
          <w:cs/>
        </w:rPr>
        <w:t>ด้านการบริหารจัดการมหาวิทยาลัยเห็นว่าข้อความขององค์ประกอบย่อย จำนวน</w:t>
      </w:r>
      <w:r w:rsidR="00FC0CC8" w:rsidRPr="003831F0">
        <w:rPr>
          <w:rFonts w:ascii="TH Sarabun New" w:hAnsi="TH Sarabun New" w:cs="TH Sarabun New" w:hint="cs"/>
          <w:sz w:val="32"/>
          <w:szCs w:val="32"/>
          <w:cs/>
        </w:rPr>
        <w:t>ทั้ง</w:t>
      </w:r>
      <w:r w:rsidRPr="007F0F37">
        <w:rPr>
          <w:rFonts w:ascii="TH Sarabun New" w:hAnsi="TH Sarabun New" w:cs="TH Sarabun New"/>
          <w:sz w:val="32"/>
          <w:szCs w:val="32"/>
          <w:cs/>
        </w:rPr>
        <w:t xml:space="preserve">หมด 8 ข้อ มีแนวโน้มและโอกาสเป็นไปได้มากที่สุดจำนวน </w:t>
      </w:r>
      <w:r w:rsidRPr="007F0F37">
        <w:rPr>
          <w:rFonts w:ascii="TH Sarabun New" w:hAnsi="TH Sarabun New" w:cs="TH Sarabun New"/>
          <w:sz w:val="32"/>
          <w:szCs w:val="32"/>
        </w:rPr>
        <w:t xml:space="preserve">7 </w:t>
      </w:r>
      <w:r w:rsidRPr="007F0F37">
        <w:rPr>
          <w:rFonts w:ascii="TH Sarabun New" w:hAnsi="TH Sarabun New" w:cs="TH Sarabun New"/>
          <w:sz w:val="32"/>
          <w:szCs w:val="32"/>
          <w:cs/>
        </w:rPr>
        <w:t xml:space="preserve">ข้อและเป็นไปได้มาก </w:t>
      </w:r>
      <w:r w:rsidRPr="007F0F37">
        <w:rPr>
          <w:rFonts w:ascii="TH Sarabun New" w:hAnsi="TH Sarabun New" w:cs="TH Sarabun New"/>
          <w:sz w:val="32"/>
          <w:szCs w:val="32"/>
        </w:rPr>
        <w:t xml:space="preserve">1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2 </w:t>
      </w:r>
      <w:r w:rsidRPr="007F0F37">
        <w:rPr>
          <w:rFonts w:ascii="TH Sarabun New" w:hAnsi="TH Sarabun New" w:cs="TH Sarabun New"/>
          <w:sz w:val="32"/>
          <w:szCs w:val="32"/>
          <w:cs/>
        </w:rPr>
        <w:t xml:space="preserve">ด้านหลักสูตร และ การเรียนการสอน เห็นว่าข้อความขององค์ประกอบย่อย จำนวนทังหมด 10 ข้อ มีแนวโน้มและโอกาสเป็นไปได้มากที่สุดจำนวน </w:t>
      </w:r>
      <w:r w:rsidRPr="007F0F37">
        <w:rPr>
          <w:rFonts w:ascii="TH Sarabun New" w:hAnsi="TH Sarabun New" w:cs="TH Sarabun New"/>
          <w:sz w:val="32"/>
          <w:szCs w:val="32"/>
        </w:rPr>
        <w:t xml:space="preserve">7 </w:t>
      </w:r>
      <w:r w:rsidRPr="007F0F37">
        <w:rPr>
          <w:rFonts w:ascii="TH Sarabun New" w:hAnsi="TH Sarabun New" w:cs="TH Sarabun New"/>
          <w:sz w:val="32"/>
          <w:szCs w:val="32"/>
          <w:cs/>
        </w:rPr>
        <w:t xml:space="preserve">ข้อและเป็นไปได้มากมี </w:t>
      </w:r>
      <w:r w:rsidRPr="007F0F37">
        <w:rPr>
          <w:rFonts w:ascii="TH Sarabun New" w:hAnsi="TH Sarabun New" w:cs="TH Sarabun New"/>
          <w:sz w:val="32"/>
          <w:szCs w:val="32"/>
        </w:rPr>
        <w:t xml:space="preserve">3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3 </w:t>
      </w:r>
      <w:r w:rsidRPr="007F0F37">
        <w:rPr>
          <w:rFonts w:ascii="TH Sarabun New" w:eastAsia="Times New Roman" w:hAnsi="TH Sarabun New" w:cs="TH Sarabun New"/>
          <w:sz w:val="32"/>
          <w:szCs w:val="32"/>
          <w:cs/>
        </w:rPr>
        <w:t>ด้านการค้นคว้าวิจัย</w:t>
      </w:r>
      <w:r w:rsidRPr="007F0F37">
        <w:rPr>
          <w:rFonts w:ascii="TH Sarabun New" w:hAnsi="TH Sarabun New" w:cs="TH Sarabun New"/>
          <w:sz w:val="32"/>
          <w:szCs w:val="32"/>
          <w:cs/>
        </w:rPr>
        <w:t xml:space="preserve"> เห็นว่าข้อความขององค์ประกอบย่อย จำนวนทังหมด 7 ข้อ มีแนวโน้มและโอกาสเป็นไปได้มากที่สุดจำนวน 6</w:t>
      </w:r>
      <w:r w:rsidRPr="007F0F37">
        <w:rPr>
          <w:rFonts w:ascii="TH Sarabun New" w:hAnsi="TH Sarabun New" w:cs="TH Sarabun New"/>
          <w:sz w:val="32"/>
          <w:szCs w:val="32"/>
        </w:rPr>
        <w:t xml:space="preserve"> </w:t>
      </w:r>
      <w:r w:rsidRPr="007F0F37">
        <w:rPr>
          <w:rFonts w:ascii="TH Sarabun New" w:hAnsi="TH Sarabun New" w:cs="TH Sarabun New"/>
          <w:sz w:val="32"/>
          <w:szCs w:val="32"/>
          <w:cs/>
        </w:rPr>
        <w:t>ข้อและเป็นไปได้มากมี 1</w:t>
      </w:r>
      <w:r w:rsidRPr="007F0F37">
        <w:rPr>
          <w:rFonts w:ascii="TH Sarabun New" w:hAnsi="TH Sarabun New" w:cs="TH Sarabun New"/>
          <w:sz w:val="32"/>
          <w:szCs w:val="32"/>
        </w:rPr>
        <w:t xml:space="preserve">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4 </w:t>
      </w:r>
      <w:r w:rsidRPr="007F0F37">
        <w:rPr>
          <w:rFonts w:ascii="TH Sarabun New" w:eastAsia="Times New Roman" w:hAnsi="TH Sarabun New" w:cs="TH Sarabun New"/>
          <w:sz w:val="32"/>
          <w:szCs w:val="32"/>
          <w:cs/>
        </w:rPr>
        <w:t>ด้านการบริการวิชาการ</w:t>
      </w:r>
      <w:r w:rsidRPr="007F0F37">
        <w:rPr>
          <w:rFonts w:ascii="TH Sarabun New" w:hAnsi="TH Sarabun New" w:cs="TH Sarabun New"/>
          <w:sz w:val="32"/>
          <w:szCs w:val="32"/>
          <w:cs/>
        </w:rPr>
        <w:t xml:space="preserve">เห็นว่าข้อความขององค์ประกอบย่อย จำนวนทังหมด 10 ข้อ มีแนวโน้มเป็นไปได้มากที่สุดจำนวน </w:t>
      </w:r>
      <w:r w:rsidRPr="007F0F37">
        <w:rPr>
          <w:rFonts w:ascii="TH Sarabun New" w:hAnsi="TH Sarabun New" w:cs="TH Sarabun New"/>
          <w:sz w:val="32"/>
          <w:szCs w:val="32"/>
        </w:rPr>
        <w:t xml:space="preserve">7 </w:t>
      </w:r>
      <w:r w:rsidRPr="007F0F37">
        <w:rPr>
          <w:rFonts w:ascii="TH Sarabun New" w:hAnsi="TH Sarabun New" w:cs="TH Sarabun New"/>
          <w:sz w:val="32"/>
          <w:szCs w:val="32"/>
          <w:cs/>
        </w:rPr>
        <w:t xml:space="preserve">ข้อ และมีแนวโน้มที่จะเป็นไปได้มาก </w:t>
      </w:r>
      <w:r w:rsidRPr="007F0F37">
        <w:rPr>
          <w:rFonts w:ascii="TH Sarabun New" w:hAnsi="TH Sarabun New" w:cs="TH Sarabun New"/>
          <w:sz w:val="32"/>
          <w:szCs w:val="32"/>
        </w:rPr>
        <w:t xml:space="preserve">3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5 </w:t>
      </w:r>
      <w:r w:rsidRPr="007F0F37">
        <w:rPr>
          <w:rFonts w:ascii="TH Sarabun New" w:eastAsia="Times New Roman" w:hAnsi="TH Sarabun New" w:cs="TH Sarabun New"/>
          <w:sz w:val="32"/>
          <w:szCs w:val="32"/>
          <w:cs/>
        </w:rPr>
        <w:t>ด้านการอนุรักษ์วัฒนธรรม</w:t>
      </w:r>
      <w:r w:rsidRPr="007F0F37">
        <w:rPr>
          <w:rFonts w:ascii="TH Sarabun New" w:hAnsi="TH Sarabun New" w:cs="TH Sarabun New"/>
          <w:sz w:val="32"/>
          <w:szCs w:val="32"/>
          <w:cs/>
        </w:rPr>
        <w:t xml:space="preserve">เห็นว่าข้อความขององค์ประกอบย่อย จำนวนทังหมด 6 ข้อ มีแนวโน้มเป็นไปได้มากที่สุดทุกข้อ อนาคตภาพที่ </w:t>
      </w:r>
      <w:r w:rsidRPr="007F0F37">
        <w:rPr>
          <w:rFonts w:ascii="TH Sarabun New" w:hAnsi="TH Sarabun New" w:cs="TH Sarabun New"/>
          <w:sz w:val="32"/>
          <w:szCs w:val="32"/>
        </w:rPr>
        <w:t xml:space="preserve">6 </w:t>
      </w:r>
      <w:r w:rsidRPr="007F0F37">
        <w:rPr>
          <w:rFonts w:ascii="TH Sarabun New" w:eastAsia="Times New Roman" w:hAnsi="TH Sarabun New" w:cs="TH Sarabun New"/>
          <w:sz w:val="32"/>
          <w:szCs w:val="32"/>
          <w:cs/>
        </w:rPr>
        <w:t>ด้านบทบาทของมหาวิทยาลัยต่อชุมชน</w:t>
      </w:r>
      <w:r w:rsidRPr="007F0F37">
        <w:rPr>
          <w:rFonts w:ascii="TH Sarabun New" w:hAnsi="TH Sarabun New" w:cs="TH Sarabun New"/>
          <w:sz w:val="32"/>
          <w:szCs w:val="32"/>
          <w:cs/>
        </w:rPr>
        <w:t xml:space="preserve">เห็นว่าข้อความขององค์ประกอบย่อย จำนวนทังหมด 9 ข้อ มีแนวโน้มเป็นไปได้มากที่สุดมีจำนวน </w:t>
      </w:r>
      <w:r w:rsidRPr="007F0F37">
        <w:rPr>
          <w:rFonts w:ascii="TH Sarabun New" w:hAnsi="TH Sarabun New" w:cs="TH Sarabun New"/>
          <w:sz w:val="32"/>
          <w:szCs w:val="32"/>
        </w:rPr>
        <w:t xml:space="preserve">7 </w:t>
      </w:r>
      <w:r w:rsidRPr="007F0F37">
        <w:rPr>
          <w:rFonts w:ascii="TH Sarabun New" w:hAnsi="TH Sarabun New" w:cs="TH Sarabun New"/>
          <w:sz w:val="32"/>
          <w:szCs w:val="32"/>
          <w:cs/>
        </w:rPr>
        <w:t>ข้อ และมีแนวโน้มที่จะเป็นไปได้มากมี</w:t>
      </w:r>
      <w:r w:rsidRPr="007F0F37">
        <w:rPr>
          <w:rFonts w:ascii="TH Sarabun New" w:hAnsi="TH Sarabun New" w:cs="TH Sarabun New"/>
          <w:sz w:val="32"/>
          <w:szCs w:val="32"/>
        </w:rPr>
        <w:t xml:space="preserve">2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7 </w:t>
      </w:r>
      <w:r w:rsidRPr="007F0F37">
        <w:rPr>
          <w:rFonts w:ascii="TH Sarabun New" w:eastAsia="Times New Roman" w:hAnsi="TH Sarabun New" w:cs="TH Sarabun New"/>
          <w:sz w:val="32"/>
          <w:szCs w:val="32"/>
          <w:cs/>
        </w:rPr>
        <w:t>ด้านการการร่วมมือกับภายในและต่างประเทศ</w:t>
      </w:r>
      <w:r w:rsidRPr="007F0F37">
        <w:rPr>
          <w:rFonts w:ascii="TH Sarabun New" w:hAnsi="TH Sarabun New" w:cs="TH Sarabun New"/>
          <w:sz w:val="32"/>
          <w:szCs w:val="32"/>
          <w:cs/>
        </w:rPr>
        <w:t xml:space="preserve">เห็นว่าข้อความขององค์ประกอบย่อย จำนวนทังหมด 9 ข้อ มีแนวโน้มเป็นไปได้มากที่สุดจำนวน </w:t>
      </w:r>
      <w:r w:rsidRPr="007F0F37">
        <w:rPr>
          <w:rFonts w:ascii="TH Sarabun New" w:hAnsi="TH Sarabun New" w:cs="TH Sarabun New"/>
          <w:sz w:val="32"/>
          <w:szCs w:val="32"/>
        </w:rPr>
        <w:t>8</w:t>
      </w:r>
      <w:r w:rsidRPr="007F0F37">
        <w:rPr>
          <w:rFonts w:ascii="TH Sarabun New" w:hAnsi="TH Sarabun New" w:cs="TH Sarabun New"/>
          <w:sz w:val="32"/>
          <w:szCs w:val="32"/>
          <w:cs/>
        </w:rPr>
        <w:t xml:space="preserve"> ข้อและมีแนวโน้มที่จะเป็นไปได้มากมี </w:t>
      </w:r>
      <w:r w:rsidRPr="007F0F37">
        <w:rPr>
          <w:rFonts w:ascii="TH Sarabun New" w:hAnsi="TH Sarabun New" w:cs="TH Sarabun New"/>
          <w:sz w:val="32"/>
          <w:szCs w:val="32"/>
        </w:rPr>
        <w:t xml:space="preserve">1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8 </w:t>
      </w:r>
      <w:r w:rsidRPr="007F0F37">
        <w:rPr>
          <w:rFonts w:ascii="TH Sarabun New" w:eastAsia="Times New Roman" w:hAnsi="TH Sarabun New" w:cs="TH Sarabun New"/>
          <w:sz w:val="32"/>
          <w:szCs w:val="32"/>
          <w:cs/>
        </w:rPr>
        <w:t>ด้านพื้นฐานโครงร่าง</w:t>
      </w:r>
      <w:r w:rsidRPr="007F0F37">
        <w:rPr>
          <w:rFonts w:ascii="TH Sarabun New" w:eastAsia="Times New Roman" w:hAnsi="TH Sarabun New" w:cs="TH Sarabun New"/>
          <w:sz w:val="32"/>
          <w:szCs w:val="32"/>
        </w:rPr>
        <w:t>/</w:t>
      </w:r>
      <w:r w:rsidRPr="007F0F37">
        <w:rPr>
          <w:rFonts w:ascii="TH Sarabun New" w:eastAsia="Times New Roman" w:hAnsi="TH Sarabun New" w:cs="TH Sarabun New"/>
          <w:sz w:val="32"/>
          <w:szCs w:val="32"/>
          <w:cs/>
        </w:rPr>
        <w:t>สิ่งอำนวยความสะดวก</w:t>
      </w:r>
      <w:r w:rsidRPr="007F0F37">
        <w:rPr>
          <w:rFonts w:ascii="TH Sarabun New" w:hAnsi="TH Sarabun New" w:cs="TH Sarabun New"/>
          <w:sz w:val="32"/>
          <w:szCs w:val="32"/>
          <w:cs/>
        </w:rPr>
        <w:t xml:space="preserve">เห็นว่าข้อความขององค์ประกอบย่อย จำนวนทังหมด 8 ข้อ มีแนวโน้มเป็นไปได้มากที่สุดมีจำนวน </w:t>
      </w:r>
      <w:r w:rsidRPr="007F0F37">
        <w:rPr>
          <w:rFonts w:ascii="TH Sarabun New" w:hAnsi="TH Sarabun New" w:cs="TH Sarabun New"/>
          <w:sz w:val="32"/>
          <w:szCs w:val="32"/>
        </w:rPr>
        <w:t xml:space="preserve">3 </w:t>
      </w:r>
      <w:r w:rsidRPr="007F0F37">
        <w:rPr>
          <w:rFonts w:ascii="TH Sarabun New" w:hAnsi="TH Sarabun New" w:cs="TH Sarabun New"/>
          <w:sz w:val="32"/>
          <w:szCs w:val="32"/>
          <w:cs/>
        </w:rPr>
        <w:t xml:space="preserve">ข้อ และมีแนวโน้มที่จะเป็นไปได้มากมี </w:t>
      </w:r>
      <w:r w:rsidRPr="007F0F37">
        <w:rPr>
          <w:rFonts w:ascii="TH Sarabun New" w:hAnsi="TH Sarabun New" w:cs="TH Sarabun New"/>
          <w:sz w:val="32"/>
          <w:szCs w:val="32"/>
        </w:rPr>
        <w:t xml:space="preserve">5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9 </w:t>
      </w:r>
      <w:r w:rsidRPr="007F0F37">
        <w:rPr>
          <w:rFonts w:ascii="TH Sarabun New" w:eastAsia="Times New Roman" w:hAnsi="TH Sarabun New" w:cs="TH Sarabun New"/>
          <w:sz w:val="32"/>
          <w:szCs w:val="32"/>
          <w:cs/>
        </w:rPr>
        <w:t>ด้านความเป็นอัตลักษณ์ (ความโดดเด่น) ของมหาวิทยาลัย</w:t>
      </w:r>
      <w:r w:rsidRPr="007F0F37">
        <w:rPr>
          <w:rFonts w:ascii="TH Sarabun New" w:hAnsi="TH Sarabun New" w:cs="TH Sarabun New"/>
          <w:sz w:val="32"/>
          <w:szCs w:val="32"/>
          <w:cs/>
        </w:rPr>
        <w:t xml:space="preserve">เห็นว่าข้อความขององค์ประกอบย่อย จำนวนทังหมด 5 ข้อ มีแนวโน้มเป็นไปได้มากที่สุดมีจำนวน </w:t>
      </w:r>
      <w:r w:rsidRPr="007F0F37">
        <w:rPr>
          <w:rFonts w:ascii="TH Sarabun New" w:hAnsi="TH Sarabun New" w:cs="TH Sarabun New"/>
          <w:sz w:val="32"/>
          <w:szCs w:val="32"/>
        </w:rPr>
        <w:t xml:space="preserve">3 </w:t>
      </w:r>
      <w:r w:rsidRPr="007F0F37">
        <w:rPr>
          <w:rFonts w:ascii="TH Sarabun New" w:hAnsi="TH Sarabun New" w:cs="TH Sarabun New"/>
          <w:sz w:val="32"/>
          <w:szCs w:val="32"/>
          <w:cs/>
        </w:rPr>
        <w:t>ข้อและมีแนวโน้มที่จะเป็นไปได้มากมี 2</w:t>
      </w:r>
      <w:r w:rsidRPr="007F0F37">
        <w:rPr>
          <w:rFonts w:ascii="TH Sarabun New" w:hAnsi="TH Sarabun New" w:cs="TH Sarabun New"/>
          <w:sz w:val="32"/>
          <w:szCs w:val="32"/>
        </w:rPr>
        <w:t xml:space="preserve">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10 </w:t>
      </w:r>
      <w:r w:rsidRPr="007F0F37">
        <w:rPr>
          <w:rFonts w:ascii="TH Sarabun New" w:eastAsia="Times New Roman" w:hAnsi="TH Sarabun New" w:cs="TH Sarabun New"/>
          <w:sz w:val="32"/>
          <w:szCs w:val="32"/>
          <w:cs/>
        </w:rPr>
        <w:t>ด้านผู้เรียน</w:t>
      </w:r>
      <w:r w:rsidRPr="007F0F37">
        <w:rPr>
          <w:rFonts w:ascii="TH Sarabun New" w:hAnsi="TH Sarabun New" w:cs="TH Sarabun New"/>
          <w:sz w:val="32"/>
          <w:szCs w:val="32"/>
          <w:cs/>
        </w:rPr>
        <w:t xml:space="preserve">เห็นว่าข้อความขององค์ประกอบย่อย </w:t>
      </w:r>
      <w:r w:rsidRPr="007F0F37">
        <w:rPr>
          <w:rFonts w:ascii="TH Sarabun New" w:hAnsi="TH Sarabun New" w:cs="TH Sarabun New"/>
          <w:sz w:val="32"/>
          <w:szCs w:val="32"/>
          <w:cs/>
        </w:rPr>
        <w:lastRenderedPageBreak/>
        <w:t xml:space="preserve">จำนวนทังหมด 8 ข้อ มีแนวโน้มเป็นไปได้มากที่สุดมีจำนวน </w:t>
      </w:r>
      <w:r w:rsidRPr="007F0F37">
        <w:rPr>
          <w:rFonts w:ascii="TH Sarabun New" w:hAnsi="TH Sarabun New" w:cs="TH Sarabun New"/>
          <w:sz w:val="32"/>
          <w:szCs w:val="32"/>
        </w:rPr>
        <w:t xml:space="preserve">7 </w:t>
      </w:r>
      <w:r w:rsidRPr="007F0F37">
        <w:rPr>
          <w:rFonts w:ascii="TH Sarabun New" w:hAnsi="TH Sarabun New" w:cs="TH Sarabun New"/>
          <w:sz w:val="32"/>
          <w:szCs w:val="32"/>
          <w:cs/>
        </w:rPr>
        <w:t xml:space="preserve">ข้อและมีแนวโน้มที่จะเป็นไปได้มากมี </w:t>
      </w:r>
      <w:r w:rsidRPr="007F0F37">
        <w:rPr>
          <w:rFonts w:ascii="TH Sarabun New" w:hAnsi="TH Sarabun New" w:cs="TH Sarabun New"/>
          <w:sz w:val="32"/>
          <w:szCs w:val="32"/>
        </w:rPr>
        <w:t xml:space="preserve">1 </w:t>
      </w:r>
      <w:r w:rsidRPr="007F0F37">
        <w:rPr>
          <w:rFonts w:ascii="TH Sarabun New" w:hAnsi="TH Sarabun New" w:cs="TH Sarabun New"/>
          <w:sz w:val="32"/>
          <w:szCs w:val="32"/>
          <w:cs/>
        </w:rPr>
        <w:t xml:space="preserve">ข้อ อนาคตภาพที่ </w:t>
      </w:r>
      <w:r w:rsidRPr="007F0F37">
        <w:rPr>
          <w:rFonts w:ascii="TH Sarabun New" w:hAnsi="TH Sarabun New" w:cs="TH Sarabun New"/>
          <w:sz w:val="32"/>
          <w:szCs w:val="32"/>
        </w:rPr>
        <w:t xml:space="preserve">11 </w:t>
      </w:r>
      <w:r w:rsidRPr="007F0F37">
        <w:rPr>
          <w:rFonts w:ascii="TH Sarabun New" w:eastAsia="Times New Roman" w:hAnsi="TH Sarabun New" w:cs="TH Sarabun New"/>
          <w:sz w:val="32"/>
          <w:szCs w:val="32"/>
          <w:cs/>
        </w:rPr>
        <w:t>ด้านอาจารย์</w:t>
      </w:r>
      <w:r w:rsidRPr="007F0F37">
        <w:rPr>
          <w:rFonts w:ascii="TH Sarabun New" w:hAnsi="TH Sarabun New" w:cs="TH Sarabun New"/>
          <w:sz w:val="32"/>
          <w:szCs w:val="32"/>
          <w:cs/>
        </w:rPr>
        <w:t xml:space="preserve">เห็นว่าข้อความขององค์ประกอบย่อย จำนวนทังหมด 14 ข้อ มีแนวโน้มเป็นไปได้มากที่สุดในทุกข้อ อนาคตภาพที่ </w:t>
      </w:r>
      <w:r w:rsidRPr="007F0F37">
        <w:rPr>
          <w:rFonts w:ascii="TH Sarabun New" w:hAnsi="TH Sarabun New" w:cs="TH Sarabun New"/>
          <w:sz w:val="32"/>
          <w:szCs w:val="32"/>
        </w:rPr>
        <w:t xml:space="preserve">12 </w:t>
      </w:r>
      <w:r w:rsidRPr="007F0F37">
        <w:rPr>
          <w:rFonts w:ascii="TH Sarabun New" w:eastAsia="Times New Roman" w:hAnsi="TH Sarabun New" w:cs="TH Sarabun New"/>
          <w:sz w:val="32"/>
          <w:szCs w:val="32"/>
          <w:cs/>
        </w:rPr>
        <w:t>ด้านผู้บริหาร</w:t>
      </w:r>
      <w:r w:rsidRPr="007F0F37">
        <w:rPr>
          <w:rFonts w:ascii="TH Sarabun New" w:hAnsi="TH Sarabun New" w:cs="TH Sarabun New"/>
          <w:sz w:val="32"/>
          <w:szCs w:val="32"/>
          <w:cs/>
        </w:rPr>
        <w:t>เห็นว่าข้อความขององค์ประกอบย่อย จำนวน 9 ข้อ มีแนวโน้มเป็นไปได้มากที่สุดในทุกข้อ</w:t>
      </w:r>
      <w:r w:rsidR="00A73CD9" w:rsidRPr="007F0F37">
        <w:rPr>
          <w:rFonts w:ascii="TH Sarabun New" w:hAnsi="TH Sarabun New" w:cs="TH Sarabun New"/>
          <w:sz w:val="32"/>
          <w:szCs w:val="32"/>
          <w:cs/>
        </w:rPr>
        <w:t xml:space="preserve"> </w:t>
      </w:r>
    </w:p>
    <w:p w14:paraId="46E42580" w14:textId="77777777" w:rsidR="00985EA3" w:rsidRPr="007F0F37" w:rsidRDefault="00F43409" w:rsidP="00D31D55">
      <w:pPr>
        <w:spacing w:after="0" w:line="240" w:lineRule="auto"/>
        <w:ind w:firstLine="720"/>
        <w:jc w:val="thaiDistribute"/>
        <w:rPr>
          <w:rFonts w:ascii="TH Sarabun New" w:hAnsi="TH Sarabun New" w:cs="TH Sarabun New"/>
          <w:b/>
          <w:bCs/>
          <w:sz w:val="32"/>
          <w:szCs w:val="32"/>
        </w:rPr>
      </w:pPr>
      <w:r w:rsidRPr="007F0F37">
        <w:rPr>
          <w:rFonts w:ascii="TH Sarabun New" w:hAnsi="TH Sarabun New" w:cs="TH Sarabun New"/>
          <w:b/>
          <w:bCs/>
          <w:sz w:val="32"/>
          <w:szCs w:val="32"/>
          <w:cs/>
        </w:rPr>
        <w:t>การ</w:t>
      </w:r>
      <w:r w:rsidR="001F698F" w:rsidRPr="007F0F37">
        <w:rPr>
          <w:rFonts w:ascii="TH Sarabun New" w:hAnsi="TH Sarabun New" w:cs="TH Sarabun New"/>
          <w:b/>
          <w:bCs/>
          <w:sz w:val="32"/>
          <w:szCs w:val="32"/>
          <w:cs/>
        </w:rPr>
        <w:t>สร้</w:t>
      </w:r>
      <w:r w:rsidR="002763A6" w:rsidRPr="007F0F37">
        <w:rPr>
          <w:rFonts w:ascii="TH Sarabun New" w:hAnsi="TH Sarabun New" w:cs="TH Sarabun New"/>
          <w:b/>
          <w:bCs/>
          <w:sz w:val="32"/>
          <w:szCs w:val="32"/>
          <w:cs/>
        </w:rPr>
        <w:t>างวงล้ออนาคต</w:t>
      </w:r>
    </w:p>
    <w:p w14:paraId="397F74B2" w14:textId="49034CC1" w:rsidR="00BF3DB0" w:rsidRPr="007F0F37" w:rsidRDefault="00801DCF" w:rsidP="00741DD0">
      <w:pPr>
        <w:tabs>
          <w:tab w:val="left" w:pos="1134"/>
        </w:tabs>
        <w:spacing w:after="0" w:line="240" w:lineRule="auto"/>
        <w:jc w:val="thaiDistribute"/>
        <w:rPr>
          <w:rFonts w:ascii="TH Sarabun New" w:hAnsi="TH Sarabun New" w:cs="TH Sarabun New"/>
          <w:sz w:val="32"/>
          <w:szCs w:val="32"/>
        </w:rPr>
      </w:pPr>
      <w:r w:rsidRPr="007F0F37">
        <w:rPr>
          <w:rFonts w:ascii="TH Sarabun New" w:hAnsi="TH Sarabun New" w:cs="TH Sarabun New"/>
          <w:sz w:val="32"/>
          <w:szCs w:val="32"/>
        </w:rPr>
        <w:tab/>
      </w:r>
      <w:r w:rsidR="00A73CD9" w:rsidRPr="007F0F37">
        <w:rPr>
          <w:rFonts w:ascii="TH Sarabun New" w:hAnsi="TH Sarabun New" w:cs="TH Sarabun New"/>
          <w:sz w:val="32"/>
          <w:szCs w:val="32"/>
          <w:cs/>
        </w:rPr>
        <w:t>ผู้วิจัยได้มา</w:t>
      </w:r>
      <w:r w:rsidR="00FC0CC8" w:rsidRPr="00CC50BA">
        <w:rPr>
          <w:rFonts w:ascii="TH Sarabun New" w:hAnsi="TH Sarabun New" w:cs="TH Sarabun New" w:hint="cs"/>
          <w:sz w:val="32"/>
          <w:szCs w:val="32"/>
          <w:cs/>
        </w:rPr>
        <w:t>สร้าง</w:t>
      </w:r>
      <w:r w:rsidR="00A73CD9" w:rsidRPr="007F0F37">
        <w:rPr>
          <w:rFonts w:ascii="TH Sarabun New" w:hAnsi="TH Sarabun New" w:cs="TH Sarabun New"/>
          <w:sz w:val="32"/>
          <w:szCs w:val="32"/>
          <w:cs/>
        </w:rPr>
        <w:t>ภาพวงล้ออนาคต โดยกำ</w:t>
      </w:r>
      <w:r w:rsidR="00FC0CC8" w:rsidRPr="00CC50BA">
        <w:rPr>
          <w:rFonts w:ascii="TH Sarabun New" w:hAnsi="TH Sarabun New" w:cs="TH Sarabun New" w:hint="cs"/>
          <w:sz w:val="32"/>
          <w:szCs w:val="32"/>
          <w:cs/>
        </w:rPr>
        <w:t>หนด</w:t>
      </w:r>
      <w:r w:rsidR="00A73CD9" w:rsidRPr="007F0F37">
        <w:rPr>
          <w:rFonts w:ascii="TH Sarabun New" w:hAnsi="TH Sarabun New" w:cs="TH Sarabun New"/>
          <w:sz w:val="32"/>
          <w:szCs w:val="32"/>
          <w:cs/>
        </w:rPr>
        <w:t>เอา</w:t>
      </w:r>
      <w:r w:rsidR="00741DD0" w:rsidRPr="007F0F37">
        <w:rPr>
          <w:rFonts w:ascii="TH Sarabun New" w:hAnsi="TH Sarabun New" w:cs="TH Sarabun New"/>
          <w:sz w:val="32"/>
          <w:szCs w:val="32"/>
          <w:cs/>
        </w:rPr>
        <w:t>บรรดาข้อต่าง</w:t>
      </w:r>
      <w:r w:rsidR="00FC0CC8">
        <w:rPr>
          <w:rFonts w:ascii="TH Sarabun New" w:hAnsi="TH Sarabun New" w:cs="TH Sarabun New" w:hint="cs"/>
          <w:sz w:val="32"/>
          <w:szCs w:val="32"/>
          <w:cs/>
        </w:rPr>
        <w:t xml:space="preserve"> </w:t>
      </w:r>
      <w:r w:rsidR="00741DD0" w:rsidRPr="007F0F37">
        <w:rPr>
          <w:rFonts w:ascii="TH Sarabun New" w:hAnsi="TH Sarabun New" w:cs="TH Sarabun New"/>
          <w:sz w:val="32"/>
          <w:szCs w:val="32"/>
          <w:cs/>
        </w:rPr>
        <w:t>ๆ</w:t>
      </w:r>
      <w:r w:rsidR="00FC0CC8">
        <w:rPr>
          <w:rFonts w:ascii="TH Sarabun New" w:hAnsi="TH Sarabun New" w:cs="TH Sarabun New" w:hint="cs"/>
          <w:sz w:val="32"/>
          <w:szCs w:val="32"/>
          <w:cs/>
        </w:rPr>
        <w:t xml:space="preserve"> </w:t>
      </w:r>
      <w:r w:rsidR="00741DD0" w:rsidRPr="007F0F37">
        <w:rPr>
          <w:rFonts w:ascii="TH Sarabun New" w:hAnsi="TH Sarabun New" w:cs="TH Sarabun New"/>
          <w:sz w:val="32"/>
          <w:szCs w:val="32"/>
          <w:cs/>
        </w:rPr>
        <w:t xml:space="preserve">ในองค์ประกอบย่อยที่ได้กล่าวไว้ในข้อ </w:t>
      </w:r>
      <w:r w:rsidR="00741DD0" w:rsidRPr="007F0F37">
        <w:rPr>
          <w:rFonts w:ascii="TH Sarabun New" w:hAnsi="TH Sarabun New" w:cs="TH Sarabun New"/>
          <w:sz w:val="32"/>
          <w:szCs w:val="32"/>
        </w:rPr>
        <w:t xml:space="preserve">1 </w:t>
      </w:r>
      <w:r w:rsidR="00741DD0" w:rsidRPr="007F0F37">
        <w:rPr>
          <w:rFonts w:ascii="TH Sarabun New" w:hAnsi="TH Sarabun New" w:cs="TH Sarabun New"/>
          <w:sz w:val="32"/>
          <w:szCs w:val="32"/>
          <w:cs/>
        </w:rPr>
        <w:t>ผลการวิจัยข้างบนนี้ ซึ่งมี</w:t>
      </w:r>
      <w:r w:rsidR="001F698F" w:rsidRPr="007F0F37">
        <w:rPr>
          <w:rFonts w:ascii="TH Sarabun New" w:hAnsi="TH Sarabun New" w:cs="TH Sarabun New"/>
          <w:sz w:val="32"/>
          <w:szCs w:val="32"/>
          <w:cs/>
        </w:rPr>
        <w:t>แนวโน้มและโอกาส</w:t>
      </w:r>
      <w:r w:rsidR="00A73CD9" w:rsidRPr="007F0F37">
        <w:rPr>
          <w:rFonts w:ascii="TH Sarabun New" w:hAnsi="TH Sarabun New" w:cs="TH Sarabun New"/>
          <w:sz w:val="32"/>
          <w:szCs w:val="32"/>
          <w:cs/>
        </w:rPr>
        <w:t>ที่เป็นไปได้มากที่สุด</w:t>
      </w:r>
      <w:r w:rsidR="00A51AFE" w:rsidRPr="007F0F37">
        <w:rPr>
          <w:rFonts w:ascii="TH Sarabun New" w:hAnsi="TH Sarabun New" w:cs="TH Sarabun New"/>
          <w:sz w:val="32"/>
          <w:szCs w:val="32"/>
          <w:cs/>
        </w:rPr>
        <w:t xml:space="preserve"> มาไว้</w:t>
      </w:r>
      <w:r w:rsidR="002763A6" w:rsidRPr="007F0F37">
        <w:rPr>
          <w:rFonts w:ascii="TH Sarabun New" w:hAnsi="TH Sarabun New" w:cs="TH Sarabun New"/>
          <w:sz w:val="32"/>
          <w:szCs w:val="32"/>
          <w:cs/>
        </w:rPr>
        <w:t>ใน</w:t>
      </w:r>
      <w:r w:rsidR="00A51AFE" w:rsidRPr="007F0F37">
        <w:rPr>
          <w:rFonts w:ascii="TH Sarabun New" w:hAnsi="TH Sarabun New" w:cs="TH Sarabun New"/>
          <w:sz w:val="32"/>
          <w:szCs w:val="32"/>
          <w:cs/>
        </w:rPr>
        <w:t>วงล้ออนาคตของ</w:t>
      </w:r>
      <w:r w:rsidR="002763A6" w:rsidRPr="007F0F37">
        <w:rPr>
          <w:rFonts w:ascii="TH Sarabun New" w:hAnsi="TH Sarabun New" w:cs="TH Sarabun New"/>
          <w:sz w:val="32"/>
          <w:szCs w:val="32"/>
          <w:cs/>
        </w:rPr>
        <w:t>อง</w:t>
      </w:r>
      <w:r w:rsidR="00A51AFE" w:rsidRPr="007F0F37">
        <w:rPr>
          <w:rFonts w:ascii="TH Sarabun New" w:hAnsi="TH Sarabun New" w:cs="TH Sarabun New"/>
          <w:sz w:val="32"/>
          <w:szCs w:val="32"/>
          <w:cs/>
        </w:rPr>
        <w:t>ค์</w:t>
      </w:r>
      <w:r w:rsidR="002763A6" w:rsidRPr="007F0F37">
        <w:rPr>
          <w:rFonts w:ascii="TH Sarabun New" w:hAnsi="TH Sarabun New" w:cs="TH Sarabun New"/>
          <w:sz w:val="32"/>
          <w:szCs w:val="32"/>
          <w:cs/>
        </w:rPr>
        <w:t>ประกอบหลัก</w:t>
      </w:r>
      <w:r w:rsidR="001F698F" w:rsidRPr="007F0F37">
        <w:rPr>
          <w:rFonts w:ascii="TH Sarabun New" w:hAnsi="TH Sarabun New" w:cs="TH Sarabun New"/>
          <w:sz w:val="32"/>
          <w:szCs w:val="32"/>
          <w:cs/>
        </w:rPr>
        <w:t xml:space="preserve">  </w:t>
      </w:r>
      <w:r w:rsidR="002763A6" w:rsidRPr="007F0F37">
        <w:rPr>
          <w:rFonts w:ascii="TH Sarabun New" w:hAnsi="TH Sarabun New" w:cs="TH Sarabun New"/>
          <w:sz w:val="32"/>
          <w:szCs w:val="32"/>
          <w:cs/>
        </w:rPr>
        <w:t>ดัง</w:t>
      </w:r>
      <w:r w:rsidR="0056458D">
        <w:rPr>
          <w:rFonts w:ascii="TH Sarabun New" w:hAnsi="TH Sarabun New" w:cs="TH Sarabun New" w:hint="cs"/>
          <w:sz w:val="32"/>
          <w:szCs w:val="32"/>
          <w:cs/>
        </w:rPr>
        <w:t xml:space="preserve">ภาพ </w:t>
      </w:r>
      <w:r w:rsidR="0056458D">
        <w:rPr>
          <w:rFonts w:ascii="TH Sarabun New" w:hAnsi="TH Sarabun New" w:cs="TH Sarabun New"/>
          <w:sz w:val="32"/>
          <w:szCs w:val="32"/>
        </w:rPr>
        <w:t>2</w:t>
      </w:r>
      <w:r w:rsidR="0056458D">
        <w:rPr>
          <w:rFonts w:ascii="TH Sarabun New" w:hAnsi="TH Sarabun New" w:cs="TH Sarabun New" w:hint="cs"/>
          <w:sz w:val="32"/>
          <w:szCs w:val="32"/>
          <w:cs/>
        </w:rPr>
        <w:t xml:space="preserve">  </w:t>
      </w:r>
    </w:p>
    <w:p w14:paraId="69AC984B" w14:textId="77777777" w:rsidR="004017DF" w:rsidRPr="007F0F37" w:rsidRDefault="00F65CF5" w:rsidP="008A12D4">
      <w:pPr>
        <w:tabs>
          <w:tab w:val="left" w:pos="851"/>
          <w:tab w:val="left" w:pos="1080"/>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r>
        <w:rPr>
          <w:rFonts w:ascii="TH Sarabun New" w:hAnsi="TH Sarabun New" w:cs="TH Sarabun New"/>
          <w:noProof/>
          <w:sz w:val="32"/>
          <w:szCs w:val="32"/>
        </w:rPr>
        <w:drawing>
          <wp:anchor distT="0" distB="0" distL="114300" distR="114300" simplePos="0" relativeHeight="251655168" behindDoc="0" locked="0" layoutInCell="1" allowOverlap="1" wp14:anchorId="195D0AC9" wp14:editId="21738043">
            <wp:simplePos x="0" y="0"/>
            <wp:positionH relativeFrom="column">
              <wp:posOffset>1026795</wp:posOffset>
            </wp:positionH>
            <wp:positionV relativeFrom="paragraph">
              <wp:posOffset>114300</wp:posOffset>
            </wp:positionV>
            <wp:extent cx="3362325" cy="3174365"/>
            <wp:effectExtent l="19050" t="0" r="9525" b="0"/>
            <wp:wrapNone/>
            <wp:docPr id="173" name="Picture 173" descr="7bfdca55-d097-4fe1-8233-3f1bef2cff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7bfdca55-d097-4fe1-8233-3f1bef2cff4b"/>
                    <pic:cNvPicPr>
                      <a:picLocks noChangeAspect="1" noChangeArrowheads="1"/>
                    </pic:cNvPicPr>
                  </pic:nvPicPr>
                  <pic:blipFill>
                    <a:blip r:embed="rId9"/>
                    <a:srcRect/>
                    <a:stretch>
                      <a:fillRect/>
                    </a:stretch>
                  </pic:blipFill>
                  <pic:spPr bwMode="auto">
                    <a:xfrm>
                      <a:off x="0" y="0"/>
                      <a:ext cx="3362325" cy="3174365"/>
                    </a:xfrm>
                    <a:prstGeom prst="rect">
                      <a:avLst/>
                    </a:prstGeom>
                    <a:noFill/>
                    <a:ln w="9525">
                      <a:noFill/>
                      <a:miter lim="800000"/>
                      <a:headEnd/>
                      <a:tailEnd/>
                    </a:ln>
                  </pic:spPr>
                </pic:pic>
              </a:graphicData>
            </a:graphic>
          </wp:anchor>
        </w:drawing>
      </w:r>
      <w:r w:rsidR="00A06895">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670C4981" wp14:editId="5D6CB86C">
                <wp:simplePos x="0" y="0"/>
                <wp:positionH relativeFrom="column">
                  <wp:posOffset>1026795</wp:posOffset>
                </wp:positionH>
                <wp:positionV relativeFrom="paragraph">
                  <wp:posOffset>69850</wp:posOffset>
                </wp:positionV>
                <wp:extent cx="3362325" cy="3218815"/>
                <wp:effectExtent l="7620" t="11430" r="11430" b="8255"/>
                <wp:wrapNone/>
                <wp:docPr id="3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32188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019D9" id="Rectangle 243" o:spid="_x0000_s1026" style="position:absolute;margin-left:80.85pt;margin-top:5.5pt;width:264.75pt;height:25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" strokeweight="1pt">
                <v:shadow color="#868686"/>
              </v:rect>
            </w:pict>
          </mc:Fallback>
        </mc:AlternateContent>
      </w:r>
    </w:p>
    <w:p w14:paraId="1D5B67F7" w14:textId="77777777" w:rsidR="004017DF" w:rsidRPr="007F0F37" w:rsidRDefault="004017DF" w:rsidP="008A12D4">
      <w:pPr>
        <w:tabs>
          <w:tab w:val="left" w:pos="851"/>
          <w:tab w:val="left" w:pos="1080"/>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p>
    <w:p w14:paraId="56B025BA" w14:textId="77777777" w:rsidR="004017DF" w:rsidRPr="007F0F37" w:rsidRDefault="004017DF" w:rsidP="008A12D4">
      <w:pPr>
        <w:tabs>
          <w:tab w:val="left" w:pos="851"/>
          <w:tab w:val="left" w:pos="1080"/>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p>
    <w:p w14:paraId="3EA436D9" w14:textId="77777777" w:rsidR="004017DF" w:rsidRPr="007F0F37" w:rsidRDefault="004017DF" w:rsidP="008A12D4">
      <w:pPr>
        <w:tabs>
          <w:tab w:val="left" w:pos="851"/>
          <w:tab w:val="left" w:pos="1080"/>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p>
    <w:p w14:paraId="3CD8FA59" w14:textId="77777777" w:rsidR="00A73CD9" w:rsidRPr="007F0F37" w:rsidRDefault="00A73CD9" w:rsidP="008A12D4">
      <w:pPr>
        <w:tabs>
          <w:tab w:val="left" w:pos="851"/>
          <w:tab w:val="left" w:pos="1080"/>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p>
    <w:p w14:paraId="6B09082A" w14:textId="77777777" w:rsidR="004F52D1" w:rsidRPr="007F0F37" w:rsidRDefault="004F52D1" w:rsidP="008A12D4">
      <w:pPr>
        <w:tabs>
          <w:tab w:val="left" w:pos="851"/>
          <w:tab w:val="left" w:pos="1080"/>
          <w:tab w:val="left" w:pos="1134"/>
          <w:tab w:val="left" w:pos="1418"/>
          <w:tab w:val="left" w:pos="1701"/>
          <w:tab w:val="left" w:pos="1985"/>
          <w:tab w:val="left" w:pos="2268"/>
        </w:tabs>
        <w:spacing w:after="0" w:line="240" w:lineRule="auto"/>
        <w:jc w:val="thaiDistribute"/>
        <w:rPr>
          <w:rFonts w:ascii="TH Sarabun New" w:hAnsi="TH Sarabun New" w:cs="TH Sarabun New"/>
          <w:sz w:val="32"/>
          <w:szCs w:val="32"/>
        </w:rPr>
      </w:pPr>
    </w:p>
    <w:p w14:paraId="548B194F" w14:textId="77777777" w:rsidR="00BF3DB0" w:rsidRPr="007F0F37" w:rsidRDefault="00BF3DB0"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p>
    <w:p w14:paraId="7756D4D2" w14:textId="77777777" w:rsidR="001F698F" w:rsidRPr="007F0F37" w:rsidRDefault="001F698F"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p>
    <w:p w14:paraId="592F766C" w14:textId="77777777" w:rsidR="001F698F" w:rsidRPr="007F0F37" w:rsidRDefault="001F698F"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p>
    <w:p w14:paraId="0CDEEA13" w14:textId="77777777" w:rsidR="009719A5" w:rsidRPr="007F0F37" w:rsidRDefault="001F698F"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r w:rsidRPr="007F0F37">
        <w:rPr>
          <w:rFonts w:ascii="TH Sarabun New" w:hAnsi="TH Sarabun New" w:cs="TH Sarabun New"/>
          <w:sz w:val="32"/>
          <w:szCs w:val="32"/>
          <w:cs/>
        </w:rPr>
        <w:t xml:space="preserve">                         </w:t>
      </w:r>
    </w:p>
    <w:p w14:paraId="5EC69066" w14:textId="77777777" w:rsidR="009719A5" w:rsidRPr="007F0F37" w:rsidRDefault="009719A5"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p>
    <w:p w14:paraId="029E8D6C" w14:textId="77777777" w:rsidR="00753BE9" w:rsidRPr="007F0F37" w:rsidRDefault="00753BE9" w:rsidP="00753BE9">
      <w:pPr>
        <w:tabs>
          <w:tab w:val="left" w:pos="720"/>
          <w:tab w:val="left" w:pos="851"/>
          <w:tab w:val="left" w:pos="1134"/>
          <w:tab w:val="left" w:pos="1418"/>
          <w:tab w:val="left" w:pos="1701"/>
          <w:tab w:val="left" w:pos="1920"/>
          <w:tab w:val="left" w:pos="1985"/>
          <w:tab w:val="left" w:pos="2268"/>
        </w:tabs>
        <w:spacing w:after="240" w:line="240" w:lineRule="auto"/>
        <w:rPr>
          <w:rFonts w:ascii="TH Sarabun New" w:hAnsi="TH Sarabun New" w:cs="TH Sarabun New"/>
          <w:sz w:val="32"/>
          <w:szCs w:val="32"/>
        </w:rPr>
      </w:pPr>
    </w:p>
    <w:p w14:paraId="630F6374" w14:textId="77777777" w:rsidR="00C166A9" w:rsidRDefault="0056458D"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b/>
          <w:bCs/>
          <w:sz w:val="32"/>
          <w:szCs w:val="32"/>
        </w:rPr>
      </w:pPr>
      <w:r>
        <w:rPr>
          <w:rFonts w:ascii="TH Sarabun New" w:hAnsi="TH Sarabun New" w:cs="TH Sarabun New" w:hint="cs"/>
          <w:b/>
          <w:bCs/>
          <w:sz w:val="32"/>
          <w:szCs w:val="32"/>
          <w:cs/>
        </w:rPr>
        <w:t xml:space="preserve"> </w:t>
      </w:r>
    </w:p>
    <w:p w14:paraId="17A41F16" w14:textId="6F567690" w:rsidR="00664252" w:rsidRPr="007F0F37" w:rsidRDefault="0056458D"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r>
        <w:rPr>
          <w:rFonts w:ascii="TH Sarabun New" w:hAnsi="TH Sarabun New" w:cs="TH Sarabun New" w:hint="cs"/>
          <w:b/>
          <w:bCs/>
          <w:sz w:val="32"/>
          <w:szCs w:val="32"/>
          <w:cs/>
        </w:rPr>
        <w:t xml:space="preserve">ภาพ </w:t>
      </w:r>
      <w:r>
        <w:rPr>
          <w:rFonts w:ascii="TH Sarabun New" w:hAnsi="TH Sarabun New" w:cs="TH Sarabun New"/>
          <w:b/>
          <w:bCs/>
          <w:sz w:val="32"/>
          <w:szCs w:val="32"/>
        </w:rPr>
        <w:t xml:space="preserve">2 </w:t>
      </w:r>
      <w:r w:rsidR="00BF3DB0" w:rsidRPr="007F0F37">
        <w:rPr>
          <w:rFonts w:ascii="TH Sarabun New" w:hAnsi="TH Sarabun New" w:cs="TH Sarabun New"/>
          <w:sz w:val="32"/>
          <w:szCs w:val="32"/>
          <w:cs/>
        </w:rPr>
        <w:t>ภาพวงล้อ</w:t>
      </w:r>
      <w:r w:rsidR="00442DBA" w:rsidRPr="00442DBA">
        <w:rPr>
          <w:rFonts w:ascii="TH Sarabun New" w:hAnsi="TH Sarabun New" w:cs="TH Sarabun New"/>
          <w:sz w:val="32"/>
          <w:szCs w:val="32"/>
          <w:cs/>
        </w:rPr>
        <w:t>อนาคตภาพการปรับตัวในการจัดการศึกษาระดับอุดมศึกษาเอกชนในประเทศไทย ระหว่าง พ.ศ.2560–2570</w:t>
      </w:r>
    </w:p>
    <w:p w14:paraId="0E4940FA" w14:textId="77777777" w:rsidR="00741DD0" w:rsidRPr="007F0F37" w:rsidRDefault="00741DD0"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r w:rsidRPr="007F0F37">
        <w:rPr>
          <w:rFonts w:ascii="TH Sarabun New" w:hAnsi="TH Sarabun New" w:cs="TH Sarabun New"/>
          <w:sz w:val="32"/>
          <w:szCs w:val="32"/>
          <w:cs/>
        </w:rPr>
        <w:tab/>
      </w:r>
      <w:r w:rsidRPr="007F0F37">
        <w:rPr>
          <w:rFonts w:ascii="TH Sarabun New" w:hAnsi="TH Sarabun New" w:cs="TH Sarabun New"/>
          <w:sz w:val="32"/>
          <w:szCs w:val="32"/>
          <w:cs/>
        </w:rPr>
        <w:tab/>
      </w:r>
      <w:r w:rsidRPr="007F0F37">
        <w:rPr>
          <w:rFonts w:ascii="TH Sarabun New" w:hAnsi="TH Sarabun New" w:cs="TH Sarabun New"/>
          <w:sz w:val="32"/>
          <w:szCs w:val="32"/>
          <w:cs/>
        </w:rPr>
        <w:tab/>
        <w:t>การวิจัยของการวิเคราะห์ผลกระทบภาพตัดขวาง</w:t>
      </w:r>
    </w:p>
    <w:p w14:paraId="2B4E60DB" w14:textId="476DE5B5" w:rsidR="00F83349" w:rsidRPr="007F0F37" w:rsidRDefault="00AE105A" w:rsidP="008A12D4">
      <w:pPr>
        <w:tabs>
          <w:tab w:val="left" w:pos="720"/>
          <w:tab w:val="left" w:pos="851"/>
          <w:tab w:val="left" w:pos="1134"/>
          <w:tab w:val="left" w:pos="1418"/>
          <w:tab w:val="left" w:pos="1701"/>
          <w:tab w:val="left" w:pos="1920"/>
          <w:tab w:val="left" w:pos="1985"/>
          <w:tab w:val="left" w:pos="2268"/>
        </w:tabs>
        <w:spacing w:after="0" w:line="240" w:lineRule="auto"/>
        <w:jc w:val="thaiDistribute"/>
        <w:rPr>
          <w:rFonts w:ascii="TH Sarabun New" w:hAnsi="TH Sarabun New" w:cs="TH Sarabun New"/>
          <w:spacing w:val="-10"/>
          <w:sz w:val="32"/>
          <w:szCs w:val="32"/>
        </w:rPr>
      </w:pPr>
      <w:r w:rsidRPr="007F0F37">
        <w:rPr>
          <w:rFonts w:ascii="TH Sarabun New" w:hAnsi="TH Sarabun New" w:cs="TH Sarabun New"/>
          <w:sz w:val="32"/>
          <w:szCs w:val="32"/>
          <w:cs/>
        </w:rPr>
        <w:tab/>
      </w:r>
      <w:r w:rsidRPr="007F0F37">
        <w:rPr>
          <w:rFonts w:ascii="TH Sarabun New" w:hAnsi="TH Sarabun New" w:cs="TH Sarabun New"/>
          <w:sz w:val="32"/>
          <w:szCs w:val="32"/>
          <w:cs/>
        </w:rPr>
        <w:tab/>
      </w:r>
      <w:r w:rsidRPr="007F0F37">
        <w:rPr>
          <w:rFonts w:ascii="TH Sarabun New" w:hAnsi="TH Sarabun New" w:cs="TH Sarabun New"/>
          <w:sz w:val="32"/>
          <w:szCs w:val="32"/>
          <w:cs/>
        </w:rPr>
        <w:tab/>
      </w:r>
      <w:r w:rsidR="00A51AFE" w:rsidRPr="007F0F37">
        <w:rPr>
          <w:rFonts w:ascii="TH Sarabun New" w:hAnsi="TH Sarabun New" w:cs="TH Sarabun New"/>
          <w:sz w:val="32"/>
          <w:szCs w:val="32"/>
          <w:cs/>
        </w:rPr>
        <w:t>ตามผลการวิจั</w:t>
      </w:r>
      <w:r w:rsidR="00A43ED5" w:rsidRPr="007F0F37">
        <w:rPr>
          <w:rFonts w:ascii="TH Sarabun New" w:hAnsi="TH Sarabun New" w:cs="TH Sarabun New"/>
          <w:sz w:val="32"/>
          <w:szCs w:val="32"/>
          <w:cs/>
        </w:rPr>
        <w:t>ย</w:t>
      </w:r>
      <w:r w:rsidR="00A51AFE" w:rsidRPr="007F0F37">
        <w:rPr>
          <w:rFonts w:ascii="TH Sarabun New" w:hAnsi="TH Sarabun New" w:cs="TH Sarabun New"/>
          <w:sz w:val="32"/>
          <w:szCs w:val="32"/>
          <w:cs/>
        </w:rPr>
        <w:t>ของการวิเคราะห์ผลกระทบภาพตัดขวางและ</w:t>
      </w:r>
      <w:r w:rsidR="000F7C3B" w:rsidRPr="007F0F37">
        <w:rPr>
          <w:rFonts w:ascii="TH Sarabun New" w:hAnsi="TH Sarabun New" w:cs="TH Sarabun New"/>
          <w:sz w:val="32"/>
          <w:szCs w:val="32"/>
          <w:cs/>
        </w:rPr>
        <w:t>เมื่อพิจารณาการพัฒนา</w:t>
      </w:r>
      <w:r w:rsidR="00442DBA" w:rsidRPr="00442DBA">
        <w:rPr>
          <w:rFonts w:ascii="TH Sarabun New" w:hAnsi="TH Sarabun New" w:cs="TH Sarabun New"/>
          <w:sz w:val="32"/>
          <w:szCs w:val="32"/>
          <w:cs/>
        </w:rPr>
        <w:t xml:space="preserve">อนาคตภาพการปรับตัวในการจัดการศึกษาระดับอุดมศึกษาเอกชนในประเทศไทย ระหว่าง พ.ศ.2560–2570 </w:t>
      </w:r>
      <w:r w:rsidR="000F7C3B" w:rsidRPr="007F0F37">
        <w:rPr>
          <w:rFonts w:ascii="TH Sarabun New" w:hAnsi="TH Sarabun New" w:cs="TH Sarabun New"/>
          <w:sz w:val="32"/>
          <w:szCs w:val="32"/>
          <w:cs/>
        </w:rPr>
        <w:t xml:space="preserve">ทั้ง </w:t>
      </w:r>
      <w:r w:rsidR="000F7C3B" w:rsidRPr="007F0F37">
        <w:rPr>
          <w:rFonts w:ascii="TH Sarabun New" w:hAnsi="TH Sarabun New" w:cs="TH Sarabun New"/>
          <w:sz w:val="32"/>
          <w:szCs w:val="32"/>
        </w:rPr>
        <w:t xml:space="preserve">12 </w:t>
      </w:r>
      <w:r w:rsidR="000F7C3B" w:rsidRPr="007F0F37">
        <w:rPr>
          <w:rFonts w:ascii="TH Sarabun New" w:hAnsi="TH Sarabun New" w:cs="TH Sarabun New"/>
          <w:sz w:val="32"/>
          <w:szCs w:val="32"/>
          <w:cs/>
        </w:rPr>
        <w:t>ด้าน พบว่า การพัฒนาผู้บริหาร (</w:t>
      </w:r>
      <w:r w:rsidR="000F7C3B" w:rsidRPr="007F0F37">
        <w:rPr>
          <w:rFonts w:ascii="TH Sarabun New" w:hAnsi="TH Sarabun New" w:cs="TH Sarabun New"/>
          <w:sz w:val="32"/>
          <w:szCs w:val="32"/>
        </w:rPr>
        <w:t>E12</w:t>
      </w:r>
      <w:r w:rsidR="000F7C3B" w:rsidRPr="007F0F37">
        <w:rPr>
          <w:rFonts w:ascii="TH Sarabun New" w:hAnsi="TH Sarabun New" w:cs="TH Sarabun New"/>
          <w:sz w:val="32"/>
          <w:szCs w:val="32"/>
          <w:cs/>
        </w:rPr>
        <w:t>) มีโอกาสที่เป็นไปได้มากที่สุดอันดับแรก (</w:t>
      </w:r>
      <w:r w:rsidR="000F7C3B" w:rsidRPr="007F0F37">
        <w:rPr>
          <w:rFonts w:ascii="TH Sarabun New" w:hAnsi="TH Sarabun New" w:cs="TH Sarabun New"/>
          <w:sz w:val="32"/>
          <w:szCs w:val="32"/>
        </w:rPr>
        <w:t>14.52</w:t>
      </w:r>
      <w:r w:rsidR="000F7C3B" w:rsidRPr="007F0F37">
        <w:rPr>
          <w:rFonts w:ascii="TH Sarabun New" w:hAnsi="TH Sarabun New" w:cs="TH Sarabun New"/>
          <w:sz w:val="32"/>
          <w:szCs w:val="32"/>
          <w:cs/>
        </w:rPr>
        <w:t>) และเมื่อมีการพัฒนาด้านผู้บริหารแล้ว จะทำให้มีการพัฒนาด้านบทบาทของมหาวิทยาลัยต่อชุมชน (</w:t>
      </w:r>
      <w:r w:rsidR="000F7C3B" w:rsidRPr="007F0F37">
        <w:rPr>
          <w:rFonts w:ascii="TH Sarabun New" w:hAnsi="TH Sarabun New" w:cs="TH Sarabun New"/>
          <w:sz w:val="32"/>
          <w:szCs w:val="32"/>
        </w:rPr>
        <w:t>E6</w:t>
      </w:r>
      <w:r w:rsidR="000F7C3B" w:rsidRPr="007F0F37">
        <w:rPr>
          <w:rFonts w:ascii="TH Sarabun New" w:hAnsi="TH Sarabun New" w:cs="TH Sarabun New"/>
          <w:sz w:val="32"/>
          <w:szCs w:val="32"/>
          <w:cs/>
        </w:rPr>
        <w:t xml:space="preserve">) </w:t>
      </w:r>
      <w:r w:rsidR="000F7C3B" w:rsidRPr="007F0F37">
        <w:rPr>
          <w:rFonts w:ascii="TH Sarabun New" w:hAnsi="TH Sarabun New" w:cs="TH Sarabun New"/>
          <w:spacing w:val="-10"/>
          <w:sz w:val="32"/>
          <w:szCs w:val="32"/>
          <w:cs/>
        </w:rPr>
        <w:t>ด้านความเป็นอัตลักษณ</w:t>
      </w:r>
      <w:r w:rsidR="001F698F" w:rsidRPr="007F0F37">
        <w:rPr>
          <w:rFonts w:ascii="TH Sarabun New" w:hAnsi="TH Sarabun New" w:cs="TH Sarabun New"/>
          <w:spacing w:val="-10"/>
          <w:sz w:val="32"/>
          <w:szCs w:val="32"/>
          <w:cs/>
        </w:rPr>
        <w:t>์</w:t>
      </w:r>
      <w:r w:rsidR="000F7C3B" w:rsidRPr="007F0F37">
        <w:rPr>
          <w:rFonts w:ascii="TH Sarabun New" w:hAnsi="TH Sarabun New" w:cs="TH Sarabun New"/>
          <w:spacing w:val="-10"/>
          <w:sz w:val="32"/>
          <w:szCs w:val="32"/>
          <w:cs/>
        </w:rPr>
        <w:t xml:space="preserve"> (ความโดดเด่น) ของมหาวิทยาลัย (</w:t>
      </w:r>
      <w:r w:rsidR="000F7C3B" w:rsidRPr="007F0F37">
        <w:rPr>
          <w:rFonts w:ascii="TH Sarabun New" w:hAnsi="TH Sarabun New" w:cs="TH Sarabun New"/>
          <w:spacing w:val="-10"/>
          <w:sz w:val="32"/>
          <w:szCs w:val="32"/>
        </w:rPr>
        <w:t>E9</w:t>
      </w:r>
      <w:r w:rsidR="000F7C3B" w:rsidRPr="007F0F37">
        <w:rPr>
          <w:rFonts w:ascii="TH Sarabun New" w:hAnsi="TH Sarabun New" w:cs="TH Sarabun New"/>
          <w:spacing w:val="-10"/>
          <w:sz w:val="32"/>
          <w:szCs w:val="32"/>
          <w:cs/>
        </w:rPr>
        <w:t>) และด้านการบริการวิชาการ (</w:t>
      </w:r>
      <w:r w:rsidR="000F7C3B" w:rsidRPr="007F0F37">
        <w:rPr>
          <w:rFonts w:ascii="TH Sarabun New" w:hAnsi="TH Sarabun New" w:cs="TH Sarabun New"/>
          <w:spacing w:val="-10"/>
          <w:sz w:val="32"/>
          <w:szCs w:val="32"/>
        </w:rPr>
        <w:t>E4</w:t>
      </w:r>
      <w:r w:rsidR="000F7C3B" w:rsidRPr="007F0F37">
        <w:rPr>
          <w:rFonts w:ascii="TH Sarabun New" w:hAnsi="TH Sarabun New" w:cs="TH Sarabun New"/>
          <w:spacing w:val="-10"/>
          <w:sz w:val="32"/>
          <w:szCs w:val="32"/>
          <w:cs/>
        </w:rPr>
        <w:t xml:space="preserve">) </w:t>
      </w:r>
      <w:r w:rsidR="00741DD0" w:rsidRPr="007F0F37">
        <w:rPr>
          <w:rFonts w:ascii="TH Sarabun New" w:hAnsi="TH Sarabun New" w:cs="TH Sarabun New"/>
          <w:spacing w:val="-10"/>
          <w:sz w:val="32"/>
          <w:szCs w:val="32"/>
          <w:cs/>
        </w:rPr>
        <w:t>ตามลำดับ</w:t>
      </w:r>
      <w:r w:rsidR="000F7C3B" w:rsidRPr="007F0F37">
        <w:rPr>
          <w:rFonts w:ascii="TH Sarabun New" w:hAnsi="TH Sarabun New" w:cs="TH Sarabun New"/>
          <w:spacing w:val="-10"/>
          <w:sz w:val="32"/>
          <w:szCs w:val="32"/>
          <w:cs/>
        </w:rPr>
        <w:t xml:space="preserve"> (</w:t>
      </w:r>
      <w:r w:rsidR="000F7C3B" w:rsidRPr="007F0F37">
        <w:rPr>
          <w:rFonts w:ascii="TH Sarabun New" w:hAnsi="TH Sarabun New" w:cs="TH Sarabun New"/>
          <w:spacing w:val="-10"/>
          <w:sz w:val="32"/>
          <w:szCs w:val="32"/>
        </w:rPr>
        <w:t xml:space="preserve">1.12, 1.10 </w:t>
      </w:r>
      <w:r w:rsidR="000F7C3B" w:rsidRPr="007F0F37">
        <w:rPr>
          <w:rFonts w:ascii="TH Sarabun New" w:hAnsi="TH Sarabun New" w:cs="TH Sarabun New"/>
          <w:spacing w:val="-10"/>
          <w:sz w:val="32"/>
          <w:szCs w:val="32"/>
          <w:cs/>
        </w:rPr>
        <w:t xml:space="preserve">และ </w:t>
      </w:r>
      <w:r w:rsidR="000F7C3B" w:rsidRPr="007F0F37">
        <w:rPr>
          <w:rFonts w:ascii="TH Sarabun New" w:hAnsi="TH Sarabun New" w:cs="TH Sarabun New"/>
          <w:spacing w:val="-10"/>
          <w:sz w:val="32"/>
          <w:szCs w:val="32"/>
        </w:rPr>
        <w:t xml:space="preserve">1.02 </w:t>
      </w:r>
      <w:r w:rsidR="000F7C3B" w:rsidRPr="007F0F37">
        <w:rPr>
          <w:rFonts w:ascii="TH Sarabun New" w:hAnsi="TH Sarabun New" w:cs="TH Sarabun New"/>
          <w:spacing w:val="-10"/>
          <w:sz w:val="32"/>
          <w:szCs w:val="32"/>
          <w:cs/>
        </w:rPr>
        <w:t xml:space="preserve">ตามลำดับ) </w:t>
      </w:r>
    </w:p>
    <w:p w14:paraId="78E68793" w14:textId="77777777" w:rsidR="00F83349" w:rsidRPr="007F0F37" w:rsidRDefault="00F83349" w:rsidP="00741DD0">
      <w:pPr>
        <w:tabs>
          <w:tab w:val="left" w:pos="1134"/>
          <w:tab w:val="left" w:pos="1418"/>
        </w:tabs>
        <w:spacing w:after="0" w:line="240" w:lineRule="auto"/>
        <w:jc w:val="thaiDistribute"/>
        <w:rPr>
          <w:rFonts w:ascii="TH Sarabun New" w:hAnsi="TH Sarabun New" w:cs="TH Sarabun New"/>
          <w:spacing w:val="-10"/>
          <w:sz w:val="32"/>
          <w:szCs w:val="32"/>
        </w:rPr>
      </w:pPr>
      <w:r w:rsidRPr="007F0F37">
        <w:rPr>
          <w:rFonts w:ascii="TH Sarabun New" w:hAnsi="TH Sarabun New" w:cs="TH Sarabun New"/>
          <w:spacing w:val="-10"/>
          <w:sz w:val="32"/>
          <w:szCs w:val="32"/>
          <w:cs/>
        </w:rPr>
        <w:tab/>
      </w:r>
      <w:r w:rsidR="00741DD0" w:rsidRPr="007F0F37">
        <w:rPr>
          <w:rFonts w:ascii="TH Sarabun New" w:hAnsi="TH Sarabun New" w:cs="TH Sarabun New"/>
          <w:spacing w:val="-10"/>
          <w:sz w:val="32"/>
          <w:szCs w:val="32"/>
          <w:cs/>
        </w:rPr>
        <w:tab/>
      </w:r>
      <w:r w:rsidR="000F7C3B" w:rsidRPr="007F0F37">
        <w:rPr>
          <w:rFonts w:ascii="TH Sarabun New" w:hAnsi="TH Sarabun New" w:cs="TH Sarabun New"/>
          <w:spacing w:val="-10"/>
          <w:sz w:val="32"/>
          <w:szCs w:val="32"/>
          <w:cs/>
        </w:rPr>
        <w:t>การพัฒนาด้านหลักสูตรและการเรียนการสอน (</w:t>
      </w:r>
      <w:r w:rsidR="000F7C3B" w:rsidRPr="007F0F37">
        <w:rPr>
          <w:rFonts w:ascii="TH Sarabun New" w:hAnsi="TH Sarabun New" w:cs="TH Sarabun New"/>
          <w:spacing w:val="-10"/>
          <w:sz w:val="32"/>
          <w:szCs w:val="32"/>
        </w:rPr>
        <w:t>E2</w:t>
      </w:r>
      <w:r w:rsidR="000F7C3B" w:rsidRPr="007F0F37">
        <w:rPr>
          <w:rFonts w:ascii="TH Sarabun New" w:hAnsi="TH Sarabun New" w:cs="TH Sarabun New"/>
          <w:spacing w:val="-10"/>
          <w:sz w:val="32"/>
          <w:szCs w:val="32"/>
          <w:cs/>
        </w:rPr>
        <w:t>) เป็นด้านที่มีโอกาสเป็นไปได้มากที่สุดอันดับรองลงมา (</w:t>
      </w:r>
      <w:r w:rsidR="000F7C3B" w:rsidRPr="007F0F37">
        <w:rPr>
          <w:rFonts w:ascii="TH Sarabun New" w:hAnsi="TH Sarabun New" w:cs="TH Sarabun New"/>
          <w:spacing w:val="-10"/>
          <w:sz w:val="32"/>
          <w:szCs w:val="32"/>
        </w:rPr>
        <w:t>13.97</w:t>
      </w:r>
      <w:r w:rsidR="000F7C3B" w:rsidRPr="007F0F37">
        <w:rPr>
          <w:rFonts w:ascii="TH Sarabun New" w:hAnsi="TH Sarabun New" w:cs="TH Sarabun New"/>
          <w:spacing w:val="-10"/>
          <w:sz w:val="32"/>
          <w:szCs w:val="32"/>
          <w:cs/>
        </w:rPr>
        <w:t>) และเมื่อมีการพัฒนาด้านหลักสูตรและการเรียนการสอนแล้ว จะทำให้มีการพัฒนาด้านผู้เรียน (</w:t>
      </w:r>
      <w:r w:rsidR="000F7C3B" w:rsidRPr="007F0F37">
        <w:rPr>
          <w:rFonts w:ascii="TH Sarabun New" w:hAnsi="TH Sarabun New" w:cs="TH Sarabun New"/>
          <w:spacing w:val="-10"/>
          <w:sz w:val="32"/>
          <w:szCs w:val="32"/>
        </w:rPr>
        <w:t>E10</w:t>
      </w:r>
      <w:r w:rsidR="000F7C3B" w:rsidRPr="007F0F37">
        <w:rPr>
          <w:rFonts w:ascii="TH Sarabun New" w:hAnsi="TH Sarabun New" w:cs="TH Sarabun New"/>
          <w:spacing w:val="-10"/>
          <w:sz w:val="32"/>
          <w:szCs w:val="32"/>
          <w:cs/>
        </w:rPr>
        <w:t xml:space="preserve">) </w:t>
      </w:r>
      <w:r w:rsidR="000F7C3B" w:rsidRPr="007F0F37">
        <w:rPr>
          <w:rFonts w:ascii="TH Sarabun New" w:hAnsi="TH Sarabun New" w:cs="TH Sarabun New"/>
          <w:spacing w:val="-10"/>
          <w:sz w:val="32"/>
          <w:szCs w:val="32"/>
          <w:cs/>
        </w:rPr>
        <w:lastRenderedPageBreak/>
        <w:t>ด้านการบริการวิชาการ (</w:t>
      </w:r>
      <w:r w:rsidR="000F7C3B" w:rsidRPr="007F0F37">
        <w:rPr>
          <w:rFonts w:ascii="TH Sarabun New" w:hAnsi="TH Sarabun New" w:cs="TH Sarabun New"/>
          <w:spacing w:val="-10"/>
          <w:sz w:val="32"/>
          <w:szCs w:val="32"/>
        </w:rPr>
        <w:t>E4</w:t>
      </w:r>
      <w:r w:rsidR="001F698F" w:rsidRPr="007F0F37">
        <w:rPr>
          <w:rFonts w:ascii="TH Sarabun New" w:hAnsi="TH Sarabun New" w:cs="TH Sarabun New"/>
          <w:spacing w:val="-10"/>
          <w:sz w:val="32"/>
          <w:szCs w:val="32"/>
          <w:cs/>
        </w:rPr>
        <w:t>) ด้านความเป็นอัตลักษณ์</w:t>
      </w:r>
      <w:r w:rsidR="000F7C3B" w:rsidRPr="007F0F37">
        <w:rPr>
          <w:rFonts w:ascii="TH Sarabun New" w:hAnsi="TH Sarabun New" w:cs="TH Sarabun New"/>
          <w:spacing w:val="-10"/>
          <w:sz w:val="32"/>
          <w:szCs w:val="32"/>
          <w:cs/>
        </w:rPr>
        <w:t xml:space="preserve"> (ความโดดเด่น) ของมหาวิทยาลัย</w:t>
      </w:r>
      <w:r w:rsidR="0056458D">
        <w:rPr>
          <w:rFonts w:ascii="TH Sarabun New" w:hAnsi="TH Sarabun New" w:cs="TH Sarabun New" w:hint="cs"/>
          <w:spacing w:val="-10"/>
          <w:sz w:val="32"/>
          <w:szCs w:val="32"/>
          <w:cs/>
        </w:rPr>
        <w:t xml:space="preserve"> </w:t>
      </w:r>
      <w:r w:rsidR="000F7C3B" w:rsidRPr="007F0F37">
        <w:rPr>
          <w:rFonts w:ascii="TH Sarabun New" w:hAnsi="TH Sarabun New" w:cs="TH Sarabun New"/>
          <w:spacing w:val="-10"/>
          <w:sz w:val="32"/>
          <w:szCs w:val="32"/>
          <w:cs/>
        </w:rPr>
        <w:t>(</w:t>
      </w:r>
      <w:r w:rsidR="000F7C3B" w:rsidRPr="007F0F37">
        <w:rPr>
          <w:rFonts w:ascii="TH Sarabun New" w:hAnsi="TH Sarabun New" w:cs="TH Sarabun New"/>
          <w:spacing w:val="-10"/>
          <w:sz w:val="32"/>
          <w:szCs w:val="32"/>
        </w:rPr>
        <w:t>E9</w:t>
      </w:r>
      <w:r w:rsidR="000F7C3B" w:rsidRPr="007F0F37">
        <w:rPr>
          <w:rFonts w:ascii="TH Sarabun New" w:hAnsi="TH Sarabun New" w:cs="TH Sarabun New"/>
          <w:spacing w:val="-10"/>
          <w:sz w:val="32"/>
          <w:szCs w:val="32"/>
          <w:cs/>
        </w:rPr>
        <w:t xml:space="preserve">) และด้านอาจารย์ </w:t>
      </w:r>
      <w:r w:rsidR="000F7C3B" w:rsidRPr="007F0F37">
        <w:rPr>
          <w:rFonts w:ascii="TH Sarabun New" w:hAnsi="TH Sarabun New" w:cs="TH Sarabun New"/>
          <w:spacing w:val="-10"/>
          <w:sz w:val="32"/>
          <w:szCs w:val="32"/>
        </w:rPr>
        <w:t>(E11)</w:t>
      </w:r>
      <w:r w:rsidR="000F7C3B" w:rsidRPr="007F0F37">
        <w:rPr>
          <w:rFonts w:ascii="TH Sarabun New" w:hAnsi="TH Sarabun New" w:cs="TH Sarabun New"/>
          <w:spacing w:val="-10"/>
          <w:sz w:val="32"/>
          <w:szCs w:val="32"/>
          <w:cs/>
        </w:rPr>
        <w:t xml:space="preserve"> </w:t>
      </w:r>
      <w:r w:rsidR="00741DD0" w:rsidRPr="007F0F37">
        <w:rPr>
          <w:rFonts w:ascii="TH Sarabun New" w:hAnsi="TH Sarabun New" w:cs="TH Sarabun New"/>
          <w:spacing w:val="-10"/>
          <w:sz w:val="32"/>
          <w:szCs w:val="32"/>
          <w:cs/>
        </w:rPr>
        <w:t>ตามลำดับ</w:t>
      </w:r>
    </w:p>
    <w:p w14:paraId="3EEC0053" w14:textId="77777777" w:rsidR="00F83349" w:rsidRPr="007F0F37" w:rsidRDefault="00F83349" w:rsidP="00741DD0">
      <w:pPr>
        <w:tabs>
          <w:tab w:val="left" w:pos="1134"/>
          <w:tab w:val="left" w:pos="1418"/>
        </w:tabs>
        <w:spacing w:after="0" w:line="240" w:lineRule="auto"/>
        <w:jc w:val="thaiDistribute"/>
        <w:rPr>
          <w:rFonts w:ascii="TH Sarabun New" w:hAnsi="TH Sarabun New" w:cs="TH Sarabun New"/>
          <w:spacing w:val="-10"/>
          <w:sz w:val="32"/>
          <w:szCs w:val="32"/>
        </w:rPr>
      </w:pPr>
      <w:r w:rsidRPr="007F0F37">
        <w:rPr>
          <w:rFonts w:ascii="TH Sarabun New" w:hAnsi="TH Sarabun New" w:cs="TH Sarabun New"/>
          <w:spacing w:val="-10"/>
          <w:sz w:val="32"/>
          <w:szCs w:val="32"/>
          <w:cs/>
        </w:rPr>
        <w:tab/>
      </w:r>
      <w:r w:rsidR="00741DD0" w:rsidRPr="007F0F37">
        <w:rPr>
          <w:rFonts w:ascii="TH Sarabun New" w:hAnsi="TH Sarabun New" w:cs="TH Sarabun New"/>
          <w:spacing w:val="-10"/>
          <w:sz w:val="32"/>
          <w:szCs w:val="32"/>
          <w:cs/>
        </w:rPr>
        <w:tab/>
      </w:r>
      <w:r w:rsidR="000F7C3B" w:rsidRPr="007F0F37">
        <w:rPr>
          <w:rFonts w:ascii="TH Sarabun New" w:hAnsi="TH Sarabun New" w:cs="TH Sarabun New"/>
          <w:spacing w:val="-10"/>
          <w:sz w:val="32"/>
          <w:szCs w:val="32"/>
          <w:cs/>
        </w:rPr>
        <w:t>การพัฒนาด้านการค้นคว้าวิจัย (</w:t>
      </w:r>
      <w:r w:rsidR="000F7C3B" w:rsidRPr="007F0F37">
        <w:rPr>
          <w:rFonts w:ascii="TH Sarabun New" w:hAnsi="TH Sarabun New" w:cs="TH Sarabun New"/>
          <w:spacing w:val="-10"/>
          <w:sz w:val="32"/>
          <w:szCs w:val="32"/>
        </w:rPr>
        <w:t>E3</w:t>
      </w:r>
      <w:r w:rsidR="000F7C3B" w:rsidRPr="007F0F37">
        <w:rPr>
          <w:rFonts w:ascii="TH Sarabun New" w:hAnsi="TH Sarabun New" w:cs="TH Sarabun New"/>
          <w:spacing w:val="-10"/>
          <w:sz w:val="32"/>
          <w:szCs w:val="32"/>
          <w:cs/>
        </w:rPr>
        <w:t>) เป็นด้านที่มีโอกาสเป็นไปได้มากที่สุดอันดับที่สาม (</w:t>
      </w:r>
      <w:r w:rsidR="000F7C3B" w:rsidRPr="007F0F37">
        <w:rPr>
          <w:rFonts w:ascii="TH Sarabun New" w:hAnsi="TH Sarabun New" w:cs="TH Sarabun New"/>
          <w:spacing w:val="-10"/>
          <w:sz w:val="32"/>
          <w:szCs w:val="32"/>
        </w:rPr>
        <w:t>12.54</w:t>
      </w:r>
      <w:r w:rsidR="000F7C3B" w:rsidRPr="007F0F37">
        <w:rPr>
          <w:rFonts w:ascii="TH Sarabun New" w:hAnsi="TH Sarabun New" w:cs="TH Sarabun New"/>
          <w:spacing w:val="-10"/>
          <w:sz w:val="32"/>
          <w:szCs w:val="32"/>
          <w:cs/>
        </w:rPr>
        <w:t>) และเมื่อมีการพัฒนาด้านการค้นคว้าวิจัยแล้ว จะทำให้มีการพัฒนาด้านการบริการวิชาการ (</w:t>
      </w:r>
      <w:r w:rsidR="000F7C3B" w:rsidRPr="007F0F37">
        <w:rPr>
          <w:rFonts w:ascii="TH Sarabun New" w:hAnsi="TH Sarabun New" w:cs="TH Sarabun New"/>
          <w:spacing w:val="-10"/>
          <w:sz w:val="32"/>
          <w:szCs w:val="32"/>
        </w:rPr>
        <w:t>E4</w:t>
      </w:r>
      <w:r w:rsidR="000F7C3B" w:rsidRPr="007F0F37">
        <w:rPr>
          <w:rFonts w:ascii="TH Sarabun New" w:hAnsi="TH Sarabun New" w:cs="TH Sarabun New"/>
          <w:spacing w:val="-10"/>
          <w:sz w:val="32"/>
          <w:szCs w:val="32"/>
          <w:cs/>
        </w:rPr>
        <w:t>) ด้านความเป็นอัตลักษณะ (ความโดดเด่น) ของมหาวิทยาลัย (</w:t>
      </w:r>
      <w:r w:rsidR="000F7C3B" w:rsidRPr="007F0F37">
        <w:rPr>
          <w:rFonts w:ascii="TH Sarabun New" w:hAnsi="TH Sarabun New" w:cs="TH Sarabun New"/>
          <w:spacing w:val="-10"/>
          <w:sz w:val="32"/>
          <w:szCs w:val="32"/>
        </w:rPr>
        <w:t>E9</w:t>
      </w:r>
      <w:r w:rsidR="000F7C3B" w:rsidRPr="007F0F37">
        <w:rPr>
          <w:rFonts w:ascii="TH Sarabun New" w:hAnsi="TH Sarabun New" w:cs="TH Sarabun New"/>
          <w:spacing w:val="-10"/>
          <w:sz w:val="32"/>
          <w:szCs w:val="32"/>
          <w:cs/>
        </w:rPr>
        <w:t>) และด้านผู้เรียน (</w:t>
      </w:r>
      <w:r w:rsidR="000F7C3B" w:rsidRPr="007F0F37">
        <w:rPr>
          <w:rFonts w:ascii="TH Sarabun New" w:hAnsi="TH Sarabun New" w:cs="TH Sarabun New"/>
          <w:spacing w:val="-10"/>
          <w:sz w:val="32"/>
          <w:szCs w:val="32"/>
        </w:rPr>
        <w:t>E10</w:t>
      </w:r>
      <w:r w:rsidR="000F7C3B" w:rsidRPr="007F0F37">
        <w:rPr>
          <w:rFonts w:ascii="TH Sarabun New" w:hAnsi="TH Sarabun New" w:cs="TH Sarabun New"/>
          <w:spacing w:val="-10"/>
          <w:sz w:val="32"/>
          <w:szCs w:val="32"/>
          <w:cs/>
        </w:rPr>
        <w:t xml:space="preserve">) </w:t>
      </w:r>
      <w:r w:rsidR="00F3680C" w:rsidRPr="007F0F37">
        <w:rPr>
          <w:rFonts w:ascii="TH Sarabun New" w:hAnsi="TH Sarabun New" w:cs="TH Sarabun New"/>
          <w:spacing w:val="-10"/>
          <w:sz w:val="32"/>
          <w:szCs w:val="32"/>
          <w:cs/>
        </w:rPr>
        <w:t>ตามลำดับ</w:t>
      </w:r>
      <w:r w:rsidR="000F7C3B" w:rsidRPr="007F0F37">
        <w:rPr>
          <w:rFonts w:ascii="TH Sarabun New" w:hAnsi="TH Sarabun New" w:cs="TH Sarabun New"/>
          <w:spacing w:val="-10"/>
          <w:sz w:val="32"/>
          <w:szCs w:val="32"/>
          <w:cs/>
        </w:rPr>
        <w:t xml:space="preserve"> (</w:t>
      </w:r>
      <w:r w:rsidR="000F7C3B" w:rsidRPr="007F0F37">
        <w:rPr>
          <w:rFonts w:ascii="TH Sarabun New" w:hAnsi="TH Sarabun New" w:cs="TH Sarabun New"/>
          <w:spacing w:val="-10"/>
          <w:sz w:val="32"/>
          <w:szCs w:val="32"/>
        </w:rPr>
        <w:t xml:space="preserve">1.50, 1.10 </w:t>
      </w:r>
      <w:r w:rsidR="000F7C3B" w:rsidRPr="007F0F37">
        <w:rPr>
          <w:rFonts w:ascii="TH Sarabun New" w:hAnsi="TH Sarabun New" w:cs="TH Sarabun New"/>
          <w:spacing w:val="-10"/>
          <w:sz w:val="32"/>
          <w:szCs w:val="32"/>
          <w:cs/>
        </w:rPr>
        <w:t xml:space="preserve">และ </w:t>
      </w:r>
      <w:r w:rsidR="000F7C3B" w:rsidRPr="007F0F37">
        <w:rPr>
          <w:rFonts w:ascii="TH Sarabun New" w:hAnsi="TH Sarabun New" w:cs="TH Sarabun New"/>
          <w:spacing w:val="-10"/>
          <w:sz w:val="32"/>
          <w:szCs w:val="32"/>
        </w:rPr>
        <w:t>1.04</w:t>
      </w:r>
      <w:r w:rsidR="000F7C3B" w:rsidRPr="007F0F37">
        <w:rPr>
          <w:rFonts w:ascii="TH Sarabun New" w:hAnsi="TH Sarabun New" w:cs="TH Sarabun New"/>
          <w:spacing w:val="-10"/>
          <w:sz w:val="32"/>
          <w:szCs w:val="32"/>
          <w:cs/>
        </w:rPr>
        <w:t xml:space="preserve"> ตามลำดับ) </w:t>
      </w:r>
    </w:p>
    <w:p w14:paraId="7ED5359B" w14:textId="77777777" w:rsidR="000F7C3B" w:rsidRPr="007F0F37" w:rsidRDefault="00F83349" w:rsidP="00741DD0">
      <w:pPr>
        <w:tabs>
          <w:tab w:val="left" w:pos="1134"/>
          <w:tab w:val="left" w:pos="1418"/>
        </w:tabs>
        <w:spacing w:after="0" w:line="240" w:lineRule="auto"/>
        <w:jc w:val="thaiDistribute"/>
        <w:rPr>
          <w:rFonts w:ascii="TH Sarabun New" w:hAnsi="TH Sarabun New" w:cs="TH Sarabun New"/>
          <w:spacing w:val="-10"/>
          <w:sz w:val="32"/>
          <w:szCs w:val="32"/>
          <w:cs/>
        </w:rPr>
      </w:pPr>
      <w:r w:rsidRPr="007F0F37">
        <w:rPr>
          <w:rFonts w:ascii="TH Sarabun New" w:hAnsi="TH Sarabun New" w:cs="TH Sarabun New"/>
          <w:spacing w:val="-10"/>
          <w:sz w:val="32"/>
          <w:szCs w:val="32"/>
          <w:cs/>
        </w:rPr>
        <w:tab/>
      </w:r>
      <w:r w:rsidR="00741DD0" w:rsidRPr="007F0F37">
        <w:rPr>
          <w:rFonts w:ascii="TH Sarabun New" w:hAnsi="TH Sarabun New" w:cs="TH Sarabun New"/>
          <w:spacing w:val="-10"/>
          <w:sz w:val="32"/>
          <w:szCs w:val="32"/>
          <w:cs/>
        </w:rPr>
        <w:tab/>
      </w:r>
      <w:r w:rsidR="000F7C3B" w:rsidRPr="007F0F37">
        <w:rPr>
          <w:rFonts w:ascii="TH Sarabun New" w:hAnsi="TH Sarabun New" w:cs="TH Sarabun New"/>
          <w:spacing w:val="-10"/>
          <w:sz w:val="32"/>
          <w:szCs w:val="32"/>
          <w:cs/>
        </w:rPr>
        <w:t>การพัฒนาด้านอาจารย์ (</w:t>
      </w:r>
      <w:r w:rsidR="000F7C3B" w:rsidRPr="007F0F37">
        <w:rPr>
          <w:rFonts w:ascii="TH Sarabun New" w:hAnsi="TH Sarabun New" w:cs="TH Sarabun New"/>
          <w:spacing w:val="-10"/>
          <w:sz w:val="32"/>
          <w:szCs w:val="32"/>
        </w:rPr>
        <w:t>E11</w:t>
      </w:r>
      <w:r w:rsidR="000F7C3B" w:rsidRPr="007F0F37">
        <w:rPr>
          <w:rFonts w:ascii="TH Sarabun New" w:hAnsi="TH Sarabun New" w:cs="TH Sarabun New"/>
          <w:spacing w:val="-10"/>
          <w:sz w:val="32"/>
          <w:szCs w:val="32"/>
          <w:cs/>
        </w:rPr>
        <w:t>) เป็นด้านที่มีโอกาสเป็นไปได้มากที่สุดอันดับที่สี่ (</w:t>
      </w:r>
      <w:r w:rsidR="000F7C3B" w:rsidRPr="007F0F37">
        <w:rPr>
          <w:rFonts w:ascii="TH Sarabun New" w:hAnsi="TH Sarabun New" w:cs="TH Sarabun New"/>
          <w:spacing w:val="-10"/>
          <w:sz w:val="32"/>
          <w:szCs w:val="32"/>
        </w:rPr>
        <w:t>12.50</w:t>
      </w:r>
      <w:r w:rsidR="000F7C3B" w:rsidRPr="007F0F37">
        <w:rPr>
          <w:rFonts w:ascii="TH Sarabun New" w:hAnsi="TH Sarabun New" w:cs="TH Sarabun New"/>
          <w:spacing w:val="-10"/>
          <w:sz w:val="32"/>
          <w:szCs w:val="32"/>
          <w:cs/>
        </w:rPr>
        <w:t>)</w:t>
      </w:r>
      <w:r w:rsidR="000F7C3B" w:rsidRPr="007F0F37">
        <w:rPr>
          <w:rFonts w:ascii="TH Sarabun New" w:hAnsi="TH Sarabun New" w:cs="TH Sarabun New"/>
          <w:spacing w:val="-10"/>
          <w:sz w:val="32"/>
          <w:szCs w:val="32"/>
        </w:rPr>
        <w:t xml:space="preserve"> </w:t>
      </w:r>
      <w:r w:rsidR="000F7C3B" w:rsidRPr="007F0F37">
        <w:rPr>
          <w:rFonts w:ascii="TH Sarabun New" w:hAnsi="TH Sarabun New" w:cs="TH Sarabun New"/>
          <w:spacing w:val="-10"/>
          <w:sz w:val="32"/>
          <w:szCs w:val="32"/>
          <w:cs/>
        </w:rPr>
        <w:t>และเมื่อมีการพัฒนาด้านอาจารย์แล้ว จะทำให้เกิดการพัฒนาด้านการบริการวิชาการ (</w:t>
      </w:r>
      <w:r w:rsidR="000F7C3B" w:rsidRPr="007F0F37">
        <w:rPr>
          <w:rFonts w:ascii="TH Sarabun New" w:hAnsi="TH Sarabun New" w:cs="TH Sarabun New"/>
          <w:spacing w:val="-10"/>
          <w:sz w:val="32"/>
          <w:szCs w:val="32"/>
        </w:rPr>
        <w:t>E4</w:t>
      </w:r>
      <w:r w:rsidR="000F7C3B" w:rsidRPr="007F0F37">
        <w:rPr>
          <w:rFonts w:ascii="TH Sarabun New" w:hAnsi="TH Sarabun New" w:cs="TH Sarabun New"/>
          <w:spacing w:val="-10"/>
          <w:sz w:val="32"/>
          <w:szCs w:val="32"/>
          <w:cs/>
        </w:rPr>
        <w:t>) และด้านผู้เรียน (</w:t>
      </w:r>
      <w:r w:rsidR="000F7C3B" w:rsidRPr="007F0F37">
        <w:rPr>
          <w:rFonts w:ascii="TH Sarabun New" w:hAnsi="TH Sarabun New" w:cs="TH Sarabun New"/>
          <w:spacing w:val="-10"/>
          <w:sz w:val="32"/>
          <w:szCs w:val="32"/>
        </w:rPr>
        <w:t>E10</w:t>
      </w:r>
      <w:r w:rsidR="000F7C3B" w:rsidRPr="007F0F37">
        <w:rPr>
          <w:rFonts w:ascii="TH Sarabun New" w:hAnsi="TH Sarabun New" w:cs="TH Sarabun New"/>
          <w:spacing w:val="-10"/>
          <w:sz w:val="32"/>
          <w:szCs w:val="32"/>
          <w:cs/>
        </w:rPr>
        <w:t xml:space="preserve">) </w:t>
      </w:r>
      <w:r w:rsidR="00F3680C" w:rsidRPr="007F0F37">
        <w:rPr>
          <w:rFonts w:ascii="TH Sarabun New" w:hAnsi="TH Sarabun New" w:cs="TH Sarabun New"/>
          <w:spacing w:val="-10"/>
          <w:sz w:val="32"/>
          <w:szCs w:val="32"/>
          <w:cs/>
        </w:rPr>
        <w:t>ตามลำดับ</w:t>
      </w:r>
      <w:r w:rsidR="000F7C3B" w:rsidRPr="007F0F37">
        <w:rPr>
          <w:rFonts w:ascii="TH Sarabun New" w:hAnsi="TH Sarabun New" w:cs="TH Sarabun New"/>
          <w:spacing w:val="-10"/>
          <w:sz w:val="32"/>
          <w:szCs w:val="32"/>
          <w:cs/>
        </w:rPr>
        <w:t>(</w:t>
      </w:r>
      <w:r w:rsidR="000F7C3B" w:rsidRPr="007F0F37">
        <w:rPr>
          <w:rFonts w:ascii="TH Sarabun New" w:hAnsi="TH Sarabun New" w:cs="TH Sarabun New"/>
          <w:spacing w:val="-10"/>
          <w:sz w:val="32"/>
          <w:szCs w:val="32"/>
        </w:rPr>
        <w:t>1.14</w:t>
      </w:r>
      <w:r w:rsidR="000F7C3B" w:rsidRPr="007F0F37">
        <w:rPr>
          <w:rFonts w:ascii="TH Sarabun New" w:hAnsi="TH Sarabun New" w:cs="TH Sarabun New"/>
          <w:spacing w:val="-10"/>
          <w:sz w:val="32"/>
          <w:szCs w:val="32"/>
          <w:cs/>
        </w:rPr>
        <w:t xml:space="preserve"> และ </w:t>
      </w:r>
      <w:r w:rsidR="000F7C3B" w:rsidRPr="007F0F37">
        <w:rPr>
          <w:rFonts w:ascii="TH Sarabun New" w:hAnsi="TH Sarabun New" w:cs="TH Sarabun New"/>
          <w:spacing w:val="-10"/>
          <w:sz w:val="32"/>
          <w:szCs w:val="32"/>
        </w:rPr>
        <w:t>1.04</w:t>
      </w:r>
      <w:r w:rsidR="000F7C3B" w:rsidRPr="007F0F37">
        <w:rPr>
          <w:rFonts w:ascii="TH Sarabun New" w:hAnsi="TH Sarabun New" w:cs="TH Sarabun New"/>
          <w:spacing w:val="-10"/>
          <w:sz w:val="32"/>
          <w:szCs w:val="32"/>
          <w:cs/>
        </w:rPr>
        <w:t xml:space="preserve"> ตามลำดับ) </w:t>
      </w:r>
      <w:r w:rsidR="00B34921" w:rsidRPr="007F0F37">
        <w:rPr>
          <w:rFonts w:ascii="TH Sarabun New" w:hAnsi="TH Sarabun New" w:cs="TH Sarabun New"/>
          <w:spacing w:val="-10"/>
          <w:sz w:val="32"/>
          <w:szCs w:val="32"/>
          <w:cs/>
        </w:rPr>
        <w:t xml:space="preserve"> </w:t>
      </w:r>
      <w:r w:rsidR="00F41CB0" w:rsidRPr="007F0F37">
        <w:rPr>
          <w:rFonts w:ascii="TH Sarabun New" w:hAnsi="TH Sarabun New" w:cs="TH Sarabun New"/>
          <w:spacing w:val="-10"/>
          <w:sz w:val="32"/>
          <w:szCs w:val="32"/>
          <w:cs/>
        </w:rPr>
        <w:t>ส่วนด้านอื่น</w:t>
      </w:r>
      <w:r w:rsidR="00FC0CC8">
        <w:rPr>
          <w:rFonts w:ascii="TH Sarabun New" w:hAnsi="TH Sarabun New" w:cs="TH Sarabun New" w:hint="cs"/>
          <w:spacing w:val="-10"/>
          <w:sz w:val="32"/>
          <w:szCs w:val="32"/>
          <w:cs/>
        </w:rPr>
        <w:t xml:space="preserve"> </w:t>
      </w:r>
      <w:r w:rsidR="00F41CB0" w:rsidRPr="007F0F37">
        <w:rPr>
          <w:rFonts w:ascii="TH Sarabun New" w:hAnsi="TH Sarabun New" w:cs="TH Sarabun New"/>
          <w:spacing w:val="-10"/>
          <w:sz w:val="32"/>
          <w:szCs w:val="32"/>
          <w:cs/>
        </w:rPr>
        <w:t>ๆ</w:t>
      </w:r>
      <w:r w:rsidR="00FC0CC8">
        <w:rPr>
          <w:rFonts w:ascii="TH Sarabun New" w:hAnsi="TH Sarabun New" w:cs="TH Sarabun New" w:hint="cs"/>
          <w:spacing w:val="-10"/>
          <w:sz w:val="32"/>
          <w:szCs w:val="32"/>
          <w:cs/>
        </w:rPr>
        <w:t xml:space="preserve"> </w:t>
      </w:r>
      <w:r w:rsidR="00F41CB0" w:rsidRPr="007F0F37">
        <w:rPr>
          <w:rFonts w:ascii="TH Sarabun New" w:hAnsi="TH Sarabun New" w:cs="TH Sarabun New"/>
          <w:spacing w:val="-10"/>
          <w:sz w:val="32"/>
          <w:szCs w:val="32"/>
          <w:cs/>
        </w:rPr>
        <w:t>ที่เหลือก็ส่งผลให้มีการพัฒนา</w:t>
      </w:r>
      <w:r w:rsidR="00FC0CC8" w:rsidRPr="007F0F37">
        <w:rPr>
          <w:rFonts w:ascii="TH Sarabun New" w:hAnsi="TH Sarabun New" w:cs="TH Sarabun New" w:hint="cs"/>
          <w:spacing w:val="-10"/>
          <w:sz w:val="32"/>
          <w:szCs w:val="32"/>
          <w:cs/>
        </w:rPr>
        <w:t>ซึ่ง</w:t>
      </w:r>
      <w:r w:rsidR="00664252" w:rsidRPr="007F0F37">
        <w:rPr>
          <w:rFonts w:ascii="TH Sarabun New" w:hAnsi="TH Sarabun New" w:cs="TH Sarabun New"/>
          <w:spacing w:val="-10"/>
          <w:sz w:val="32"/>
          <w:szCs w:val="32"/>
          <w:cs/>
        </w:rPr>
        <w:t>กันและกัน</w:t>
      </w:r>
      <w:r w:rsidR="001F698F" w:rsidRPr="007F0F37">
        <w:rPr>
          <w:rFonts w:ascii="TH Sarabun New" w:hAnsi="TH Sarabun New" w:cs="TH Sarabun New"/>
          <w:spacing w:val="-10"/>
          <w:sz w:val="32"/>
          <w:szCs w:val="32"/>
          <w:cs/>
        </w:rPr>
        <w:t xml:space="preserve">   </w:t>
      </w:r>
      <w:r w:rsidR="00664252" w:rsidRPr="007F0F37">
        <w:rPr>
          <w:rFonts w:ascii="TH Sarabun New" w:hAnsi="TH Sarabun New" w:cs="TH Sarabun New"/>
          <w:spacing w:val="-10"/>
          <w:sz w:val="32"/>
          <w:szCs w:val="32"/>
          <w:cs/>
        </w:rPr>
        <w:t>ดัง</w:t>
      </w:r>
      <w:r w:rsidR="0056458D">
        <w:rPr>
          <w:rFonts w:ascii="TH Sarabun New" w:hAnsi="TH Sarabun New" w:cs="TH Sarabun New" w:hint="cs"/>
          <w:spacing w:val="-10"/>
          <w:sz w:val="32"/>
          <w:szCs w:val="32"/>
          <w:cs/>
        </w:rPr>
        <w:t xml:space="preserve">ภาพ </w:t>
      </w:r>
      <w:r w:rsidR="0056458D">
        <w:rPr>
          <w:rFonts w:ascii="TH Sarabun New" w:hAnsi="TH Sarabun New" w:cs="TH Sarabun New"/>
          <w:spacing w:val="-10"/>
          <w:sz w:val="32"/>
          <w:szCs w:val="32"/>
        </w:rPr>
        <w:t xml:space="preserve">3  </w:t>
      </w:r>
    </w:p>
    <w:p w14:paraId="54768A1F" w14:textId="77777777" w:rsidR="001F698F" w:rsidRPr="007F0F37" w:rsidRDefault="001F698F" w:rsidP="008A12D4">
      <w:pPr>
        <w:tabs>
          <w:tab w:val="left" w:pos="1134"/>
        </w:tabs>
        <w:spacing w:after="0" w:line="240" w:lineRule="auto"/>
        <w:jc w:val="thaiDistribute"/>
        <w:rPr>
          <w:rFonts w:ascii="TH Sarabun New" w:hAnsi="TH Sarabun New" w:cs="TH Sarabun New"/>
          <w:spacing w:val="-10"/>
          <w:sz w:val="32"/>
          <w:szCs w:val="32"/>
        </w:rPr>
      </w:pPr>
    </w:p>
    <w:p w14:paraId="629DA931" w14:textId="77777777" w:rsidR="001F698F" w:rsidRPr="007F0F37" w:rsidRDefault="00A06895" w:rsidP="008A12D4">
      <w:pPr>
        <w:tabs>
          <w:tab w:val="left" w:pos="1134"/>
        </w:tabs>
        <w:spacing w:after="0" w:line="240" w:lineRule="auto"/>
        <w:jc w:val="thaiDistribute"/>
        <w:rPr>
          <w:rFonts w:ascii="TH Sarabun New" w:hAnsi="TH Sarabun New" w:cs="TH Sarabun New"/>
          <w:spacing w:val="-10"/>
          <w:sz w:val="32"/>
          <w:szCs w:val="32"/>
        </w:rPr>
      </w:pPr>
      <w:r>
        <w:rPr>
          <w:rFonts w:ascii="TH Sarabun New" w:hAnsi="TH Sarabun New" w:cs="TH Sarabun New"/>
          <w:noProof/>
          <w:sz w:val="32"/>
          <w:szCs w:val="32"/>
        </w:rPr>
        <mc:AlternateContent>
          <mc:Choice Requires="wps">
            <w:drawing>
              <wp:anchor distT="0" distB="0" distL="114300" distR="114300" simplePos="0" relativeHeight="251657216" behindDoc="1" locked="0" layoutInCell="1" allowOverlap="1" wp14:anchorId="2EEBE9EB" wp14:editId="2B799851">
                <wp:simplePos x="0" y="0"/>
                <wp:positionH relativeFrom="column">
                  <wp:posOffset>0</wp:posOffset>
                </wp:positionH>
                <wp:positionV relativeFrom="paragraph">
                  <wp:posOffset>0</wp:posOffset>
                </wp:positionV>
                <wp:extent cx="5719445" cy="3600450"/>
                <wp:effectExtent l="9525" t="10795" r="5080" b="8255"/>
                <wp:wrapNone/>
                <wp:docPr id="33"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445" cy="3600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10B80" id="Rectangle 245" o:spid="_x0000_s1026" style="position:absolute;margin-left:0;margin-top:0;width:450.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"/>
            </w:pict>
          </mc:Fallback>
        </mc:AlternateContent>
      </w:r>
      <w:r>
        <w:rPr>
          <w:rFonts w:ascii="TH Sarabun New" w:hAnsi="TH Sarabun New" w:cs="TH Sarabun New"/>
          <w:noProof/>
          <w:sz w:val="32"/>
          <w:szCs w:val="32"/>
        </w:rPr>
        <mc:AlternateContent>
          <mc:Choice Requires="wpc">
            <w:drawing>
              <wp:inline distT="0" distB="0" distL="0" distR="0" wp14:anchorId="72D51AE3" wp14:editId="747570E5">
                <wp:extent cx="5719445" cy="3545840"/>
                <wp:effectExtent l="0" t="1270" r="0" b="0"/>
                <wp:docPr id="174" name="Canvas 1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Box 40"/>
                        <wps:cNvSpPr txBox="1">
                          <a:spLocks noChangeArrowheads="1"/>
                        </wps:cNvSpPr>
                        <wps:spPr bwMode="auto">
                          <a:xfrm>
                            <a:off x="209550" y="2037080"/>
                            <a:ext cx="1200150" cy="53911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AFB669"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proofErr w:type="gramStart"/>
                              <w:r w:rsidRPr="00E91C66">
                                <w:rPr>
                                  <w:rFonts w:ascii="Browallia New" w:hAnsi="Browallia New" w:cs="Browallia New"/>
                                  <w:color w:val="000000"/>
                                  <w:kern w:val="24"/>
                                  <w:cs/>
                                </w:rPr>
                                <w:t>2.ด้านหลักสูตรการเรียนการสอน</w:t>
                              </w:r>
                              <w:proofErr w:type="gramEnd"/>
                            </w:p>
                          </w:txbxContent>
                        </wps:txbx>
                        <wps:bodyPr rot="0" vert="horz" wrap="square" lIns="91440" tIns="45720" rIns="91440" bIns="45720" anchor="t" anchorCtr="0" upright="1">
                          <a:spAutoFit/>
                        </wps:bodyPr>
                      </wps:wsp>
                      <wps:wsp>
                        <wps:cNvPr id="2" name="TextBox 42"/>
                        <wps:cNvSpPr txBox="1">
                          <a:spLocks noChangeArrowheads="1"/>
                        </wps:cNvSpPr>
                        <wps:spPr bwMode="auto">
                          <a:xfrm>
                            <a:off x="3722370" y="2037080"/>
                            <a:ext cx="1427480" cy="31686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E6FDA3"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proofErr w:type="gramStart"/>
                              <w:r w:rsidRPr="00E91C66">
                                <w:rPr>
                                  <w:rFonts w:ascii="Browallia New" w:hAnsi="Browallia New" w:cs="Browallia New"/>
                                  <w:color w:val="000000"/>
                                  <w:kern w:val="24"/>
                                  <w:cs/>
                                </w:rPr>
                                <w:t>3.ด้านการค้นคว้าวิจัย</w:t>
                              </w:r>
                              <w:proofErr w:type="gramEnd"/>
                            </w:p>
                          </w:txbxContent>
                        </wps:txbx>
                        <wps:bodyPr rot="0" vert="horz" wrap="square" lIns="91440" tIns="45720" rIns="91440" bIns="45720" anchor="t" anchorCtr="0" upright="1">
                          <a:spAutoFit/>
                        </wps:bodyPr>
                      </wps:wsp>
                      <wps:wsp>
                        <wps:cNvPr id="3" name="TextBox 43"/>
                        <wps:cNvSpPr txBox="1">
                          <a:spLocks noChangeArrowheads="1"/>
                        </wps:cNvSpPr>
                        <wps:spPr bwMode="auto">
                          <a:xfrm>
                            <a:off x="1503045" y="1602105"/>
                            <a:ext cx="1109345" cy="53911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032D72"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proofErr w:type="gramStart"/>
                              <w:r w:rsidRPr="00E91C66">
                                <w:rPr>
                                  <w:rFonts w:ascii="Browallia New" w:hAnsi="Browallia New" w:cs="Browallia New"/>
                                  <w:color w:val="000000"/>
                                  <w:kern w:val="24"/>
                                  <w:cs/>
                                </w:rPr>
                                <w:t>4.ด้านการบริการวิชาการ</w:t>
                              </w:r>
                              <w:proofErr w:type="gramEnd"/>
                            </w:p>
                          </w:txbxContent>
                        </wps:txbx>
                        <wps:bodyPr rot="0" vert="horz" wrap="square" lIns="91440" tIns="45720" rIns="91440" bIns="45720" anchor="t" anchorCtr="0" upright="1">
                          <a:spAutoFit/>
                        </wps:bodyPr>
                      </wps:wsp>
                      <wps:wsp>
                        <wps:cNvPr id="4" name="TextBox 44"/>
                        <wps:cNvSpPr txBox="1">
                          <a:spLocks noChangeArrowheads="1"/>
                        </wps:cNvSpPr>
                        <wps:spPr bwMode="auto">
                          <a:xfrm>
                            <a:off x="1503045" y="111125"/>
                            <a:ext cx="1109345" cy="53911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70991E" w14:textId="77777777" w:rsidR="00FA37F4" w:rsidRPr="00E91C66" w:rsidRDefault="00FA37F4" w:rsidP="00A111FC">
                              <w:pPr>
                                <w:pStyle w:val="ad"/>
                                <w:kinsoku w:val="0"/>
                                <w:overflowPunct w:val="0"/>
                                <w:spacing w:before="0" w:beforeAutospacing="0" w:after="0" w:afterAutospacing="0"/>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6. ด้านบทบาท</w:t>
                              </w:r>
                              <w:r w:rsidRPr="00A111FC">
                                <w:rPr>
                                  <w:rFonts w:ascii="Browallia New" w:hAnsi="Browallia New" w:cs="Browallia New"/>
                                  <w:color w:val="auto"/>
                                  <w:cs/>
                                </w:rPr>
                                <w:t>ต่อชุมชน</w:t>
                              </w:r>
                              <w:r w:rsidRPr="00A111FC">
                                <w:rPr>
                                  <w:rFonts w:ascii="TH Sarabun New" w:hAnsi="TH Sarabun New" w:cs="TH Sarabun New"/>
                                </w:rPr>
                                <w:t xml:space="preserve">                </w:t>
                              </w:r>
                            </w:p>
                          </w:txbxContent>
                        </wps:txbx>
                        <wps:bodyPr rot="0" vert="horz" wrap="square" lIns="91440" tIns="45720" rIns="91440" bIns="45720" anchor="t" anchorCtr="0" upright="1">
                          <a:spAutoFit/>
                        </wps:bodyPr>
                      </wps:wsp>
                      <wps:wsp>
                        <wps:cNvPr id="5" name="TextBox 45"/>
                        <wps:cNvSpPr txBox="1">
                          <a:spLocks noChangeArrowheads="1"/>
                        </wps:cNvSpPr>
                        <wps:spPr bwMode="auto">
                          <a:xfrm>
                            <a:off x="1503045" y="808355"/>
                            <a:ext cx="1109345" cy="53911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37F5A9"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9. ด้านความ</w:t>
                              </w:r>
                              <w:r w:rsidRPr="00B7170B">
                                <w:rPr>
                                  <w:rFonts w:ascii="Browallia New" w:hAnsi="Browallia New" w:cs="Browallia New"/>
                                  <w:color w:val="auto"/>
                                  <w:kern w:val="24"/>
                                  <w:cs/>
                                </w:rPr>
                                <w:t>เป็น</w:t>
                              </w:r>
                              <w:r w:rsidRPr="00B7170B">
                                <w:rPr>
                                  <w:rFonts w:ascii="Browallia New" w:hAnsi="Browallia New" w:cs="Browallia New"/>
                                  <w:color w:val="auto"/>
                                  <w:cs/>
                                </w:rPr>
                                <w:t>อัตลักษณ์</w:t>
                              </w:r>
                            </w:p>
                          </w:txbxContent>
                        </wps:txbx>
                        <wps:bodyPr rot="0" vert="horz" wrap="square" lIns="91440" tIns="45720" rIns="91440" bIns="45720" anchor="t" anchorCtr="0" upright="1">
                          <a:spAutoFit/>
                        </wps:bodyPr>
                      </wps:wsp>
                      <wps:wsp>
                        <wps:cNvPr id="6" name="TextBox 46"/>
                        <wps:cNvSpPr txBox="1">
                          <a:spLocks noChangeArrowheads="1"/>
                        </wps:cNvSpPr>
                        <wps:spPr bwMode="auto">
                          <a:xfrm>
                            <a:off x="3723005" y="728980"/>
                            <a:ext cx="1249045" cy="76136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385A04" w14:textId="77777777" w:rsidR="00FA37F4" w:rsidRDefault="00FA37F4" w:rsidP="009719A5">
                              <w:pPr>
                                <w:pStyle w:val="ad"/>
                                <w:kinsoku w:val="0"/>
                                <w:overflowPunct w:val="0"/>
                                <w:spacing w:before="0" w:beforeAutospacing="0" w:after="0" w:afterAutospacing="0"/>
                                <w:jc w:val="center"/>
                                <w:textAlignment w:val="baseline"/>
                                <w:rPr>
                                  <w:rFonts w:ascii="Browallia New" w:hAnsi="Browallia New" w:cs="Browallia New"/>
                                  <w:color w:val="000000"/>
                                  <w:kern w:val="24"/>
                                </w:rPr>
                              </w:pPr>
                              <w:r w:rsidRPr="00E91C66">
                                <w:rPr>
                                  <w:rFonts w:ascii="Browallia New" w:hAnsi="Browallia New" w:cs="Browallia New"/>
                                  <w:color w:val="000000"/>
                                  <w:kern w:val="24"/>
                                </w:rPr>
                                <w:t>E</w:t>
                              </w:r>
                              <w:proofErr w:type="gramStart"/>
                              <w:r w:rsidRPr="00E91C66">
                                <w:rPr>
                                  <w:rFonts w:ascii="Browallia New" w:hAnsi="Browallia New" w:cs="Browallia New"/>
                                  <w:color w:val="000000"/>
                                  <w:kern w:val="24"/>
                                  <w:cs/>
                                </w:rPr>
                                <w:t>5.ด้านการปกปักรักษา</w:t>
                              </w:r>
                              <w:proofErr w:type="gramEnd"/>
                              <w:r w:rsidRPr="00E91C66">
                                <w:rPr>
                                  <w:rFonts w:ascii="Browallia New" w:hAnsi="Browallia New" w:cs="Browallia New"/>
                                  <w:color w:val="000000"/>
                                  <w:kern w:val="24"/>
                                  <w:cs/>
                                </w:rPr>
                                <w:t xml:space="preserve"> และ อนุลัก</w:t>
                              </w:r>
                              <w:r>
                                <w:rPr>
                                  <w:rFonts w:ascii="Browallia New" w:hAnsi="Browallia New" w:cs="Browallia New" w:hint="cs"/>
                                  <w:color w:val="000000"/>
                                  <w:kern w:val="24"/>
                                  <w:cs/>
                                </w:rPr>
                                <w:t>ษ์</w:t>
                              </w:r>
                            </w:p>
                            <w:p w14:paraId="1EE22140"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cs/>
                                </w:rPr>
                                <w:t>วัฒ</w:t>
                              </w:r>
                              <w:r>
                                <w:rPr>
                                  <w:rFonts w:ascii="Browallia New" w:hAnsi="Browallia New" w:cs="Browallia New" w:hint="cs"/>
                                  <w:color w:val="000000"/>
                                  <w:kern w:val="24"/>
                                  <w:cs/>
                                </w:rPr>
                                <w:t>น</w:t>
                              </w:r>
                              <w:r w:rsidRPr="00E91C66">
                                <w:rPr>
                                  <w:rFonts w:ascii="Browallia New" w:hAnsi="Browallia New" w:cs="Browallia New"/>
                                  <w:color w:val="000000"/>
                                  <w:kern w:val="24"/>
                                  <w:cs/>
                                </w:rPr>
                                <w:t>ธรรม</w:t>
                              </w:r>
                            </w:p>
                          </w:txbxContent>
                        </wps:txbx>
                        <wps:bodyPr rot="0" vert="horz" wrap="square" lIns="91440" tIns="45720" rIns="91440" bIns="45720" anchor="t" anchorCtr="0" upright="1">
                          <a:spAutoFit/>
                        </wps:bodyPr>
                      </wps:wsp>
                      <wps:wsp>
                        <wps:cNvPr id="7" name="TextBox 48"/>
                        <wps:cNvSpPr txBox="1">
                          <a:spLocks noChangeArrowheads="1"/>
                        </wps:cNvSpPr>
                        <wps:spPr bwMode="auto">
                          <a:xfrm>
                            <a:off x="2867660" y="2745105"/>
                            <a:ext cx="2104390" cy="76136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06DDAB"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8. ด้านพื้นฐานโครงร่าง / สิ่งอำนวยความสะดวก</w:t>
                              </w:r>
                              <w:r>
                                <w:rPr>
                                  <w:rFonts w:ascii="Browallia New" w:hAnsi="Browallia New" w:cs="Browallia New"/>
                                  <w:color w:val="000000"/>
                                  <w:kern w:val="24"/>
                                </w:rPr>
                                <w:t xml:space="preserve"> </w:t>
                              </w:r>
                              <w:r>
                                <w:rPr>
                                  <w:rFonts w:ascii="Browallia New" w:hAnsi="Browallia New" w:cs="Browallia New" w:hint="cs"/>
                                  <w:color w:val="000000"/>
                                  <w:kern w:val="24"/>
                                  <w:cs/>
                                </w:rPr>
                                <w:t xml:space="preserve">และ </w:t>
                              </w:r>
                              <w:r w:rsidRPr="00E91C66">
                                <w:rPr>
                                  <w:rFonts w:ascii="Browallia New" w:hAnsi="Browallia New" w:cs="Browallia New"/>
                                  <w:color w:val="000000"/>
                                  <w:kern w:val="24"/>
                                </w:rPr>
                                <w:t>E</w:t>
                              </w:r>
                              <w:r w:rsidRPr="00E91C66">
                                <w:rPr>
                                  <w:rFonts w:ascii="Browallia New" w:hAnsi="Browallia New" w:cs="Browallia New"/>
                                  <w:color w:val="000000"/>
                                  <w:kern w:val="24"/>
                                  <w:cs/>
                                </w:rPr>
                                <w:t>1.ด้านการ</w:t>
                              </w:r>
                              <w:r>
                                <w:rPr>
                                  <w:rFonts w:ascii="Browallia New" w:hAnsi="Browallia New" w:cs="Browallia New" w:hint="cs"/>
                                  <w:color w:val="000000"/>
                                  <w:kern w:val="24"/>
                                  <w:cs/>
                                </w:rPr>
                                <w:t>บริหารจัดการ</w:t>
                              </w:r>
                            </w:p>
                          </w:txbxContent>
                        </wps:txbx>
                        <wps:bodyPr rot="0" vert="horz" wrap="square" lIns="91440" tIns="45720" rIns="91440" bIns="45720" anchor="t" anchorCtr="0" upright="1">
                          <a:spAutoFit/>
                        </wps:bodyPr>
                      </wps:wsp>
                      <wps:wsp>
                        <wps:cNvPr id="8" name="TextBox 49"/>
                        <wps:cNvSpPr txBox="1">
                          <a:spLocks noChangeArrowheads="1"/>
                        </wps:cNvSpPr>
                        <wps:spPr bwMode="auto">
                          <a:xfrm>
                            <a:off x="238760" y="928370"/>
                            <a:ext cx="1109980" cy="31686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E88001"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12. ด้านผู้บริหาร</w:t>
                              </w:r>
                            </w:p>
                          </w:txbxContent>
                        </wps:txbx>
                        <wps:bodyPr rot="0" vert="horz" wrap="square" lIns="91440" tIns="45720" rIns="91440" bIns="45720" anchor="t" anchorCtr="0" upright="1">
                          <a:spAutoFit/>
                        </wps:bodyPr>
                      </wps:wsp>
                      <wps:wsp>
                        <wps:cNvPr id="9" name="TextBox 50"/>
                        <wps:cNvSpPr txBox="1">
                          <a:spLocks noChangeArrowheads="1"/>
                        </wps:cNvSpPr>
                        <wps:spPr bwMode="auto">
                          <a:xfrm>
                            <a:off x="1503045" y="2971165"/>
                            <a:ext cx="1109345" cy="31686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CC143B"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Pr>
                                  <w:rFonts w:ascii="Browallia New" w:hAnsi="Browallia New" w:cs="Browallia New"/>
                                  <w:color w:val="000000"/>
                                  <w:kern w:val="24"/>
                                  <w:cs/>
                                </w:rPr>
                                <w:t>11. ด้าน</w:t>
                              </w:r>
                              <w:r w:rsidRPr="00E91C66">
                                <w:rPr>
                                  <w:rFonts w:ascii="Browallia New" w:hAnsi="Browallia New" w:cs="Browallia New"/>
                                  <w:color w:val="000000"/>
                                  <w:kern w:val="24"/>
                                  <w:cs/>
                                </w:rPr>
                                <w:t>อาจารย์</w:t>
                              </w:r>
                            </w:p>
                          </w:txbxContent>
                        </wps:txbx>
                        <wps:bodyPr rot="0" vert="horz" wrap="square" lIns="91440" tIns="45720" rIns="91440" bIns="45720" anchor="t" anchorCtr="0" upright="1">
                          <a:spAutoFit/>
                        </wps:bodyPr>
                      </wps:wsp>
                      <wps:wsp>
                        <wps:cNvPr id="10" name="TextBox 51"/>
                        <wps:cNvSpPr txBox="1">
                          <a:spLocks noChangeArrowheads="1"/>
                        </wps:cNvSpPr>
                        <wps:spPr bwMode="auto">
                          <a:xfrm>
                            <a:off x="1503045" y="2433320"/>
                            <a:ext cx="1109345" cy="31686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60783" w14:textId="77777777" w:rsidR="00FA37F4" w:rsidRPr="00E91C66" w:rsidRDefault="00FA37F4" w:rsidP="009719A5">
                              <w:pPr>
                                <w:pStyle w:val="ad"/>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10. ด้านผู้เรียน</w:t>
                              </w:r>
                            </w:p>
                          </w:txbxContent>
                        </wps:txbx>
                        <wps:bodyPr rot="0" vert="horz" wrap="square" lIns="91440" tIns="45720" rIns="91440" bIns="45720" anchor="t" anchorCtr="0" upright="1">
                          <a:spAutoFit/>
                        </wps:bodyPr>
                      </wps:wsp>
                      <wps:wsp>
                        <wps:cNvPr id="11" name="TextBox 52"/>
                        <wps:cNvSpPr txBox="1">
                          <a:spLocks noChangeArrowheads="1"/>
                        </wps:cNvSpPr>
                        <wps:spPr bwMode="auto">
                          <a:xfrm>
                            <a:off x="3108325" y="57785"/>
                            <a:ext cx="2181225" cy="57785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80E124" w14:textId="77777777" w:rsidR="00FA37F4" w:rsidRPr="00E91C66" w:rsidRDefault="00FA37F4" w:rsidP="00F22848">
                              <w:pPr>
                                <w:pStyle w:val="ad"/>
                                <w:kinsoku w:val="0"/>
                                <w:overflowPunct w:val="0"/>
                                <w:spacing w:before="0" w:beforeAutospacing="0" w:after="0" w:afterAutospacing="0"/>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6. ด้านบทบาท</w:t>
                              </w:r>
                              <w:r w:rsidRPr="00A111FC">
                                <w:rPr>
                                  <w:rFonts w:ascii="Browallia New" w:hAnsi="Browallia New" w:cs="Browallia New"/>
                                  <w:color w:val="auto"/>
                                  <w:cs/>
                                </w:rPr>
                                <w:t>ต่อชุมชน</w:t>
                              </w:r>
                              <w:r>
                                <w:rPr>
                                  <w:rFonts w:ascii="Browallia New" w:hAnsi="Browallia New" w:cs="Browallia New" w:hint="cs"/>
                                  <w:color w:val="auto"/>
                                  <w:cs/>
                                </w:rPr>
                                <w:t xml:space="preserve"> และ</w:t>
                              </w:r>
                              <w:r w:rsidRPr="00A111FC">
                                <w:rPr>
                                  <w:rFonts w:ascii="TH Sarabun New" w:hAnsi="TH Sarabun New" w:cs="TH Sarabun New"/>
                                </w:rPr>
                                <w:t xml:space="preserve">                </w:t>
                              </w:r>
                              <w:r w:rsidRPr="00E91C66">
                                <w:rPr>
                                  <w:rFonts w:ascii="Browallia New" w:hAnsi="Browallia New" w:cs="Browallia New"/>
                                  <w:color w:val="000000"/>
                                  <w:kern w:val="24"/>
                                </w:rPr>
                                <w:t>E</w:t>
                              </w:r>
                              <w:r w:rsidRPr="00E91C66">
                                <w:rPr>
                                  <w:rFonts w:ascii="Browallia New" w:hAnsi="Browallia New" w:cs="Browallia New"/>
                                  <w:color w:val="000000"/>
                                  <w:kern w:val="24"/>
                                  <w:cs/>
                                </w:rPr>
                                <w:t>7. การร่วมมือภายใน และ ต่างประเท</w:t>
                              </w:r>
                              <w:r>
                                <w:rPr>
                                  <w:rFonts w:ascii="Browallia New" w:hAnsi="Browallia New" w:cs="Browallia New" w:hint="cs"/>
                                  <w:color w:val="000000"/>
                                  <w:kern w:val="24"/>
                                  <w:cs/>
                                </w:rPr>
                                <w:t>ศ</w:t>
                              </w:r>
                            </w:p>
                          </w:txbxContent>
                        </wps:txbx>
                        <wps:bodyPr rot="0" vert="horz" wrap="square" lIns="91440" tIns="45720" rIns="91440" bIns="45720" anchor="t" anchorCtr="0" upright="1">
                          <a:noAutofit/>
                        </wps:bodyPr>
                      </wps:wsp>
                      <wps:wsp>
                        <wps:cNvPr id="12" name="AutoShape 187"/>
                        <wps:cNvCnPr>
                          <a:cxnSpLocks noChangeShapeType="1"/>
                          <a:stCxn id="8" idx="3"/>
                          <a:endCxn id="5" idx="1"/>
                        </wps:cNvCnPr>
                        <wps:spPr bwMode="auto">
                          <a:xfrm flipV="1">
                            <a:off x="1348740" y="1078230"/>
                            <a:ext cx="15430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88"/>
                        <wps:cNvCnPr>
                          <a:cxnSpLocks noChangeShapeType="1"/>
                          <a:endCxn id="3" idx="1"/>
                        </wps:cNvCnPr>
                        <wps:spPr bwMode="auto">
                          <a:xfrm>
                            <a:off x="984885" y="1245235"/>
                            <a:ext cx="518160" cy="626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89"/>
                        <wps:cNvCnPr>
                          <a:cxnSpLocks noChangeShapeType="1"/>
                        </wps:cNvCnPr>
                        <wps:spPr bwMode="auto">
                          <a:xfrm flipV="1">
                            <a:off x="1123315" y="1393190"/>
                            <a:ext cx="379730" cy="643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90"/>
                        <wps:cNvCnPr>
                          <a:cxnSpLocks noChangeShapeType="1"/>
                          <a:stCxn id="1" idx="3"/>
                          <a:endCxn id="3" idx="1"/>
                        </wps:cNvCnPr>
                        <wps:spPr bwMode="auto">
                          <a:xfrm flipV="1">
                            <a:off x="1409700" y="1871980"/>
                            <a:ext cx="93345" cy="434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1"/>
                        <wps:cNvCnPr>
                          <a:cxnSpLocks noChangeShapeType="1"/>
                          <a:stCxn id="1" idx="3"/>
                          <a:endCxn id="10" idx="1"/>
                        </wps:cNvCnPr>
                        <wps:spPr bwMode="auto">
                          <a:xfrm>
                            <a:off x="1409700" y="2306955"/>
                            <a:ext cx="93345"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2"/>
                        <wps:cNvCnPr>
                          <a:cxnSpLocks noChangeShapeType="1"/>
                          <a:endCxn id="9" idx="1"/>
                        </wps:cNvCnPr>
                        <wps:spPr bwMode="auto">
                          <a:xfrm>
                            <a:off x="889635" y="2576195"/>
                            <a:ext cx="613410" cy="553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3"/>
                        <wps:cNvCnPr>
                          <a:cxnSpLocks noChangeShapeType="1"/>
                        </wps:cNvCnPr>
                        <wps:spPr bwMode="auto">
                          <a:xfrm flipH="1">
                            <a:off x="2612390" y="346710"/>
                            <a:ext cx="495935" cy="713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94"/>
                        <wps:cNvCnPr>
                          <a:cxnSpLocks noChangeShapeType="1"/>
                          <a:stCxn id="11" idx="1"/>
                        </wps:cNvCnPr>
                        <wps:spPr bwMode="auto">
                          <a:xfrm flipH="1">
                            <a:off x="2612390" y="346710"/>
                            <a:ext cx="495935" cy="127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95"/>
                        <wps:cNvCnPr>
                          <a:cxnSpLocks noChangeShapeType="1"/>
                          <a:stCxn id="6" idx="1"/>
                        </wps:cNvCnPr>
                        <wps:spPr bwMode="auto">
                          <a:xfrm flipH="1">
                            <a:off x="2612390" y="1109980"/>
                            <a:ext cx="1110615" cy="633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96"/>
                        <wps:cNvCnPr>
                          <a:cxnSpLocks noChangeShapeType="1"/>
                          <a:stCxn id="2" idx="0"/>
                          <a:endCxn id="5" idx="3"/>
                        </wps:cNvCnPr>
                        <wps:spPr bwMode="auto">
                          <a:xfrm flipH="1" flipV="1">
                            <a:off x="2612390" y="1078230"/>
                            <a:ext cx="1823720" cy="958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97"/>
                        <wps:cNvCnPr>
                          <a:cxnSpLocks noChangeShapeType="1"/>
                          <a:stCxn id="2" idx="1"/>
                        </wps:cNvCnPr>
                        <wps:spPr bwMode="auto">
                          <a:xfrm flipH="1" flipV="1">
                            <a:off x="2612390" y="1677035"/>
                            <a:ext cx="1109980" cy="518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98"/>
                        <wps:cNvCnPr>
                          <a:cxnSpLocks noChangeShapeType="1"/>
                          <a:stCxn id="2" idx="1"/>
                        </wps:cNvCnPr>
                        <wps:spPr bwMode="auto">
                          <a:xfrm flipH="1">
                            <a:off x="2612390" y="2195830"/>
                            <a:ext cx="110998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99"/>
                        <wps:cNvCnPr>
                          <a:cxnSpLocks noChangeShapeType="1"/>
                          <a:stCxn id="7" idx="1"/>
                        </wps:cNvCnPr>
                        <wps:spPr bwMode="auto">
                          <a:xfrm flipH="1" flipV="1">
                            <a:off x="2612390" y="2742565"/>
                            <a:ext cx="25527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00"/>
                        <wps:cNvCnPr>
                          <a:cxnSpLocks noChangeShapeType="1"/>
                          <a:stCxn id="3" idx="2"/>
                          <a:endCxn id="10" idx="0"/>
                        </wps:cNvCnPr>
                        <wps:spPr bwMode="auto">
                          <a:xfrm>
                            <a:off x="2058035" y="2141220"/>
                            <a:ext cx="635"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01"/>
                        <wps:cNvCnPr>
                          <a:cxnSpLocks noChangeShapeType="1"/>
                          <a:stCxn id="9" idx="0"/>
                        </wps:cNvCnPr>
                        <wps:spPr bwMode="auto">
                          <a:xfrm flipV="1">
                            <a:off x="2058035" y="2750185"/>
                            <a:ext cx="127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02"/>
                        <wps:cNvCnPr>
                          <a:cxnSpLocks noChangeShapeType="1"/>
                        </wps:cNvCnPr>
                        <wps:spPr bwMode="auto">
                          <a:xfrm flipV="1">
                            <a:off x="2172335" y="1381760"/>
                            <a:ext cx="635"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03"/>
                        <wps:cNvCnPr>
                          <a:cxnSpLocks noChangeShapeType="1"/>
                          <a:stCxn id="5" idx="0"/>
                          <a:endCxn id="4" idx="2"/>
                        </wps:cNvCnPr>
                        <wps:spPr bwMode="auto">
                          <a:xfrm flipV="1">
                            <a:off x="2058035" y="650240"/>
                            <a:ext cx="635"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04"/>
                        <wps:cNvCnPr>
                          <a:cxnSpLocks noChangeShapeType="1"/>
                          <a:stCxn id="7" idx="3"/>
                          <a:endCxn id="3" idx="3"/>
                        </wps:cNvCnPr>
                        <wps:spPr bwMode="auto">
                          <a:xfrm flipH="1" flipV="1">
                            <a:off x="2612390" y="1871980"/>
                            <a:ext cx="2359660" cy="1254125"/>
                          </a:xfrm>
                          <a:prstGeom prst="bentConnector3">
                            <a:avLst>
                              <a:gd name="adj1" fmla="val -969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205"/>
                        <wps:cNvCnPr>
                          <a:cxnSpLocks noChangeShapeType="1"/>
                          <a:stCxn id="9" idx="3"/>
                        </wps:cNvCnPr>
                        <wps:spPr bwMode="auto">
                          <a:xfrm flipH="1" flipV="1">
                            <a:off x="2150745" y="2047240"/>
                            <a:ext cx="461645" cy="1082675"/>
                          </a:xfrm>
                          <a:prstGeom prst="bentConnector4">
                            <a:avLst>
                              <a:gd name="adj1" fmla="val -32602"/>
                              <a:gd name="adj2" fmla="val 7225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206"/>
                        <wps:cNvCnPr>
                          <a:cxnSpLocks noChangeShapeType="1"/>
                          <a:stCxn id="8" idx="0"/>
                          <a:endCxn id="4" idx="1"/>
                        </wps:cNvCnPr>
                        <wps:spPr bwMode="auto">
                          <a:xfrm rot="16200000">
                            <a:off x="875030" y="299720"/>
                            <a:ext cx="547370" cy="70929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AutoShape 207"/>
                        <wps:cNvCnPr>
                          <a:cxnSpLocks noChangeShapeType="1"/>
                          <a:stCxn id="1" idx="0"/>
                          <a:endCxn id="5" idx="2"/>
                        </wps:cNvCnPr>
                        <wps:spPr bwMode="auto">
                          <a:xfrm rot="16200000">
                            <a:off x="1089025" y="1068070"/>
                            <a:ext cx="689610" cy="1248410"/>
                          </a:xfrm>
                          <a:prstGeom prst="bentConnector3">
                            <a:avLst>
                              <a:gd name="adj1" fmla="val 73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2D51AE3" id="Canvas 174" o:spid="_x0000_s1049" editas="canvas" style="width:450.35pt;height:279.2pt;mso-position-horizontal-relative:char;mso-position-vertical-relative:line" coordsize="57194,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">
                <v:shape id="_x0000_s1050" type="#_x0000_t75" style="position:absolute;width:57194;height:35458;visibility:visible;mso-wrap-style:square">
                  <v:fill o:detectmouseclick="t"/>
                  <v:path o:connecttype="none"/>
                </v:shape>
                <v:shape id="TextBox 40" o:spid="_x0000_s1051" type="#_x0000_t202" style="position:absolute;left:2095;top:20370;width:12002;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" strokeweight=".25pt">
                  <v:shadow color="#868686"/>
                  <v:textbox style="mso-fit-shape-to-text:t">
                    <w:txbxContent>
                      <w:p w14:paraId="5CAFB669"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proofErr w:type="gramStart"/>
                        <w:r w:rsidRPr="00E91C66">
                          <w:rPr>
                            <w:rFonts w:ascii="Browallia New" w:hAnsi="Browallia New" w:cs="Browallia New"/>
                            <w:color w:val="000000"/>
                            <w:kern w:val="24"/>
                            <w:cs/>
                          </w:rPr>
                          <w:t>2.ด้านหลักสูตรการเรียนการสอน</w:t>
                        </w:r>
                        <w:proofErr w:type="gramEnd"/>
                      </w:p>
                    </w:txbxContent>
                  </v:textbox>
                </v:shape>
                <v:shape id="TextBox 42" o:spid="_x0000_s1052" type="#_x0000_t202" style="position:absolute;left:37223;top:20370;width:14275;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" strokeweight=".25pt">
                  <v:shadow color="#868686"/>
                  <v:textbox style="mso-fit-shape-to-text:t">
                    <w:txbxContent>
                      <w:p w14:paraId="7BE6FDA3"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proofErr w:type="gramStart"/>
                        <w:r w:rsidRPr="00E91C66">
                          <w:rPr>
                            <w:rFonts w:ascii="Browallia New" w:hAnsi="Browallia New" w:cs="Browallia New"/>
                            <w:color w:val="000000"/>
                            <w:kern w:val="24"/>
                            <w:cs/>
                          </w:rPr>
                          <w:t>3.ด้านการค้นคว้าวิจัย</w:t>
                        </w:r>
                        <w:proofErr w:type="gramEnd"/>
                      </w:p>
                    </w:txbxContent>
                  </v:textbox>
                </v:shape>
                <v:shape id="TextBox 43" o:spid="_x0000_s1053" type="#_x0000_t202" style="position:absolute;left:15030;top:16021;width:11093;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" strokeweight=".25pt">
                  <v:shadow color="#868686"/>
                  <v:textbox style="mso-fit-shape-to-text:t">
                    <w:txbxContent>
                      <w:p w14:paraId="1B032D72"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proofErr w:type="gramStart"/>
                        <w:r w:rsidRPr="00E91C66">
                          <w:rPr>
                            <w:rFonts w:ascii="Browallia New" w:hAnsi="Browallia New" w:cs="Browallia New"/>
                            <w:color w:val="000000"/>
                            <w:kern w:val="24"/>
                            <w:cs/>
                          </w:rPr>
                          <w:t>4.ด้านการบริการวิชาการ</w:t>
                        </w:r>
                        <w:proofErr w:type="gramEnd"/>
                      </w:p>
                    </w:txbxContent>
                  </v:textbox>
                </v:shape>
                <v:shape id="TextBox 44" o:spid="_x0000_s1054" type="#_x0000_t202" style="position:absolute;left:15030;top:1111;width:11093;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" strokeweight=".25pt">
                  <v:shadow color="#868686"/>
                  <v:textbox style="mso-fit-shape-to-text:t">
                    <w:txbxContent>
                      <w:p w14:paraId="0170991E" w14:textId="77777777" w:rsidR="00FA37F4" w:rsidRPr="00E91C66" w:rsidRDefault="00FA37F4" w:rsidP="00A111FC">
                        <w:pPr>
                          <w:pStyle w:val="NormalWeb"/>
                          <w:kinsoku w:val="0"/>
                          <w:overflowPunct w:val="0"/>
                          <w:spacing w:before="0" w:beforeAutospacing="0" w:after="0" w:afterAutospacing="0"/>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 xml:space="preserve">6. </w:t>
                        </w:r>
                        <w:r w:rsidRPr="00E91C66">
                          <w:rPr>
                            <w:rFonts w:ascii="Browallia New" w:hAnsi="Browallia New" w:cs="Browallia New"/>
                            <w:color w:val="000000"/>
                            <w:kern w:val="24"/>
                            <w:cs/>
                          </w:rPr>
                          <w:t>ด้านบทบาท</w:t>
                        </w:r>
                        <w:r w:rsidRPr="00A111FC">
                          <w:rPr>
                            <w:rFonts w:ascii="Browallia New" w:hAnsi="Browallia New" w:cs="Browallia New"/>
                            <w:color w:val="auto"/>
                            <w:cs/>
                          </w:rPr>
                          <w:t>ต่อชุมชน</w:t>
                        </w:r>
                        <w:r w:rsidRPr="00A111FC">
                          <w:rPr>
                            <w:rFonts w:ascii="TH Sarabun New" w:hAnsi="TH Sarabun New" w:cs="TH Sarabun New"/>
                          </w:rPr>
                          <w:t xml:space="preserve">                </w:t>
                        </w:r>
                      </w:p>
                    </w:txbxContent>
                  </v:textbox>
                </v:shape>
                <v:shape id="TextBox 45" o:spid="_x0000_s1055" type="#_x0000_t202" style="position:absolute;left:15030;top:8083;width:11093;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" strokeweight=".25pt">
                  <v:shadow color="#868686"/>
                  <v:textbox style="mso-fit-shape-to-text:t">
                    <w:txbxContent>
                      <w:p w14:paraId="6537F5A9"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 xml:space="preserve">9. </w:t>
                        </w:r>
                        <w:r w:rsidRPr="00E91C66">
                          <w:rPr>
                            <w:rFonts w:ascii="Browallia New" w:hAnsi="Browallia New" w:cs="Browallia New"/>
                            <w:color w:val="000000"/>
                            <w:kern w:val="24"/>
                            <w:cs/>
                          </w:rPr>
                          <w:t>ด้านความ</w:t>
                        </w:r>
                        <w:r w:rsidRPr="00B7170B">
                          <w:rPr>
                            <w:rFonts w:ascii="Browallia New" w:hAnsi="Browallia New" w:cs="Browallia New"/>
                            <w:color w:val="auto"/>
                            <w:kern w:val="24"/>
                            <w:cs/>
                          </w:rPr>
                          <w:t>เป็น</w:t>
                        </w:r>
                        <w:r w:rsidRPr="00B7170B">
                          <w:rPr>
                            <w:rFonts w:ascii="Browallia New" w:hAnsi="Browallia New" w:cs="Browallia New"/>
                            <w:color w:val="auto"/>
                            <w:cs/>
                          </w:rPr>
                          <w:t>อัตลักษณ์</w:t>
                        </w:r>
                      </w:p>
                    </w:txbxContent>
                  </v:textbox>
                </v:shape>
                <v:shape id="TextBox 46" o:spid="_x0000_s1056" type="#_x0000_t202" style="position:absolute;left:37230;top:7289;width:12490;height:7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" strokeweight=".25pt">
                  <v:shadow color="#868686"/>
                  <v:textbox style="mso-fit-shape-to-text:t">
                    <w:txbxContent>
                      <w:p w14:paraId="3A385A04" w14:textId="77777777" w:rsidR="00FA37F4"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color w:val="000000"/>
                            <w:kern w:val="24"/>
                          </w:rPr>
                        </w:pPr>
                        <w:r w:rsidRPr="00E91C66">
                          <w:rPr>
                            <w:rFonts w:ascii="Browallia New" w:hAnsi="Browallia New" w:cs="Browallia New"/>
                            <w:color w:val="000000"/>
                            <w:kern w:val="24"/>
                          </w:rPr>
                          <w:t>E</w:t>
                        </w:r>
                        <w:proofErr w:type="gramStart"/>
                        <w:r w:rsidRPr="00E91C66">
                          <w:rPr>
                            <w:rFonts w:ascii="Browallia New" w:hAnsi="Browallia New" w:cs="Browallia New"/>
                            <w:color w:val="000000"/>
                            <w:kern w:val="24"/>
                            <w:cs/>
                          </w:rPr>
                          <w:t>5.ด้านการปกปักรักษา</w:t>
                        </w:r>
                        <w:proofErr w:type="gramEnd"/>
                        <w:r w:rsidRPr="00E91C66">
                          <w:rPr>
                            <w:rFonts w:ascii="Browallia New" w:hAnsi="Browallia New" w:cs="Browallia New"/>
                            <w:color w:val="000000"/>
                            <w:kern w:val="24"/>
                            <w:cs/>
                          </w:rPr>
                          <w:t xml:space="preserve"> และ อนุลัก</w:t>
                        </w:r>
                        <w:r>
                          <w:rPr>
                            <w:rFonts w:ascii="Browallia New" w:hAnsi="Browallia New" w:cs="Browallia New" w:hint="cs"/>
                            <w:color w:val="000000"/>
                            <w:kern w:val="24"/>
                            <w:cs/>
                          </w:rPr>
                          <w:t>ษ์</w:t>
                        </w:r>
                      </w:p>
                      <w:p w14:paraId="1EE22140"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cs/>
                          </w:rPr>
                          <w:t>วัฒ</w:t>
                        </w:r>
                        <w:r>
                          <w:rPr>
                            <w:rFonts w:ascii="Browallia New" w:hAnsi="Browallia New" w:cs="Browallia New" w:hint="cs"/>
                            <w:color w:val="000000"/>
                            <w:kern w:val="24"/>
                            <w:cs/>
                          </w:rPr>
                          <w:t>น</w:t>
                        </w:r>
                        <w:r w:rsidRPr="00E91C66">
                          <w:rPr>
                            <w:rFonts w:ascii="Browallia New" w:hAnsi="Browallia New" w:cs="Browallia New"/>
                            <w:color w:val="000000"/>
                            <w:kern w:val="24"/>
                            <w:cs/>
                          </w:rPr>
                          <w:t>ธรรม</w:t>
                        </w:r>
                      </w:p>
                    </w:txbxContent>
                  </v:textbox>
                </v:shape>
                <v:shape id="TextBox 48" o:spid="_x0000_s1057" type="#_x0000_t202" style="position:absolute;left:28676;top:27451;width:21044;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" strokeweight=".25pt">
                  <v:shadow color="#868686"/>
                  <v:textbox style="mso-fit-shape-to-text:t">
                    <w:txbxContent>
                      <w:p w14:paraId="1206DDAB"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 xml:space="preserve">8. </w:t>
                        </w:r>
                        <w:r w:rsidRPr="00E91C66">
                          <w:rPr>
                            <w:rFonts w:ascii="Browallia New" w:hAnsi="Browallia New" w:cs="Browallia New"/>
                            <w:color w:val="000000"/>
                            <w:kern w:val="24"/>
                            <w:cs/>
                          </w:rPr>
                          <w:t>ด้านพื้นฐานโครงร่าง / สิ่งอำนวยความสะดวก</w:t>
                        </w:r>
                        <w:r>
                          <w:rPr>
                            <w:rFonts w:ascii="Browallia New" w:hAnsi="Browallia New" w:cs="Browallia New"/>
                            <w:color w:val="000000"/>
                            <w:kern w:val="24"/>
                          </w:rPr>
                          <w:t xml:space="preserve"> </w:t>
                        </w:r>
                        <w:r>
                          <w:rPr>
                            <w:rFonts w:ascii="Browallia New" w:hAnsi="Browallia New" w:cs="Browallia New" w:hint="cs"/>
                            <w:color w:val="000000"/>
                            <w:kern w:val="24"/>
                            <w:cs/>
                          </w:rPr>
                          <w:t xml:space="preserve">และ </w:t>
                        </w:r>
                        <w:r w:rsidRPr="00E91C66">
                          <w:rPr>
                            <w:rFonts w:ascii="Browallia New" w:hAnsi="Browallia New" w:cs="Browallia New"/>
                            <w:color w:val="000000"/>
                            <w:kern w:val="24"/>
                          </w:rPr>
                          <w:t>E</w:t>
                        </w:r>
                        <w:r w:rsidRPr="00E91C66">
                          <w:rPr>
                            <w:rFonts w:ascii="Browallia New" w:hAnsi="Browallia New" w:cs="Browallia New"/>
                            <w:color w:val="000000"/>
                            <w:kern w:val="24"/>
                            <w:cs/>
                          </w:rPr>
                          <w:t>1.ด้านการ</w:t>
                        </w:r>
                        <w:r>
                          <w:rPr>
                            <w:rFonts w:ascii="Browallia New" w:hAnsi="Browallia New" w:cs="Browallia New" w:hint="cs"/>
                            <w:color w:val="000000"/>
                            <w:kern w:val="24"/>
                            <w:cs/>
                          </w:rPr>
                          <w:t>บริหารจัดการ</w:t>
                        </w:r>
                      </w:p>
                    </w:txbxContent>
                  </v:textbox>
                </v:shape>
                <v:shape id="TextBox 49" o:spid="_x0000_s1058" type="#_x0000_t202" style="position:absolute;left:2387;top:9283;width:11100;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" strokeweight=".25pt">
                  <v:shadow color="#868686"/>
                  <v:textbox style="mso-fit-shape-to-text:t">
                    <w:txbxContent>
                      <w:p w14:paraId="44E88001"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 xml:space="preserve">12. </w:t>
                        </w:r>
                        <w:r w:rsidRPr="00E91C66">
                          <w:rPr>
                            <w:rFonts w:ascii="Browallia New" w:hAnsi="Browallia New" w:cs="Browallia New"/>
                            <w:color w:val="000000"/>
                            <w:kern w:val="24"/>
                            <w:cs/>
                          </w:rPr>
                          <w:t>ด้านผู้บริหาร</w:t>
                        </w:r>
                      </w:p>
                    </w:txbxContent>
                  </v:textbox>
                </v:shape>
                <v:shape id="TextBox 50" o:spid="_x0000_s1059" type="#_x0000_t202" style="position:absolute;left:15030;top:29711;width:11093;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" strokeweight=".25pt">
                  <v:shadow color="#868686"/>
                  <v:textbox style="mso-fit-shape-to-text:t">
                    <w:txbxContent>
                      <w:p w14:paraId="1BCC143B"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Pr>
                            <w:rFonts w:ascii="Browallia New" w:hAnsi="Browallia New" w:cs="Browallia New"/>
                            <w:color w:val="000000"/>
                            <w:kern w:val="24"/>
                            <w:cs/>
                          </w:rPr>
                          <w:t xml:space="preserve">11. </w:t>
                        </w:r>
                        <w:r>
                          <w:rPr>
                            <w:rFonts w:ascii="Browallia New" w:hAnsi="Browallia New" w:cs="Browallia New"/>
                            <w:color w:val="000000"/>
                            <w:kern w:val="24"/>
                            <w:cs/>
                          </w:rPr>
                          <w:t>ด้าน</w:t>
                        </w:r>
                        <w:r w:rsidRPr="00E91C66">
                          <w:rPr>
                            <w:rFonts w:ascii="Browallia New" w:hAnsi="Browallia New" w:cs="Browallia New"/>
                            <w:color w:val="000000"/>
                            <w:kern w:val="24"/>
                            <w:cs/>
                          </w:rPr>
                          <w:t>อาจารย์</w:t>
                        </w:r>
                      </w:p>
                    </w:txbxContent>
                  </v:textbox>
                </v:shape>
                <v:shape id="TextBox 51" o:spid="_x0000_s1060" type="#_x0000_t202" style="position:absolute;left:15030;top:24333;width:11093;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" strokeweight=".25pt">
                  <v:shadow color="#868686"/>
                  <v:textbox style="mso-fit-shape-to-text:t">
                    <w:txbxContent>
                      <w:p w14:paraId="12360783" w14:textId="77777777" w:rsidR="00FA37F4" w:rsidRPr="00E91C66" w:rsidRDefault="00FA37F4" w:rsidP="009719A5">
                        <w:pPr>
                          <w:pStyle w:val="NormalWeb"/>
                          <w:kinsoku w:val="0"/>
                          <w:overflowPunct w:val="0"/>
                          <w:spacing w:before="0" w:beforeAutospacing="0" w:after="0" w:afterAutospacing="0"/>
                          <w:jc w:val="center"/>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 xml:space="preserve">10. </w:t>
                        </w:r>
                        <w:r w:rsidRPr="00E91C66">
                          <w:rPr>
                            <w:rFonts w:ascii="Browallia New" w:hAnsi="Browallia New" w:cs="Browallia New"/>
                            <w:color w:val="000000"/>
                            <w:kern w:val="24"/>
                            <w:cs/>
                          </w:rPr>
                          <w:t>ด้านผู้เรียน</w:t>
                        </w:r>
                      </w:p>
                    </w:txbxContent>
                  </v:textbox>
                </v:shape>
                <v:shape id="TextBox 52" o:spid="_x0000_s1061" type="#_x0000_t202" style="position:absolute;left:31083;top:577;width:21812;height: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" strokeweight=".25pt">
                  <v:shadow color="#868686"/>
                  <v:textbox>
                    <w:txbxContent>
                      <w:p w14:paraId="2D80E124" w14:textId="77777777" w:rsidR="00FA37F4" w:rsidRPr="00E91C66" w:rsidRDefault="00FA37F4" w:rsidP="00F22848">
                        <w:pPr>
                          <w:pStyle w:val="NormalWeb"/>
                          <w:kinsoku w:val="0"/>
                          <w:overflowPunct w:val="0"/>
                          <w:spacing w:before="0" w:beforeAutospacing="0" w:after="0" w:afterAutospacing="0"/>
                          <w:textAlignment w:val="baseline"/>
                          <w:rPr>
                            <w:rFonts w:ascii="Browallia New" w:hAnsi="Browallia New" w:cs="Browallia New"/>
                          </w:rPr>
                        </w:pPr>
                        <w:r w:rsidRPr="00E91C66">
                          <w:rPr>
                            <w:rFonts w:ascii="Browallia New" w:hAnsi="Browallia New" w:cs="Browallia New"/>
                            <w:color w:val="000000"/>
                            <w:kern w:val="24"/>
                          </w:rPr>
                          <w:t>E</w:t>
                        </w:r>
                        <w:r w:rsidRPr="00E91C66">
                          <w:rPr>
                            <w:rFonts w:ascii="Browallia New" w:hAnsi="Browallia New" w:cs="Browallia New"/>
                            <w:color w:val="000000"/>
                            <w:kern w:val="24"/>
                            <w:cs/>
                          </w:rPr>
                          <w:t xml:space="preserve">6. </w:t>
                        </w:r>
                        <w:r w:rsidRPr="00E91C66">
                          <w:rPr>
                            <w:rFonts w:ascii="Browallia New" w:hAnsi="Browallia New" w:cs="Browallia New"/>
                            <w:color w:val="000000"/>
                            <w:kern w:val="24"/>
                            <w:cs/>
                          </w:rPr>
                          <w:t>ด้านบทบาท</w:t>
                        </w:r>
                        <w:r w:rsidRPr="00A111FC">
                          <w:rPr>
                            <w:rFonts w:ascii="Browallia New" w:hAnsi="Browallia New" w:cs="Browallia New"/>
                            <w:color w:val="auto"/>
                            <w:cs/>
                          </w:rPr>
                          <w:t>ต่อชุมชน</w:t>
                        </w:r>
                        <w:r>
                          <w:rPr>
                            <w:rFonts w:ascii="Browallia New" w:hAnsi="Browallia New" w:cs="Browallia New" w:hint="cs"/>
                            <w:color w:val="auto"/>
                            <w:cs/>
                          </w:rPr>
                          <w:t xml:space="preserve"> และ</w:t>
                        </w:r>
                        <w:r w:rsidRPr="00A111FC">
                          <w:rPr>
                            <w:rFonts w:ascii="TH Sarabun New" w:hAnsi="TH Sarabun New" w:cs="TH Sarabun New"/>
                          </w:rPr>
                          <w:t xml:space="preserve">                </w:t>
                        </w:r>
                        <w:r w:rsidRPr="00E91C66">
                          <w:rPr>
                            <w:rFonts w:ascii="Browallia New" w:hAnsi="Browallia New" w:cs="Browallia New"/>
                            <w:color w:val="000000"/>
                            <w:kern w:val="24"/>
                          </w:rPr>
                          <w:t>E</w:t>
                        </w:r>
                        <w:r w:rsidRPr="00E91C66">
                          <w:rPr>
                            <w:rFonts w:ascii="Browallia New" w:hAnsi="Browallia New" w:cs="Browallia New"/>
                            <w:color w:val="000000"/>
                            <w:kern w:val="24"/>
                            <w:cs/>
                          </w:rPr>
                          <w:t>7. การร่วมมือภายใน และ ต่างประเท</w:t>
                        </w:r>
                        <w:r>
                          <w:rPr>
                            <w:rFonts w:ascii="Browallia New" w:hAnsi="Browallia New" w:cs="Browallia New" w:hint="cs"/>
                            <w:color w:val="000000"/>
                            <w:kern w:val="24"/>
                            <w:cs/>
                          </w:rPr>
                          <w:t>ศ</w:t>
                        </w:r>
                      </w:p>
                    </w:txbxContent>
                  </v:textbox>
                </v:shape>
                <v:shape id="AutoShape 187" o:spid="_x0000_s1062" type="#_x0000_t32" style="position:absolute;left:13487;top:10782;width:1543;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188" o:spid="_x0000_s1063" type="#_x0000_t32" style="position:absolute;left:9848;top:12452;width:5182;height:6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89" o:spid="_x0000_s1064" type="#_x0000_t32" style="position:absolute;left:11233;top:13931;width:3797;height:64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190" o:spid="_x0000_s1065" type="#_x0000_t32" style="position:absolute;left:14097;top:18719;width:933;height:4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91" o:spid="_x0000_s1066" type="#_x0000_t32" style="position:absolute;left:14097;top:23069;width:933;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92" o:spid="_x0000_s1067" type="#_x0000_t32" style="position:absolute;left:8896;top:25761;width:6134;height:5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93" o:spid="_x0000_s1068" type="#_x0000_t32" style="position:absolute;left:26123;top:3467;width:4960;height:71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194" o:spid="_x0000_s1069" type="#_x0000_t32" style="position:absolute;left:26123;top:3467;width:4960;height:127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utoShape 195" o:spid="_x0000_s1070" type="#_x0000_t32" style="position:absolute;left:26123;top:11099;width:11107;height:6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96" o:spid="_x0000_s1071" type="#_x0000_t32" style="position:absolute;left:26123;top:10782;width:18238;height:95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">
                  <v:stroke endarrow="block"/>
                </v:shape>
                <v:shape id="AutoShape 197" o:spid="_x0000_s1072" type="#_x0000_t32" style="position:absolute;left:26123;top:16770;width:11100;height:51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">
                  <v:stroke endarrow="block"/>
                </v:shape>
                <v:shape id="AutoShape 198" o:spid="_x0000_s1073" type="#_x0000_t32" style="position:absolute;left:26123;top:21958;width:11100;height:31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AutoShape 199" o:spid="_x0000_s1074" type="#_x0000_t32" style="position:absolute;left:26123;top:27425;width:2553;height:38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AutoShape 200" o:spid="_x0000_s1075" type="#_x0000_t32" style="position:absolute;left:20580;top:21412;width:6;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01" o:spid="_x0000_s1076" type="#_x0000_t32" style="position:absolute;left:20580;top:27501;width:13;height:2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202" o:spid="_x0000_s1077" type="#_x0000_t32" style="position:absolute;left:21723;top:13817;width:6;height:22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203" o:spid="_x0000_s1078" type="#_x0000_t32" style="position:absolute;left:20580;top:6502;width:6;height:15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204" o:spid="_x0000_s1079" type="#_x0000_t34" style="position:absolute;left:26123;top:18719;width:23597;height:1254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" adj="-2093">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05" o:spid="_x0000_s1080" type="#_x0000_t35" style="position:absolute;left:21507;top:20472;width:4616;height:10827;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" adj="-7042,15607">
                  <v:stroke endarrow="block"/>
                </v:shape>
                <v:shapetype id="_x0000_t33" coordsize="21600,21600" o:spt="33" o:oned="t" path="m,l21600,r,21600e" filled="f">
                  <v:stroke joinstyle="miter"/>
                  <v:path arrowok="t" fillok="f" o:connecttype="none"/>
                  <o:lock v:ext="edit" shapetype="t"/>
                </v:shapetype>
                <v:shape id="AutoShape 206" o:spid="_x0000_s1081" type="#_x0000_t33" style="position:absolute;left:8750;top:2996;width:5474;height:70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">
                  <v:stroke endarrow="block"/>
                </v:shape>
                <v:shape id="AutoShape 207" o:spid="_x0000_s1082" type="#_x0000_t34" style="position:absolute;left:10890;top:10680;width:6896;height:124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" adj="15971">
                  <v:stroke endarrow="block"/>
                </v:shape>
                <w10:anchorlock/>
              </v:group>
            </w:pict>
          </mc:Fallback>
        </mc:AlternateContent>
      </w:r>
    </w:p>
    <w:p w14:paraId="5570A626" w14:textId="77777777" w:rsidR="007321CD" w:rsidRPr="007F0F37" w:rsidRDefault="007321CD" w:rsidP="008A12D4">
      <w:pPr>
        <w:tabs>
          <w:tab w:val="left" w:pos="851"/>
          <w:tab w:val="left" w:pos="1134"/>
          <w:tab w:val="left" w:pos="1418"/>
          <w:tab w:val="left" w:pos="1701"/>
          <w:tab w:val="left" w:pos="1985"/>
          <w:tab w:val="left" w:pos="2268"/>
        </w:tabs>
        <w:spacing w:after="0" w:line="240" w:lineRule="auto"/>
        <w:rPr>
          <w:rFonts w:ascii="TH Sarabun New" w:hAnsi="TH Sarabun New" w:cs="TH Sarabun New"/>
          <w:spacing w:val="-10"/>
          <w:sz w:val="32"/>
          <w:szCs w:val="32"/>
        </w:rPr>
      </w:pPr>
    </w:p>
    <w:p w14:paraId="5DA2E87A" w14:textId="2577FD12" w:rsidR="00406D99" w:rsidRDefault="0056458D"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r>
        <w:rPr>
          <w:rFonts w:ascii="TH Sarabun New" w:hAnsi="TH Sarabun New" w:cs="TH Sarabun New" w:hint="cs"/>
          <w:b/>
          <w:bCs/>
          <w:sz w:val="32"/>
          <w:szCs w:val="32"/>
          <w:cs/>
        </w:rPr>
        <w:t xml:space="preserve">ภาพ </w:t>
      </w:r>
      <w:r>
        <w:rPr>
          <w:rFonts w:ascii="TH Sarabun New" w:hAnsi="TH Sarabun New" w:cs="TH Sarabun New"/>
          <w:b/>
          <w:bCs/>
          <w:sz w:val="32"/>
          <w:szCs w:val="32"/>
        </w:rPr>
        <w:t xml:space="preserve">3 </w:t>
      </w:r>
      <w:r w:rsidR="00BF3DB0" w:rsidRPr="007F0F37">
        <w:rPr>
          <w:rFonts w:ascii="TH Sarabun New" w:hAnsi="TH Sarabun New" w:cs="TH Sarabun New"/>
          <w:sz w:val="32"/>
          <w:szCs w:val="32"/>
          <w:cs/>
        </w:rPr>
        <w:t>ภาพ</w:t>
      </w:r>
      <w:r w:rsidR="00F3680C" w:rsidRPr="007F0F37">
        <w:rPr>
          <w:rFonts w:ascii="TH Sarabun New" w:hAnsi="TH Sarabun New" w:cs="TH Sarabun New"/>
          <w:sz w:val="32"/>
          <w:szCs w:val="32"/>
          <w:cs/>
        </w:rPr>
        <w:t>ตัดขวาง</w:t>
      </w:r>
      <w:r w:rsidR="00442DBA" w:rsidRPr="00442DBA">
        <w:rPr>
          <w:rFonts w:ascii="TH Sarabun New" w:hAnsi="TH Sarabun New" w:cs="TH Sarabun New"/>
          <w:sz w:val="32"/>
          <w:szCs w:val="32"/>
          <w:cs/>
        </w:rPr>
        <w:t>อนาคตภาพการปรับตัวในการจัดการศึกษาระดับอุดมศึกษาเอกชนในประเทศไทย ระหว่าง พ.ศ.2560–2570</w:t>
      </w:r>
    </w:p>
    <w:p w14:paraId="4DBD8702" w14:textId="77777777" w:rsidR="00526F98" w:rsidRPr="007F0F37" w:rsidRDefault="00526F98"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2"/>
          <w:szCs w:val="32"/>
        </w:rPr>
      </w:pPr>
    </w:p>
    <w:p w14:paraId="7AF126C6" w14:textId="77777777" w:rsidR="00406D99" w:rsidRPr="00351D54" w:rsidRDefault="0056458D" w:rsidP="008A12D4">
      <w:pPr>
        <w:tabs>
          <w:tab w:val="left" w:pos="720"/>
          <w:tab w:val="left" w:pos="851"/>
          <w:tab w:val="left" w:pos="1134"/>
          <w:tab w:val="left" w:pos="1418"/>
          <w:tab w:val="left" w:pos="1701"/>
          <w:tab w:val="left" w:pos="1920"/>
          <w:tab w:val="left" w:pos="1985"/>
          <w:tab w:val="left" w:pos="2268"/>
        </w:tabs>
        <w:spacing w:after="0" w:line="240" w:lineRule="auto"/>
        <w:rPr>
          <w:rFonts w:ascii="TH Sarabun New" w:hAnsi="TH Sarabun New" w:cs="TH Sarabun New"/>
          <w:sz w:val="36"/>
          <w:szCs w:val="36"/>
        </w:rPr>
      </w:pPr>
      <w:r w:rsidRPr="00351D54">
        <w:rPr>
          <w:rFonts w:ascii="TH Sarabun New" w:hAnsi="TH Sarabun New" w:cs="TH Sarabun New" w:hint="cs"/>
          <w:b/>
          <w:bCs/>
          <w:sz w:val="36"/>
          <w:szCs w:val="36"/>
          <w:cs/>
        </w:rPr>
        <w:t>การ</w:t>
      </w:r>
      <w:r w:rsidR="00406D99" w:rsidRPr="00351D54">
        <w:rPr>
          <w:rFonts w:ascii="TH Sarabun New" w:hAnsi="TH Sarabun New" w:cs="TH Sarabun New"/>
          <w:b/>
          <w:bCs/>
          <w:sz w:val="36"/>
          <w:szCs w:val="36"/>
          <w:cs/>
        </w:rPr>
        <w:t>อภิ</w:t>
      </w:r>
      <w:r w:rsidR="00526F98" w:rsidRPr="00351D54">
        <w:rPr>
          <w:rFonts w:ascii="TH Sarabun New" w:hAnsi="TH Sarabun New" w:cs="TH Sarabun New" w:hint="cs"/>
          <w:b/>
          <w:bCs/>
          <w:sz w:val="36"/>
          <w:szCs w:val="36"/>
          <w:cs/>
        </w:rPr>
        <w:t>ปราย</w:t>
      </w:r>
      <w:r w:rsidR="00406D99" w:rsidRPr="00351D54">
        <w:rPr>
          <w:rFonts w:ascii="TH Sarabun New" w:hAnsi="TH Sarabun New" w:cs="TH Sarabun New"/>
          <w:b/>
          <w:bCs/>
          <w:sz w:val="36"/>
          <w:szCs w:val="36"/>
          <w:cs/>
        </w:rPr>
        <w:t>ผลและข้อเสนอแนะ</w:t>
      </w:r>
    </w:p>
    <w:p w14:paraId="10696BF9" w14:textId="77777777" w:rsidR="00A73CD9" w:rsidRPr="007F0F37" w:rsidRDefault="00406D99" w:rsidP="008A12D4">
      <w:pPr>
        <w:spacing w:after="0"/>
        <w:ind w:firstLine="720"/>
        <w:jc w:val="thaiDistribute"/>
        <w:rPr>
          <w:rFonts w:ascii="TH Sarabun New" w:hAnsi="TH Sarabun New" w:cs="TH Sarabun New"/>
          <w:b/>
          <w:bCs/>
          <w:sz w:val="32"/>
          <w:szCs w:val="32"/>
        </w:rPr>
      </w:pPr>
      <w:r w:rsidRPr="007F0F37">
        <w:rPr>
          <w:rFonts w:ascii="TH Sarabun New" w:hAnsi="TH Sarabun New" w:cs="TH Sarabun New"/>
          <w:b/>
          <w:bCs/>
          <w:sz w:val="32"/>
          <w:szCs w:val="32"/>
        </w:rPr>
        <w:t>1</w:t>
      </w:r>
      <w:r w:rsidR="00F43409" w:rsidRPr="007F0F37">
        <w:rPr>
          <w:rFonts w:ascii="TH Sarabun New" w:hAnsi="TH Sarabun New" w:cs="TH Sarabun New"/>
          <w:b/>
          <w:bCs/>
          <w:sz w:val="32"/>
          <w:szCs w:val="32"/>
        </w:rPr>
        <w:t>.</w:t>
      </w:r>
      <w:r w:rsidR="0056458D">
        <w:rPr>
          <w:rFonts w:ascii="TH Sarabun New" w:hAnsi="TH Sarabun New" w:cs="TH Sarabun New"/>
          <w:b/>
          <w:bCs/>
          <w:sz w:val="32"/>
          <w:szCs w:val="32"/>
        </w:rPr>
        <w:t xml:space="preserve"> </w:t>
      </w:r>
      <w:r w:rsidR="0056458D">
        <w:rPr>
          <w:rFonts w:ascii="TH Sarabun New" w:hAnsi="TH Sarabun New" w:cs="TH Sarabun New" w:hint="cs"/>
          <w:b/>
          <w:bCs/>
          <w:sz w:val="32"/>
          <w:szCs w:val="32"/>
          <w:cs/>
        </w:rPr>
        <w:t xml:space="preserve">การอภิปราย </w:t>
      </w:r>
    </w:p>
    <w:p w14:paraId="375FF49E" w14:textId="54BF6BCA" w:rsidR="00C63655" w:rsidRDefault="00F43409" w:rsidP="008A12D4">
      <w:pPr>
        <w:tabs>
          <w:tab w:val="left" w:pos="993"/>
        </w:tabs>
        <w:spacing w:after="0"/>
        <w:jc w:val="thaiDistribute"/>
        <w:rPr>
          <w:rFonts w:ascii="TH Sarabun New" w:eastAsia="AngsanaNew" w:hAnsi="TH Sarabun New" w:cs="TH Sarabun New"/>
          <w:sz w:val="32"/>
          <w:szCs w:val="32"/>
        </w:rPr>
      </w:pPr>
      <w:r w:rsidRPr="007F0F37">
        <w:rPr>
          <w:rFonts w:ascii="TH Sarabun New" w:eastAsia="AngsanaNew" w:hAnsi="TH Sarabun New" w:cs="TH Sarabun New"/>
          <w:sz w:val="32"/>
          <w:szCs w:val="32"/>
        </w:rPr>
        <w:tab/>
        <w:t>1.</w:t>
      </w:r>
      <w:r w:rsidR="00803770">
        <w:rPr>
          <w:rFonts w:ascii="TH Sarabun New" w:eastAsia="AngsanaNew" w:hAnsi="TH Sarabun New" w:cs="TH Sarabun New"/>
          <w:sz w:val="32"/>
          <w:szCs w:val="32"/>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hAnsi="TH Sarabun New" w:cs="TH Sarabun New"/>
          <w:sz w:val="32"/>
          <w:szCs w:val="32"/>
          <w:cs/>
        </w:rPr>
        <w:t xml:space="preserve"> </w:t>
      </w:r>
      <w:r w:rsidR="00A73CD9" w:rsidRPr="007F0F37">
        <w:rPr>
          <w:rFonts w:ascii="TH Sarabun New" w:eastAsia="Times New Roman" w:hAnsi="TH Sarabun New" w:cs="TH Sarabun New"/>
          <w:sz w:val="32"/>
          <w:szCs w:val="32"/>
          <w:cs/>
        </w:rPr>
        <w:t>ด้าน</w:t>
      </w:r>
      <w:r w:rsidR="00F3680C" w:rsidRPr="007F0F37">
        <w:rPr>
          <w:rFonts w:ascii="TH Sarabun New" w:hAnsi="TH Sarabun New" w:cs="TH Sarabun New"/>
          <w:kern w:val="24"/>
          <w:sz w:val="32"/>
          <w:szCs w:val="32"/>
          <w:cs/>
        </w:rPr>
        <w:t>การบริหารจัดการ</w:t>
      </w:r>
      <w:r w:rsidR="00442DBA" w:rsidRPr="00442DBA">
        <w:rPr>
          <w:rFonts w:ascii="TH Sarabun New" w:eastAsia="Times New Roman" w:hAnsi="TH Sarabun New" w:cs="TH Sarabun New"/>
          <w:sz w:val="32"/>
          <w:szCs w:val="32"/>
          <w:cs/>
        </w:rPr>
        <w:t xml:space="preserve">ศึกษาระดับอุดมศึกษาเอกชนในประเทศไทย ระหว่าง พ.ศ.2560–2570 </w:t>
      </w:r>
      <w:r w:rsidR="00A27A29" w:rsidRPr="007F0F37">
        <w:rPr>
          <w:rFonts w:ascii="TH Sarabun New" w:eastAsia="AngsanaNew" w:hAnsi="TH Sarabun New" w:cs="TH Sarabun New"/>
          <w:sz w:val="32"/>
          <w:szCs w:val="32"/>
          <w:cs/>
        </w:rPr>
        <w:t>ผลการวิจัยพบว่า</w:t>
      </w:r>
      <w:r w:rsidR="000A1498" w:rsidRPr="007F0F37">
        <w:rPr>
          <w:rFonts w:ascii="TH Sarabun New" w:eastAsia="AngsanaNew" w:hAnsi="TH Sarabun New" w:cs="TH Sarabun New"/>
          <w:sz w:val="32"/>
          <w:szCs w:val="32"/>
        </w:rPr>
        <w:t xml:space="preserve"> </w:t>
      </w:r>
      <w:r w:rsidR="00A27A29" w:rsidRPr="007F0F37">
        <w:rPr>
          <w:rFonts w:ascii="TH Sarabun New" w:eastAsia="Times New Roman" w:hAnsi="TH Sarabun New" w:cs="TH Sarabun New"/>
          <w:sz w:val="32"/>
          <w:szCs w:val="32"/>
          <w:cs/>
        </w:rPr>
        <w:t>ด้าน</w:t>
      </w:r>
      <w:r w:rsidR="00F3680C" w:rsidRPr="007F0F37">
        <w:rPr>
          <w:rFonts w:ascii="TH Sarabun New" w:hAnsi="TH Sarabun New" w:cs="TH Sarabun New"/>
          <w:kern w:val="24"/>
          <w:sz w:val="32"/>
          <w:szCs w:val="32"/>
          <w:cs/>
        </w:rPr>
        <w:t>การบริหารจัดการ</w:t>
      </w:r>
      <w:r w:rsidR="00A27A29" w:rsidRPr="007F0F37">
        <w:rPr>
          <w:rFonts w:ascii="TH Sarabun New" w:eastAsia="Times New Roman" w:hAnsi="TH Sarabun New" w:cs="TH Sarabun New"/>
          <w:sz w:val="32"/>
          <w:szCs w:val="32"/>
          <w:cs/>
        </w:rPr>
        <w:t>มหาวิทยาลัย</w:t>
      </w:r>
      <w:r w:rsidR="00A27A29" w:rsidRPr="007F0F37">
        <w:rPr>
          <w:rFonts w:ascii="TH Sarabun New" w:eastAsia="AngsanaNew" w:hAnsi="TH Sarabun New" w:cs="TH Sarabun New"/>
          <w:sz w:val="32"/>
          <w:szCs w:val="32"/>
          <w:cs/>
        </w:rPr>
        <w:t xml:space="preserve"> </w:t>
      </w:r>
      <w:r w:rsidR="00A27A29" w:rsidRPr="007F0F37">
        <w:rPr>
          <w:rFonts w:ascii="TH Sarabun New" w:hAnsi="TH Sarabun New" w:cs="TH Sarabun New"/>
          <w:spacing w:val="-10"/>
          <w:sz w:val="32"/>
          <w:szCs w:val="32"/>
          <w:cs/>
        </w:rPr>
        <w:t>ในอนาคตภาพ</w:t>
      </w:r>
      <w:r w:rsidR="00A27A29" w:rsidRPr="007F0F37">
        <w:rPr>
          <w:rFonts w:ascii="TH Sarabun New" w:hAnsi="TH Sarabun New" w:cs="TH Sarabun New"/>
          <w:sz w:val="32"/>
          <w:szCs w:val="32"/>
          <w:cs/>
        </w:rPr>
        <w:t>มีโอกาสเป็นไปได้ในระดับมากที่สุดและเป็นอนาค</w:t>
      </w:r>
      <w:r w:rsidR="00F3680C" w:rsidRPr="007F0F37">
        <w:rPr>
          <w:rFonts w:ascii="TH Sarabun New" w:hAnsi="TH Sarabun New" w:cs="TH Sarabun New"/>
          <w:sz w:val="32"/>
          <w:szCs w:val="32"/>
          <w:cs/>
        </w:rPr>
        <w:t>ตภาพที่สามารถนำไปพัฒนา</w:t>
      </w:r>
      <w:r w:rsidR="00C63655">
        <w:rPr>
          <w:rFonts w:ascii="TH Sarabun New" w:hAnsi="TH Sarabun New" w:cs="TH Sarabun New" w:hint="cs"/>
          <w:sz w:val="32"/>
          <w:szCs w:val="32"/>
          <w:cs/>
        </w:rPr>
        <w:t>ในเรื่องการเปลี่ยนแปลงขององค์กรให้สอดคล้อง</w:t>
      </w:r>
      <w:r w:rsidR="00F3680C" w:rsidRPr="007F0F37">
        <w:rPr>
          <w:rFonts w:ascii="TH Sarabun New" w:eastAsia="AngsanaNew" w:hAnsi="TH Sarabun New" w:cs="TH Sarabun New"/>
          <w:sz w:val="32"/>
          <w:szCs w:val="32"/>
          <w:cs/>
        </w:rPr>
        <w:t>กับ</w:t>
      </w:r>
      <w:r w:rsidR="00A73CD9" w:rsidRPr="007F0F37">
        <w:rPr>
          <w:rFonts w:ascii="TH Sarabun New" w:hAnsi="TH Sarabun New" w:cs="TH Sarabun New"/>
          <w:spacing w:val="-4"/>
          <w:sz w:val="32"/>
          <w:szCs w:val="32"/>
          <w:cs/>
        </w:rPr>
        <w:t>แผน</w:t>
      </w:r>
      <w:r w:rsidR="00A73CD9" w:rsidRPr="007F0F37">
        <w:rPr>
          <w:rFonts w:ascii="TH Sarabun New" w:hAnsi="TH Sarabun New" w:cs="TH Sarabun New"/>
          <w:spacing w:val="-4"/>
          <w:sz w:val="32"/>
          <w:szCs w:val="32"/>
          <w:cs/>
        </w:rPr>
        <w:lastRenderedPageBreak/>
        <w:t>ยุทธศาสตร์การปฏิรูป</w:t>
      </w:r>
      <w:r w:rsidR="00F3680C" w:rsidRPr="007F0F37">
        <w:rPr>
          <w:rFonts w:ascii="TH Sarabun New" w:hAnsi="TH Sarabun New" w:cs="TH Sarabun New"/>
          <w:spacing w:val="-4"/>
          <w:sz w:val="32"/>
          <w:szCs w:val="32"/>
          <w:cs/>
        </w:rPr>
        <w:t>ระบบ</w:t>
      </w:r>
      <w:r w:rsidR="00A73CD9" w:rsidRPr="007F0F37">
        <w:rPr>
          <w:rFonts w:ascii="TH Sarabun New" w:hAnsi="TH Sarabun New" w:cs="TH Sarabun New"/>
          <w:spacing w:val="-4"/>
          <w:sz w:val="32"/>
          <w:szCs w:val="32"/>
          <w:cs/>
        </w:rPr>
        <w:t>การศึกษาแห่งชาติ</w:t>
      </w:r>
      <w:r w:rsidR="00F3680C" w:rsidRPr="007F0F37">
        <w:rPr>
          <w:rFonts w:ascii="TH Sarabun New" w:hAnsi="TH Sarabun New" w:cs="TH Sarabun New"/>
          <w:spacing w:val="-4"/>
          <w:sz w:val="32"/>
          <w:szCs w:val="32"/>
          <w:cs/>
        </w:rPr>
        <w:t xml:space="preserve"> </w:t>
      </w:r>
      <w:r w:rsidR="00F3680C" w:rsidRPr="007F0F37">
        <w:rPr>
          <w:rFonts w:ascii="TH Sarabun New" w:eastAsia="BrowalliaNew" w:hAnsi="TH Sarabun New" w:cs="TH Sarabun New"/>
          <w:sz w:val="32"/>
          <w:szCs w:val="32"/>
          <w:cs/>
        </w:rPr>
        <w:t>กระทรวงศึกษาธิการ</w:t>
      </w:r>
      <w:r w:rsidR="00F3680C" w:rsidRPr="007F0F37">
        <w:rPr>
          <w:rFonts w:ascii="TH Sarabun New" w:hAnsi="TH Sarabun New" w:cs="TH Sarabun New"/>
          <w:sz w:val="32"/>
          <w:szCs w:val="32"/>
          <w:cs/>
        </w:rPr>
        <w:t>และกีฬา</w:t>
      </w:r>
      <w:r w:rsidR="00C63655">
        <w:rPr>
          <w:rFonts w:ascii="TH Sarabun New" w:hAnsi="TH Sarabun New" w:cs="TH Sarabun New" w:hint="cs"/>
          <w:spacing w:val="-6"/>
          <w:sz w:val="32"/>
          <w:szCs w:val="32"/>
          <w:cs/>
        </w:rPr>
        <w:t xml:space="preserve"> </w:t>
      </w:r>
      <w:r w:rsidR="00F3680C" w:rsidRPr="007F0F37">
        <w:rPr>
          <w:rFonts w:ascii="TH Sarabun New" w:hAnsi="TH Sarabun New" w:cs="TH Sarabun New"/>
          <w:spacing w:val="-6"/>
          <w:sz w:val="32"/>
          <w:szCs w:val="32"/>
          <w:cs/>
        </w:rPr>
        <w:t>(</w:t>
      </w:r>
      <w:r w:rsidR="00F3680C" w:rsidRPr="007F0F37">
        <w:rPr>
          <w:rFonts w:ascii="TH Sarabun New" w:hAnsi="TH Sarabun New" w:cs="TH Sarabun New"/>
          <w:spacing w:val="-4"/>
          <w:sz w:val="32"/>
          <w:szCs w:val="32"/>
          <w:cs/>
        </w:rPr>
        <w:t>พ.ศ.</w:t>
      </w:r>
      <w:r w:rsidR="00F3680C" w:rsidRPr="007F0F37">
        <w:rPr>
          <w:rFonts w:ascii="TH Sarabun New" w:hAnsi="TH Sarabun New" w:cs="TH Sarabun New"/>
          <w:spacing w:val="-4"/>
          <w:sz w:val="32"/>
          <w:szCs w:val="32"/>
        </w:rPr>
        <w:t>2549</w:t>
      </w:r>
      <w:r w:rsidR="00F3680C" w:rsidRPr="007F0F37">
        <w:rPr>
          <w:rFonts w:ascii="TH Sarabun New" w:hAnsi="TH Sarabun New" w:cs="TH Sarabun New"/>
          <w:spacing w:val="-4"/>
          <w:sz w:val="32"/>
          <w:szCs w:val="32"/>
          <w:cs/>
        </w:rPr>
        <w:t>–</w:t>
      </w:r>
      <w:r w:rsidR="00F3680C" w:rsidRPr="007F0F37">
        <w:rPr>
          <w:rFonts w:ascii="TH Sarabun New" w:hAnsi="TH Sarabun New" w:cs="TH Sarabun New"/>
          <w:spacing w:val="-4"/>
          <w:sz w:val="32"/>
          <w:szCs w:val="32"/>
        </w:rPr>
        <w:t>2558</w:t>
      </w:r>
      <w:r w:rsidR="00F3680C" w:rsidRPr="007F0F37">
        <w:rPr>
          <w:rFonts w:ascii="TH Sarabun New" w:hAnsi="TH Sarabun New" w:cs="TH Sarabun New"/>
          <w:spacing w:val="-4"/>
          <w:sz w:val="32"/>
          <w:szCs w:val="32"/>
          <w:cs/>
        </w:rPr>
        <w:t>)</w:t>
      </w:r>
      <w:r w:rsidR="0046197C" w:rsidRPr="007F0F37">
        <w:rPr>
          <w:rFonts w:ascii="TH Sarabun New" w:hAnsi="TH Sarabun New" w:cs="TH Sarabun New"/>
          <w:spacing w:val="-4"/>
          <w:sz w:val="32"/>
          <w:szCs w:val="32"/>
          <w:cs/>
        </w:rPr>
        <w:t xml:space="preserve"> </w:t>
      </w:r>
      <w:r w:rsidR="00A73CD9" w:rsidRPr="007F0F37">
        <w:rPr>
          <w:rFonts w:ascii="TH Sarabun New" w:hAnsi="TH Sarabun New" w:cs="TH Sarabun New"/>
          <w:sz w:val="32"/>
          <w:szCs w:val="32"/>
          <w:cs/>
        </w:rPr>
        <w:t xml:space="preserve">แผนพัฒนาการศึกษาและกีฬา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516FEB" w:rsidRPr="007F0F37">
        <w:rPr>
          <w:rFonts w:ascii="TH Sarabun New" w:hAnsi="TH Sarabun New" w:cs="TH Sarabun New"/>
          <w:sz w:val="32"/>
          <w:szCs w:val="32"/>
          <w:cs/>
        </w:rPr>
        <w:t xml:space="preserve"> </w:t>
      </w:r>
      <w:r w:rsidR="0046197C" w:rsidRPr="007F0F37">
        <w:rPr>
          <w:rFonts w:ascii="TH Sarabun New" w:hAnsi="TH Sarabun New" w:cs="TH Sarabun New"/>
          <w:sz w:val="32"/>
          <w:szCs w:val="32"/>
          <w:cs/>
        </w:rPr>
        <w:t>ของกระทรวงศึกษาธิการและ</w:t>
      </w:r>
      <w:r w:rsidR="008357CA" w:rsidRPr="00A26F63">
        <w:rPr>
          <w:rFonts w:ascii="TH Sarabun New" w:hAnsi="TH Sarabun New" w:cs="TH Sarabun New" w:hint="cs"/>
          <w:sz w:val="32"/>
          <w:szCs w:val="32"/>
          <w:cs/>
        </w:rPr>
        <w:t>กีฬา</w:t>
      </w:r>
      <w:r w:rsidR="0046197C" w:rsidRPr="007F0F37">
        <w:rPr>
          <w:rFonts w:ascii="TH Sarabun New" w:hAnsi="TH Sarabun New" w:cs="TH Sarabun New"/>
          <w:sz w:val="32"/>
          <w:szCs w:val="32"/>
          <w:cs/>
        </w:rPr>
        <w:t xml:space="preserve"> (พ.ศ.</w:t>
      </w:r>
      <w:r w:rsidR="0046197C" w:rsidRPr="007F0F37">
        <w:rPr>
          <w:rFonts w:ascii="TH Sarabun New" w:hAnsi="TH Sarabun New" w:cs="TH Sarabun New"/>
          <w:sz w:val="32"/>
          <w:szCs w:val="32"/>
        </w:rPr>
        <w:t>2559-2563</w:t>
      </w:r>
      <w:r w:rsidR="0046197C" w:rsidRPr="007F0F37">
        <w:rPr>
          <w:rFonts w:ascii="TH Sarabun New" w:hAnsi="TH Sarabun New" w:cs="TH Sarabun New"/>
          <w:sz w:val="32"/>
          <w:szCs w:val="32"/>
          <w:cs/>
        </w:rPr>
        <w:t xml:space="preserve">) </w:t>
      </w:r>
    </w:p>
    <w:p w14:paraId="77381DF9" w14:textId="2FF52390" w:rsidR="00A27A29" w:rsidRPr="007F0F37" w:rsidRDefault="00F43409" w:rsidP="008A12D4">
      <w:pPr>
        <w:tabs>
          <w:tab w:val="left" w:pos="993"/>
        </w:tabs>
        <w:spacing w:after="0"/>
        <w:jc w:val="thaiDistribute"/>
        <w:rPr>
          <w:rFonts w:ascii="TH Sarabun New" w:hAnsi="TH Sarabun New" w:cs="TH Sarabun New"/>
          <w:sz w:val="32"/>
          <w:szCs w:val="32"/>
          <w:shd w:val="clear" w:color="auto" w:fill="FFFFFF"/>
        </w:rPr>
      </w:pPr>
      <w:r w:rsidRPr="007F0F37">
        <w:rPr>
          <w:rFonts w:ascii="TH Sarabun New" w:eastAsia="AngsanaNew" w:hAnsi="TH Sarabun New" w:cs="TH Sarabun New"/>
          <w:sz w:val="32"/>
          <w:szCs w:val="32"/>
        </w:rPr>
        <w:tab/>
        <w:t>2.</w:t>
      </w:r>
      <w:r w:rsidR="00803770">
        <w:rPr>
          <w:rFonts w:ascii="TH Sarabun New" w:eastAsia="AngsanaNew" w:hAnsi="TH Sarabun New" w:cs="TH Sarabun New"/>
          <w:sz w:val="32"/>
          <w:szCs w:val="32"/>
        </w:rPr>
        <w:t xml:space="preserve"> </w:t>
      </w:r>
      <w:r w:rsidR="00A73CD9" w:rsidRPr="007F0F37">
        <w:rPr>
          <w:rFonts w:ascii="TH Sarabun New" w:eastAsia="AngsanaNew" w:hAnsi="TH Sarabun New" w:cs="TH Sarabun New"/>
          <w:sz w:val="32"/>
          <w:szCs w:val="32"/>
          <w:cs/>
        </w:rPr>
        <w:t>อนาคตภาพ</w:t>
      </w:r>
      <w:r w:rsidR="00A27A29" w:rsidRPr="007F0F37">
        <w:rPr>
          <w:rFonts w:ascii="TH Sarabun New" w:eastAsia="Times New Roman" w:hAnsi="TH Sarabun New" w:cs="TH Sarabun New"/>
          <w:sz w:val="32"/>
          <w:szCs w:val="32"/>
          <w:cs/>
        </w:rPr>
        <w:t>ด้านหลักสูตรและ</w:t>
      </w:r>
      <w:r w:rsidR="00A73CD9" w:rsidRPr="007F0F37">
        <w:rPr>
          <w:rFonts w:ascii="TH Sarabun New" w:eastAsia="Times New Roman" w:hAnsi="TH Sarabun New" w:cs="TH Sarabun New"/>
          <w:sz w:val="32"/>
          <w:szCs w:val="32"/>
          <w:cs/>
        </w:rPr>
        <w:t>การเรียนการสอน</w:t>
      </w:r>
      <w:r w:rsidR="00A73CD9" w:rsidRPr="007F0F37">
        <w:rPr>
          <w:rFonts w:ascii="TH Sarabun New" w:eastAsia="AngsanaNew" w:hAnsi="TH Sarabun New" w:cs="TH Sarabun New"/>
          <w:sz w:val="32"/>
          <w:szCs w:val="32"/>
          <w:cs/>
        </w:rPr>
        <w:t>ของ</w:t>
      </w:r>
      <w:r w:rsidR="00442DBA" w:rsidRPr="00442DBA">
        <w:rPr>
          <w:rFonts w:ascii="TH Sarabun New" w:hAnsi="TH Sarabun New" w:cs="TH Sarabun New"/>
          <w:sz w:val="32"/>
          <w:szCs w:val="32"/>
          <w:cs/>
        </w:rPr>
        <w:t xml:space="preserve">ระดับอุดมศึกษาเอกชนในประเทศไทย ระหว่าง พ.ศ.2560–2570 </w:t>
      </w:r>
      <w:r w:rsidR="00A27A29" w:rsidRPr="007F0F37">
        <w:rPr>
          <w:rFonts w:ascii="TH Sarabun New" w:eastAsia="AngsanaNew" w:hAnsi="TH Sarabun New" w:cs="TH Sarabun New"/>
          <w:sz w:val="32"/>
          <w:szCs w:val="32"/>
          <w:cs/>
        </w:rPr>
        <w:t>ผลการวิจัยพบว่า</w:t>
      </w:r>
      <w:r w:rsidR="000A1498" w:rsidRPr="007F0F37">
        <w:rPr>
          <w:rFonts w:ascii="TH Sarabun New" w:eastAsia="AngsanaNew" w:hAnsi="TH Sarabun New" w:cs="TH Sarabun New"/>
          <w:sz w:val="32"/>
          <w:szCs w:val="32"/>
        </w:rPr>
        <w:t xml:space="preserve"> </w:t>
      </w:r>
      <w:r w:rsidR="00A27A29" w:rsidRPr="007F0F37">
        <w:rPr>
          <w:rFonts w:ascii="TH Sarabun New" w:eastAsia="Times New Roman" w:hAnsi="TH Sarabun New" w:cs="TH Sarabun New"/>
          <w:sz w:val="32"/>
          <w:szCs w:val="32"/>
          <w:cs/>
        </w:rPr>
        <w:t>ด้านหลักสูตรและการเรียนการสอน</w:t>
      </w:r>
      <w:r w:rsidR="00A27A29" w:rsidRPr="007F0F37">
        <w:rPr>
          <w:rFonts w:ascii="TH Sarabun New" w:eastAsia="AngsanaNew" w:hAnsi="TH Sarabun New" w:cs="TH Sarabun New"/>
          <w:sz w:val="32"/>
          <w:szCs w:val="32"/>
          <w:cs/>
        </w:rPr>
        <w:t xml:space="preserve"> </w:t>
      </w:r>
      <w:r w:rsidR="00A27A29" w:rsidRPr="007F0F37">
        <w:rPr>
          <w:rFonts w:ascii="TH Sarabun New" w:hAnsi="TH Sarabun New" w:cs="TH Sarabun New"/>
          <w:spacing w:val="-10"/>
          <w:sz w:val="32"/>
          <w:szCs w:val="32"/>
          <w:cs/>
        </w:rPr>
        <w:t>ในอนาคตภาพ</w:t>
      </w:r>
      <w:r w:rsidR="00A27A29" w:rsidRPr="007F0F37">
        <w:rPr>
          <w:rFonts w:ascii="TH Sarabun New" w:hAnsi="TH Sarabun New" w:cs="TH Sarabun New"/>
          <w:sz w:val="32"/>
          <w:szCs w:val="32"/>
          <w:cs/>
        </w:rPr>
        <w:t>มีโอกาสเป็นไปได้ในระดับมากที่สุดและเป็นอนาคตภาพที่สามารถนำไปพัฒนาได้</w:t>
      </w:r>
      <w:r w:rsidR="00A27A29" w:rsidRPr="007F0F37">
        <w:rPr>
          <w:rFonts w:ascii="TH Sarabun New" w:eastAsia="AngsanaNew" w:hAnsi="TH Sarabun New" w:cs="TH Sarabun New"/>
          <w:sz w:val="32"/>
          <w:szCs w:val="32"/>
        </w:rPr>
        <w:t xml:space="preserve"> </w:t>
      </w:r>
      <w:r w:rsidR="00A73CD9" w:rsidRPr="007F0F37">
        <w:rPr>
          <w:rFonts w:ascii="TH Sarabun New" w:eastAsia="AngsanaNew" w:hAnsi="TH Sarabun New" w:cs="TH Sarabun New"/>
          <w:sz w:val="32"/>
          <w:szCs w:val="32"/>
          <w:cs/>
        </w:rPr>
        <w:t xml:space="preserve">สอดคล้องกับ </w:t>
      </w:r>
      <w:r w:rsidR="00A73CD9" w:rsidRPr="007F0F37">
        <w:rPr>
          <w:rFonts w:ascii="TH Sarabun New" w:hAnsi="TH Sarabun New" w:cs="TH Sarabun New"/>
          <w:sz w:val="32"/>
          <w:szCs w:val="32"/>
          <w:cs/>
        </w:rPr>
        <w:t xml:space="preserve">แผนพัฒนาการศึกษาและกีฬา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A73CD9" w:rsidRPr="007F0F37">
        <w:rPr>
          <w:rFonts w:ascii="TH Sarabun New" w:hAnsi="TH Sarabun New" w:cs="TH Sarabun New"/>
          <w:sz w:val="32"/>
          <w:szCs w:val="32"/>
          <w:cs/>
        </w:rPr>
        <w:t xml:space="preserve"> </w:t>
      </w:r>
      <w:r w:rsidR="00A27A29" w:rsidRPr="007F0F37">
        <w:rPr>
          <w:rFonts w:ascii="TH Sarabun New" w:hAnsi="TH Sarabun New" w:cs="TH Sarabun New"/>
          <w:sz w:val="32"/>
          <w:szCs w:val="32"/>
          <w:cs/>
        </w:rPr>
        <w:t>ของ</w:t>
      </w:r>
      <w:r w:rsidR="00A73CD9" w:rsidRPr="007F0F37">
        <w:rPr>
          <w:rFonts w:ascii="TH Sarabun New" w:eastAsia="BrowalliaNew" w:hAnsi="TH Sarabun New" w:cs="TH Sarabun New"/>
          <w:sz w:val="32"/>
          <w:szCs w:val="32"/>
          <w:cs/>
        </w:rPr>
        <w:t>กระทรวงศึกษาธิการ</w:t>
      </w:r>
      <w:r w:rsidR="00D124E5" w:rsidRPr="007F0F37">
        <w:rPr>
          <w:rFonts w:ascii="TH Sarabun New" w:hAnsi="TH Sarabun New" w:cs="TH Sarabun New"/>
          <w:sz w:val="32"/>
          <w:szCs w:val="32"/>
          <w:cs/>
        </w:rPr>
        <w:t xml:space="preserve">และกีฬา </w:t>
      </w:r>
      <w:r w:rsidR="0046197C" w:rsidRPr="007F0F37">
        <w:rPr>
          <w:rFonts w:ascii="TH Sarabun New" w:hAnsi="TH Sarabun New" w:cs="TH Sarabun New"/>
          <w:sz w:val="32"/>
          <w:szCs w:val="32"/>
          <w:cs/>
        </w:rPr>
        <w:t>(พ.ศ.</w:t>
      </w:r>
      <w:r w:rsidR="0046197C" w:rsidRPr="007F0F37">
        <w:rPr>
          <w:rFonts w:ascii="TH Sarabun New" w:hAnsi="TH Sarabun New" w:cs="TH Sarabun New"/>
          <w:sz w:val="32"/>
          <w:szCs w:val="32"/>
        </w:rPr>
        <w:t>2559-2563</w:t>
      </w:r>
      <w:r w:rsidR="0046197C" w:rsidRPr="007F0F37">
        <w:rPr>
          <w:rFonts w:ascii="TH Sarabun New" w:hAnsi="TH Sarabun New" w:cs="TH Sarabun New"/>
          <w:sz w:val="32"/>
          <w:szCs w:val="32"/>
          <w:cs/>
        </w:rPr>
        <w:t xml:space="preserve">) พระราชกฤษฎีกาการอุดมศึกษา </w:t>
      </w:r>
      <w:r w:rsidR="0046197C" w:rsidRPr="00A26F63">
        <w:rPr>
          <w:rFonts w:ascii="TH Sarabun New" w:hAnsi="TH Sarabun New" w:cs="TH Sarabun New"/>
          <w:sz w:val="32"/>
          <w:szCs w:val="32"/>
          <w:cs/>
        </w:rPr>
        <w:t>ส.ป.ป.</w:t>
      </w:r>
      <w:r w:rsidR="0046197C" w:rsidRPr="007F0F37">
        <w:rPr>
          <w:rFonts w:ascii="TH Sarabun New" w:hAnsi="TH Sarabun New" w:cs="TH Sarabun New"/>
          <w:sz w:val="32"/>
          <w:szCs w:val="32"/>
          <w:cs/>
        </w:rPr>
        <w:t xml:space="preserve">ลาว ฉบับเลขที่ </w:t>
      </w:r>
      <w:r w:rsidR="0046197C" w:rsidRPr="007F0F37">
        <w:rPr>
          <w:rFonts w:ascii="TH Sarabun New" w:hAnsi="TH Sarabun New" w:cs="TH Sarabun New"/>
          <w:sz w:val="32"/>
          <w:szCs w:val="32"/>
          <w:lang w:bidi="lo-LA"/>
        </w:rPr>
        <w:t xml:space="preserve">177 </w:t>
      </w:r>
      <w:r w:rsidR="0046197C" w:rsidRPr="007F0F37">
        <w:rPr>
          <w:rFonts w:ascii="TH Sarabun New" w:hAnsi="TH Sarabun New" w:cs="TH Sarabun New"/>
          <w:sz w:val="32"/>
          <w:szCs w:val="32"/>
          <w:cs/>
        </w:rPr>
        <w:t xml:space="preserve">ออกโดยรัฐบาล เมื่อวันที่ </w:t>
      </w:r>
      <w:r w:rsidR="0046197C" w:rsidRPr="007F0F37">
        <w:rPr>
          <w:rFonts w:ascii="TH Sarabun New" w:hAnsi="TH Sarabun New" w:cs="TH Sarabun New"/>
          <w:sz w:val="32"/>
          <w:szCs w:val="32"/>
        </w:rPr>
        <w:t>5</w:t>
      </w:r>
      <w:r w:rsidR="0046197C" w:rsidRPr="007F0F37">
        <w:rPr>
          <w:rFonts w:ascii="TH Sarabun New" w:hAnsi="TH Sarabun New" w:cs="TH Sarabun New"/>
          <w:sz w:val="32"/>
          <w:szCs w:val="32"/>
          <w:cs/>
        </w:rPr>
        <w:t xml:space="preserve"> มิถุนายน พ.ศ.</w:t>
      </w:r>
      <w:r w:rsidR="0046197C" w:rsidRPr="007F0F37">
        <w:rPr>
          <w:rFonts w:ascii="TH Sarabun New" w:hAnsi="TH Sarabun New" w:cs="TH Sarabun New"/>
          <w:sz w:val="32"/>
          <w:szCs w:val="32"/>
          <w:lang w:bidi="lo-LA"/>
        </w:rPr>
        <w:t>2558</w:t>
      </w:r>
      <w:r w:rsidR="00A73CD9" w:rsidRPr="007F0F37">
        <w:rPr>
          <w:rFonts w:ascii="TH Sarabun New" w:hAnsi="TH Sarabun New" w:cs="TH Sarabun New"/>
          <w:sz w:val="32"/>
          <w:szCs w:val="32"/>
          <w:cs/>
        </w:rPr>
        <w:t xml:space="preserve"> </w:t>
      </w:r>
      <w:r w:rsidR="00A216A9" w:rsidRPr="000C63DD">
        <w:rPr>
          <w:rFonts w:ascii="TH Sarabun New" w:eastAsia="BrowalliaNew" w:hAnsi="TH Sarabun New" w:cs="TH Sarabun New" w:hint="cs"/>
          <w:sz w:val="32"/>
          <w:szCs w:val="32"/>
          <w:cs/>
        </w:rPr>
        <w:t>สอดคล้องกับ  ลัดดาวัลย์  เพชรโรจน์ (</w:t>
      </w:r>
      <w:r w:rsidR="000C63DD" w:rsidRPr="000C63DD">
        <w:rPr>
          <w:rFonts w:ascii="TH Sarabun New" w:eastAsia="BrowalliaNew" w:hAnsi="TH Sarabun New" w:cs="TH Sarabun New"/>
          <w:sz w:val="32"/>
          <w:szCs w:val="32"/>
        </w:rPr>
        <w:t>2538</w:t>
      </w:r>
      <w:r w:rsidR="00A216A9" w:rsidRPr="000C63DD">
        <w:rPr>
          <w:rFonts w:ascii="TH Sarabun New" w:eastAsia="BrowalliaNew" w:hAnsi="TH Sarabun New" w:cs="TH Sarabun New" w:hint="cs"/>
          <w:sz w:val="32"/>
          <w:szCs w:val="32"/>
          <w:cs/>
        </w:rPr>
        <w:t>)</w:t>
      </w:r>
      <w:r w:rsidR="000C63DD" w:rsidRPr="000C63DD">
        <w:rPr>
          <w:rFonts w:ascii="TH Sarabun New" w:eastAsia="BrowalliaNew" w:hAnsi="TH Sarabun New" w:cs="TH Sarabun New" w:hint="cs"/>
          <w:sz w:val="32"/>
          <w:szCs w:val="32"/>
          <w:cs/>
        </w:rPr>
        <w:t xml:space="preserve"> </w:t>
      </w:r>
      <w:r w:rsidR="00A73CD9" w:rsidRPr="007F0F37">
        <w:rPr>
          <w:rFonts w:ascii="TH Sarabun New" w:eastAsia="BrowalliaNew" w:hAnsi="TH Sarabun New" w:cs="TH Sarabun New"/>
          <w:sz w:val="32"/>
          <w:szCs w:val="32"/>
          <w:cs/>
        </w:rPr>
        <w:t>การศึกษาอนาคต</w:t>
      </w:r>
      <w:r w:rsidR="00A27A29" w:rsidRPr="007F0F37">
        <w:rPr>
          <w:rFonts w:ascii="TH Sarabun New" w:eastAsia="BrowalliaNew" w:hAnsi="TH Sarabun New" w:cs="TH Sarabun New"/>
          <w:sz w:val="32"/>
          <w:szCs w:val="32"/>
          <w:cs/>
        </w:rPr>
        <w:t>ของคุณภาพของมหาวิทยาลัยรามคำแหง</w:t>
      </w:r>
      <w:r w:rsidR="00A73CD9" w:rsidRPr="007F0F37">
        <w:rPr>
          <w:rFonts w:ascii="TH Sarabun New" w:eastAsia="BrowalliaNew" w:hAnsi="TH Sarabun New" w:cs="TH Sarabun New"/>
          <w:sz w:val="32"/>
          <w:szCs w:val="32"/>
          <w:cs/>
        </w:rPr>
        <w:t xml:space="preserve">โดยวิธีการสืบค้นเชิงธรรมชาติ </w:t>
      </w:r>
      <w:r w:rsidR="00A73CD9" w:rsidRPr="000C63DD">
        <w:rPr>
          <w:rFonts w:ascii="TH Sarabun New" w:eastAsia="BrowalliaNew" w:hAnsi="TH Sarabun New" w:cs="TH Sarabun New"/>
          <w:sz w:val="32"/>
          <w:szCs w:val="32"/>
          <w:cs/>
        </w:rPr>
        <w:t>ชมพูนุท ร่วมชาติ</w:t>
      </w:r>
      <w:r w:rsidR="00A73CD9" w:rsidRPr="000C63DD">
        <w:rPr>
          <w:rFonts w:ascii="TH Sarabun New" w:hAnsi="TH Sarabun New" w:cs="TH Sarabun New"/>
          <w:sz w:val="32"/>
          <w:szCs w:val="32"/>
          <w:cs/>
        </w:rPr>
        <w:t xml:space="preserve"> (</w:t>
      </w:r>
      <w:r w:rsidR="00A73CD9" w:rsidRPr="000C63DD">
        <w:rPr>
          <w:rFonts w:ascii="TH Sarabun New" w:hAnsi="TH Sarabun New" w:cs="TH Sarabun New"/>
          <w:sz w:val="32"/>
          <w:szCs w:val="32"/>
        </w:rPr>
        <w:t>2548</w:t>
      </w:r>
      <w:r w:rsidR="00A27A29" w:rsidRPr="000C63DD">
        <w:rPr>
          <w:rFonts w:ascii="TH Sarabun New" w:hAnsi="TH Sarabun New" w:cs="TH Sarabun New"/>
          <w:sz w:val="32"/>
          <w:szCs w:val="32"/>
          <w:cs/>
        </w:rPr>
        <w:t>)</w:t>
      </w:r>
      <w:r w:rsidR="00A27A29" w:rsidRPr="000C63DD">
        <w:rPr>
          <w:rFonts w:ascii="TH Sarabun New" w:hAnsi="TH Sarabun New" w:cs="TH Sarabun New"/>
          <w:sz w:val="32"/>
          <w:szCs w:val="32"/>
        </w:rPr>
        <w:t xml:space="preserve"> </w:t>
      </w:r>
      <w:r w:rsidR="00A73CD9" w:rsidRPr="000C63DD">
        <w:rPr>
          <w:rFonts w:ascii="TH Sarabun New" w:eastAsia="BrowalliaNew" w:hAnsi="TH Sarabun New" w:cs="TH Sarabun New"/>
          <w:sz w:val="32"/>
          <w:szCs w:val="32"/>
          <w:cs/>
        </w:rPr>
        <w:t xml:space="preserve">อนาคตภาพของหลักสูตรวิชาชีพครูในทศวรรษหน้า </w:t>
      </w:r>
      <w:r w:rsidR="00A73CD9" w:rsidRPr="000C63DD">
        <w:rPr>
          <w:rFonts w:ascii="TH Sarabun New" w:eastAsia="BrowalliaNew" w:hAnsi="TH Sarabun New" w:cs="TH Sarabun New"/>
          <w:sz w:val="32"/>
          <w:szCs w:val="32"/>
        </w:rPr>
        <w:t>(</w:t>
      </w:r>
      <w:r w:rsidR="00A73CD9" w:rsidRPr="000C63DD">
        <w:rPr>
          <w:rFonts w:ascii="TH Sarabun New" w:eastAsia="BrowalliaNew" w:hAnsi="TH Sarabun New" w:cs="TH Sarabun New"/>
          <w:sz w:val="32"/>
          <w:szCs w:val="32"/>
          <w:cs/>
        </w:rPr>
        <w:t>พ</w:t>
      </w:r>
      <w:r w:rsidR="00A73CD9" w:rsidRPr="000C63DD">
        <w:rPr>
          <w:rFonts w:ascii="TH Sarabun New" w:eastAsia="BrowalliaNew" w:hAnsi="TH Sarabun New" w:cs="TH Sarabun New"/>
          <w:sz w:val="32"/>
          <w:szCs w:val="32"/>
        </w:rPr>
        <w:t>.</w:t>
      </w:r>
      <w:r w:rsidR="00A73CD9" w:rsidRPr="000C63DD">
        <w:rPr>
          <w:rFonts w:ascii="TH Sarabun New" w:eastAsia="BrowalliaNew" w:hAnsi="TH Sarabun New" w:cs="TH Sarabun New"/>
          <w:sz w:val="32"/>
          <w:szCs w:val="32"/>
          <w:cs/>
        </w:rPr>
        <w:t>ศ</w:t>
      </w:r>
      <w:r w:rsidR="00A73CD9" w:rsidRPr="000C63DD">
        <w:rPr>
          <w:rFonts w:ascii="TH Sarabun New" w:eastAsia="BrowalliaNew" w:hAnsi="TH Sarabun New" w:cs="TH Sarabun New"/>
          <w:sz w:val="32"/>
          <w:szCs w:val="32"/>
        </w:rPr>
        <w:t>. 2550-2559)</w:t>
      </w:r>
      <w:r w:rsidR="00A73CD9" w:rsidRPr="000C63DD">
        <w:rPr>
          <w:rFonts w:ascii="TH Sarabun New" w:eastAsia="BrowalliaNew" w:hAnsi="TH Sarabun New" w:cs="TH Sarabun New"/>
          <w:sz w:val="32"/>
          <w:szCs w:val="32"/>
          <w:cs/>
        </w:rPr>
        <w:t xml:space="preserve"> จุรีรัตน์</w:t>
      </w:r>
      <w:r w:rsidR="00A73CD9" w:rsidRPr="000C63DD">
        <w:rPr>
          <w:rFonts w:ascii="TH Sarabun New" w:eastAsia="BrowalliaNew" w:hAnsi="TH Sarabun New" w:cs="TH Sarabun New"/>
          <w:sz w:val="32"/>
          <w:szCs w:val="32"/>
        </w:rPr>
        <w:t xml:space="preserve"> </w:t>
      </w:r>
      <w:r w:rsidR="00A73CD9" w:rsidRPr="000C63DD">
        <w:rPr>
          <w:rFonts w:ascii="TH Sarabun New" w:eastAsia="BrowalliaNew" w:hAnsi="TH Sarabun New" w:cs="TH Sarabun New"/>
          <w:sz w:val="32"/>
          <w:szCs w:val="32"/>
          <w:cs/>
        </w:rPr>
        <w:t>สืบตระกูล</w:t>
      </w:r>
      <w:r w:rsidR="00156422" w:rsidRPr="000C63DD">
        <w:rPr>
          <w:rFonts w:ascii="TH Sarabun New" w:eastAsia="BrowalliaNew" w:hAnsi="TH Sarabun New" w:cs="TH Sarabun New"/>
          <w:sz w:val="32"/>
          <w:szCs w:val="32"/>
        </w:rPr>
        <w:t xml:space="preserve"> (2539)</w:t>
      </w:r>
      <w:r w:rsidR="00A27A29" w:rsidRPr="000C63DD">
        <w:rPr>
          <w:rFonts w:ascii="TH Sarabun New" w:eastAsia="BrowalliaNew" w:hAnsi="TH Sarabun New" w:cs="TH Sarabun New"/>
          <w:sz w:val="32"/>
          <w:szCs w:val="32"/>
        </w:rPr>
        <w:t xml:space="preserve"> </w:t>
      </w:r>
      <w:r w:rsidR="00A73CD9" w:rsidRPr="000C63DD">
        <w:rPr>
          <w:rFonts w:ascii="TH Sarabun New" w:hAnsi="TH Sarabun New" w:cs="TH Sarabun New"/>
          <w:sz w:val="32"/>
          <w:szCs w:val="32"/>
          <w:shd w:val="clear" w:color="auto" w:fill="FFFFFF"/>
          <w:cs/>
        </w:rPr>
        <w:t>แนวโน้มหลักสูตรและการสอนมหาบัณฑิต สาขาเทคโนโลยีการศึกษา มหาวิทยาลัยเกษตรศาสตร์ในทศวรรษหน้า (</w:t>
      </w:r>
      <w:r w:rsidR="00A73CD9" w:rsidRPr="000C63DD">
        <w:rPr>
          <w:rFonts w:ascii="TH Sarabun New" w:hAnsi="TH Sarabun New" w:cs="TH Sarabun New"/>
          <w:sz w:val="32"/>
          <w:szCs w:val="32"/>
          <w:shd w:val="clear" w:color="auto" w:fill="FFFFFF"/>
        </w:rPr>
        <w:t>2538-2548)</w:t>
      </w:r>
    </w:p>
    <w:p w14:paraId="3EE2CBB9" w14:textId="2D0A9B56" w:rsidR="009D7E90" w:rsidRPr="007F0F37" w:rsidRDefault="00F43409" w:rsidP="008A12D4">
      <w:pPr>
        <w:tabs>
          <w:tab w:val="left" w:pos="993"/>
        </w:tabs>
        <w:spacing w:after="0"/>
        <w:jc w:val="thaiDistribute"/>
        <w:rPr>
          <w:rFonts w:ascii="TH Sarabun New" w:eastAsia="BrowalliaNew" w:hAnsi="TH Sarabun New" w:cs="TH Sarabun New"/>
          <w:sz w:val="32"/>
          <w:szCs w:val="32"/>
        </w:rPr>
      </w:pPr>
      <w:r w:rsidRPr="007F0F37">
        <w:rPr>
          <w:rFonts w:ascii="TH Sarabun New" w:eastAsia="AngsanaNew" w:hAnsi="TH Sarabun New" w:cs="TH Sarabun New"/>
          <w:sz w:val="32"/>
          <w:szCs w:val="32"/>
        </w:rPr>
        <w:tab/>
        <w:t>3.</w:t>
      </w:r>
      <w:r w:rsidR="00803770">
        <w:rPr>
          <w:rFonts w:ascii="TH Sarabun New" w:eastAsia="AngsanaNew" w:hAnsi="TH Sarabun New" w:cs="TH Sarabun New"/>
          <w:sz w:val="32"/>
          <w:szCs w:val="32"/>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hAnsi="TH Sarabun New" w:cs="TH Sarabun New"/>
          <w:sz w:val="32"/>
          <w:szCs w:val="32"/>
          <w:cs/>
        </w:rPr>
        <w:t xml:space="preserve"> </w:t>
      </w:r>
      <w:r w:rsidR="00A73CD9" w:rsidRPr="007F0F37">
        <w:rPr>
          <w:rFonts w:ascii="TH Sarabun New" w:eastAsia="Times New Roman" w:hAnsi="TH Sarabun New" w:cs="TH Sarabun New"/>
          <w:sz w:val="32"/>
          <w:szCs w:val="32"/>
          <w:cs/>
        </w:rPr>
        <w:t>ด้านการค้นคว้าวิจัย</w:t>
      </w:r>
      <w:r w:rsidR="00A73CD9" w:rsidRPr="007F0F37">
        <w:rPr>
          <w:rFonts w:ascii="TH Sarabun New" w:eastAsia="AngsanaNew" w:hAnsi="TH Sarabun New" w:cs="TH Sarabun New"/>
          <w:sz w:val="32"/>
          <w:szCs w:val="32"/>
          <w:cs/>
        </w:rPr>
        <w:t>ของ</w:t>
      </w:r>
      <w:r w:rsidR="00C32A4E" w:rsidRPr="00C32A4E">
        <w:rPr>
          <w:rFonts w:ascii="TH Sarabun New" w:hAnsi="TH Sarabun New" w:cs="TH Sarabun New"/>
          <w:sz w:val="32"/>
          <w:szCs w:val="32"/>
          <w:cs/>
        </w:rPr>
        <w:t xml:space="preserve">ระดับอุดมศึกษาเอกชนในประเทศไทย ระหว่าง พ.ศ.2560–2570 </w:t>
      </w:r>
      <w:r w:rsidR="009D7E90" w:rsidRPr="007F0F37">
        <w:rPr>
          <w:rFonts w:ascii="TH Sarabun New" w:eastAsia="AngsanaNew" w:hAnsi="TH Sarabun New" w:cs="TH Sarabun New"/>
          <w:sz w:val="32"/>
          <w:szCs w:val="32"/>
          <w:cs/>
        </w:rPr>
        <w:t>ผลการวิจัยพบว่า</w:t>
      </w:r>
      <w:r w:rsidR="000A1498" w:rsidRPr="007F0F37">
        <w:rPr>
          <w:rFonts w:ascii="TH Sarabun New" w:eastAsia="AngsanaNew" w:hAnsi="TH Sarabun New" w:cs="TH Sarabun New"/>
          <w:sz w:val="32"/>
          <w:szCs w:val="32"/>
        </w:rPr>
        <w:t xml:space="preserve"> </w:t>
      </w:r>
      <w:r w:rsidR="009D7E90" w:rsidRPr="007F0F37">
        <w:rPr>
          <w:rFonts w:ascii="TH Sarabun New" w:eastAsia="Times New Roman" w:hAnsi="TH Sarabun New" w:cs="TH Sarabun New"/>
          <w:sz w:val="32"/>
          <w:szCs w:val="32"/>
          <w:cs/>
        </w:rPr>
        <w:t>ด้านการค้นคว้าวิจัย</w:t>
      </w:r>
      <w:r w:rsidR="009D7E90" w:rsidRPr="007F0F37">
        <w:rPr>
          <w:rFonts w:ascii="TH Sarabun New" w:eastAsia="AngsanaNew" w:hAnsi="TH Sarabun New" w:cs="TH Sarabun New"/>
          <w:sz w:val="32"/>
          <w:szCs w:val="32"/>
          <w:cs/>
        </w:rPr>
        <w:t xml:space="preserve"> </w:t>
      </w:r>
      <w:r w:rsidR="009D7E90" w:rsidRPr="007F0F37">
        <w:rPr>
          <w:rFonts w:ascii="TH Sarabun New" w:hAnsi="TH Sarabun New" w:cs="TH Sarabun New"/>
          <w:spacing w:val="-10"/>
          <w:sz w:val="32"/>
          <w:szCs w:val="32"/>
          <w:cs/>
        </w:rPr>
        <w:t>ในอนาคตภาพ</w:t>
      </w:r>
      <w:r w:rsidR="009D7E90" w:rsidRPr="007F0F37">
        <w:rPr>
          <w:rFonts w:ascii="TH Sarabun New" w:hAnsi="TH Sarabun New" w:cs="TH Sarabun New"/>
          <w:sz w:val="32"/>
          <w:szCs w:val="32"/>
          <w:cs/>
        </w:rPr>
        <w:t>มีโอกาสเป็นไปได้ในระดับมากที่สุดและเป็นอนาคตภาพที่สามารถนำไปพัฒนาได้</w:t>
      </w:r>
      <w:r w:rsidR="00A73CD9" w:rsidRPr="007F0F37">
        <w:rPr>
          <w:rFonts w:ascii="TH Sarabun New" w:eastAsia="AngsanaNew" w:hAnsi="TH Sarabun New" w:cs="TH Sarabun New"/>
          <w:sz w:val="32"/>
          <w:szCs w:val="32"/>
          <w:cs/>
        </w:rPr>
        <w:t>สอดคล้องกับ</w:t>
      </w:r>
      <w:r w:rsidR="00A73CD9" w:rsidRPr="007F0F37">
        <w:rPr>
          <w:rFonts w:ascii="TH Sarabun New" w:hAnsi="TH Sarabun New" w:cs="TH Sarabun New"/>
          <w:sz w:val="32"/>
          <w:szCs w:val="32"/>
          <w:cs/>
        </w:rPr>
        <w:t xml:space="preserve">แผนพัฒนาการศึกษาและกีฬา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46197C" w:rsidRPr="007F0F37">
        <w:rPr>
          <w:rFonts w:ascii="TH Sarabun New" w:hAnsi="TH Sarabun New" w:cs="TH Sarabun New"/>
          <w:sz w:val="32"/>
          <w:szCs w:val="32"/>
          <w:cs/>
        </w:rPr>
        <w:t xml:space="preserve"> ของ</w:t>
      </w:r>
      <w:r w:rsidR="0046197C" w:rsidRPr="007F0F37">
        <w:rPr>
          <w:rFonts w:ascii="TH Sarabun New" w:eastAsia="BrowalliaNew" w:hAnsi="TH Sarabun New" w:cs="TH Sarabun New"/>
          <w:sz w:val="32"/>
          <w:szCs w:val="32"/>
          <w:cs/>
        </w:rPr>
        <w:t>กระทรวงศึกษาธิการ</w:t>
      </w:r>
      <w:r w:rsidR="0046197C" w:rsidRPr="007F0F37">
        <w:rPr>
          <w:rFonts w:ascii="TH Sarabun New" w:hAnsi="TH Sarabun New" w:cs="TH Sarabun New"/>
          <w:sz w:val="32"/>
          <w:szCs w:val="32"/>
          <w:cs/>
        </w:rPr>
        <w:t>และกีฬา (พ.ศ.</w:t>
      </w:r>
      <w:r w:rsidR="0046197C" w:rsidRPr="007F0F37">
        <w:rPr>
          <w:rFonts w:ascii="TH Sarabun New" w:hAnsi="TH Sarabun New" w:cs="TH Sarabun New"/>
          <w:sz w:val="32"/>
          <w:szCs w:val="32"/>
        </w:rPr>
        <w:t>2559-2563</w:t>
      </w:r>
      <w:r w:rsidR="0046197C" w:rsidRPr="007F0F37">
        <w:rPr>
          <w:rFonts w:ascii="TH Sarabun New" w:hAnsi="TH Sarabun New" w:cs="TH Sarabun New"/>
          <w:sz w:val="32"/>
          <w:szCs w:val="32"/>
          <w:cs/>
        </w:rPr>
        <w:t>)</w:t>
      </w:r>
      <w:r w:rsidR="00A73CD9" w:rsidRPr="007F0F37">
        <w:rPr>
          <w:rFonts w:ascii="TH Sarabun New" w:hAnsi="TH Sarabun New" w:cs="TH Sarabun New"/>
          <w:sz w:val="32"/>
          <w:szCs w:val="32"/>
          <w:cs/>
        </w:rPr>
        <w:t xml:space="preserve"> </w:t>
      </w:r>
      <w:r w:rsidR="0046197C" w:rsidRPr="007F0F37">
        <w:rPr>
          <w:rFonts w:ascii="TH Sarabun New" w:hAnsi="TH Sarabun New" w:cs="TH Sarabun New"/>
          <w:sz w:val="32"/>
          <w:szCs w:val="32"/>
          <w:cs/>
        </w:rPr>
        <w:t xml:space="preserve">ออกโดยรัฐบาล เมื่อวันที่ </w:t>
      </w:r>
      <w:r w:rsidR="0046197C" w:rsidRPr="007F0F37">
        <w:rPr>
          <w:rFonts w:ascii="TH Sarabun New" w:hAnsi="TH Sarabun New" w:cs="TH Sarabun New"/>
          <w:sz w:val="32"/>
          <w:szCs w:val="32"/>
        </w:rPr>
        <w:t>5</w:t>
      </w:r>
      <w:r w:rsidR="0046197C" w:rsidRPr="007F0F37">
        <w:rPr>
          <w:rFonts w:ascii="TH Sarabun New" w:hAnsi="TH Sarabun New" w:cs="TH Sarabun New"/>
          <w:sz w:val="32"/>
          <w:szCs w:val="32"/>
          <w:cs/>
        </w:rPr>
        <w:t xml:space="preserve"> มิถุนายน พ.ศ.</w:t>
      </w:r>
      <w:r w:rsidR="0046197C" w:rsidRPr="007F0F37">
        <w:rPr>
          <w:rFonts w:ascii="TH Sarabun New" w:hAnsi="TH Sarabun New" w:cs="TH Sarabun New"/>
          <w:sz w:val="32"/>
          <w:szCs w:val="32"/>
          <w:lang w:bidi="lo-LA"/>
        </w:rPr>
        <w:t>2558</w:t>
      </w:r>
      <w:r w:rsidR="00A73CD9" w:rsidRPr="007F0F37">
        <w:rPr>
          <w:rFonts w:ascii="TH Sarabun New" w:hAnsi="TH Sarabun New" w:cs="TH Sarabun New"/>
          <w:sz w:val="32"/>
          <w:szCs w:val="32"/>
          <w:cs/>
        </w:rPr>
        <w:t xml:space="preserve"> </w:t>
      </w:r>
      <w:r w:rsidR="00A73CD9" w:rsidRPr="007F0F37">
        <w:rPr>
          <w:rFonts w:ascii="TH Sarabun New" w:hAnsi="TH Sarabun New" w:cs="TH Sarabun New"/>
          <w:sz w:val="32"/>
          <w:szCs w:val="32"/>
          <w:shd w:val="clear" w:color="auto" w:fill="FFFFFF"/>
          <w:cs/>
        </w:rPr>
        <w:t>บุญชม ศรีสะอาด</w:t>
      </w:r>
      <w:r w:rsidR="00A73CD9" w:rsidRPr="007F0F37">
        <w:rPr>
          <w:rFonts w:ascii="TH Sarabun New" w:hAnsi="TH Sarabun New" w:cs="TH Sarabun New"/>
          <w:sz w:val="32"/>
          <w:szCs w:val="32"/>
          <w:shd w:val="clear" w:color="auto" w:fill="FFFFFF"/>
        </w:rPr>
        <w:t xml:space="preserve"> (2554) </w:t>
      </w:r>
      <w:r w:rsidR="00A73CD9" w:rsidRPr="007F0F37">
        <w:rPr>
          <w:rFonts w:ascii="TH Sarabun New" w:hAnsi="TH Sarabun New" w:cs="TH Sarabun New"/>
          <w:sz w:val="32"/>
          <w:szCs w:val="32"/>
          <w:shd w:val="clear" w:color="auto" w:fill="FFFFFF"/>
          <w:cs/>
        </w:rPr>
        <w:t>การวิจัยเกี่ยวกับการบริหารการศึกษา บุญชม ศรีสะอาด</w:t>
      </w:r>
      <w:r w:rsidR="00A73CD9" w:rsidRPr="007F0F37">
        <w:rPr>
          <w:rFonts w:ascii="TH Sarabun New" w:hAnsi="TH Sarabun New" w:cs="TH Sarabun New"/>
          <w:sz w:val="32"/>
          <w:szCs w:val="32"/>
          <w:shd w:val="clear" w:color="auto" w:fill="FFFFFF"/>
        </w:rPr>
        <w:t xml:space="preserve"> </w:t>
      </w:r>
      <w:r w:rsidR="00A73CD9" w:rsidRPr="007F0F37">
        <w:rPr>
          <w:rFonts w:ascii="TH Sarabun New" w:hAnsi="TH Sarabun New" w:cs="TH Sarabun New"/>
          <w:sz w:val="32"/>
          <w:szCs w:val="32"/>
          <w:cs/>
        </w:rPr>
        <w:t>(</w:t>
      </w:r>
      <w:r w:rsidR="00A73CD9" w:rsidRPr="007F0F37">
        <w:rPr>
          <w:rFonts w:ascii="TH Sarabun New" w:hAnsi="TH Sarabun New" w:cs="TH Sarabun New"/>
          <w:sz w:val="32"/>
          <w:szCs w:val="32"/>
        </w:rPr>
        <w:t>2556</w:t>
      </w:r>
      <w:r w:rsidR="00156422" w:rsidRPr="007F0F37">
        <w:rPr>
          <w:rFonts w:ascii="TH Sarabun New" w:hAnsi="TH Sarabun New" w:cs="TH Sarabun New"/>
          <w:sz w:val="32"/>
          <w:szCs w:val="32"/>
          <w:shd w:val="clear" w:color="auto" w:fill="FFFFFF"/>
          <w:cs/>
        </w:rPr>
        <w:t>)</w:t>
      </w:r>
      <w:r w:rsidR="00A73CD9" w:rsidRPr="007F0F37">
        <w:rPr>
          <w:rFonts w:ascii="TH Sarabun New" w:hAnsi="TH Sarabun New" w:cs="TH Sarabun New"/>
          <w:sz w:val="32"/>
          <w:szCs w:val="32"/>
          <w:shd w:val="clear" w:color="auto" w:fill="FFFFFF"/>
          <w:cs/>
        </w:rPr>
        <w:t xml:space="preserve"> การวิจัยเบื้องต้น ฉบับปรับปรุงใหม่</w:t>
      </w:r>
      <w:r w:rsidR="00A73CD9" w:rsidRPr="007F0F37">
        <w:rPr>
          <w:rFonts w:ascii="TH Sarabun New" w:hAnsi="TH Sarabun New" w:cs="TH Sarabun New"/>
          <w:sz w:val="32"/>
          <w:szCs w:val="32"/>
          <w:shd w:val="clear" w:color="auto" w:fill="F9F9F9"/>
          <w:cs/>
        </w:rPr>
        <w:t xml:space="preserve"> </w:t>
      </w:r>
      <w:r w:rsidR="00A73CD9" w:rsidRPr="007F0F37">
        <w:rPr>
          <w:rFonts w:ascii="TH Sarabun New" w:eastAsia="BrowalliaNew" w:hAnsi="TH Sarabun New" w:cs="TH Sarabun New"/>
          <w:sz w:val="32"/>
          <w:szCs w:val="32"/>
          <w:cs/>
        </w:rPr>
        <w:t>สุดาวดี</w:t>
      </w:r>
      <w:r w:rsidR="00A73CD9" w:rsidRPr="007F0F37">
        <w:rPr>
          <w:rFonts w:ascii="TH Sarabun New" w:eastAsia="BrowalliaNew" w:hAnsi="TH Sarabun New" w:cs="TH Sarabun New"/>
          <w:sz w:val="32"/>
          <w:szCs w:val="32"/>
        </w:rPr>
        <w:t xml:space="preserve"> </w:t>
      </w:r>
      <w:r w:rsidR="00A73CD9" w:rsidRPr="007F0F37">
        <w:rPr>
          <w:rFonts w:ascii="TH Sarabun New" w:eastAsia="BrowalliaNew" w:hAnsi="TH Sarabun New" w:cs="TH Sarabun New"/>
          <w:sz w:val="32"/>
          <w:szCs w:val="32"/>
          <w:cs/>
        </w:rPr>
        <w:t>ลิ้มไพบูลย์</w:t>
      </w:r>
      <w:r w:rsidR="00A73CD9" w:rsidRPr="007F0F37">
        <w:rPr>
          <w:rFonts w:ascii="TH Sarabun New" w:eastAsia="BrowalliaNew" w:hAnsi="TH Sarabun New" w:cs="TH Sarabun New"/>
          <w:sz w:val="32"/>
          <w:szCs w:val="32"/>
        </w:rPr>
        <w:t xml:space="preserve"> </w:t>
      </w:r>
      <w:r w:rsidR="00A73CD9" w:rsidRPr="007F0F37">
        <w:rPr>
          <w:rFonts w:ascii="TH Sarabun New" w:eastAsia="BrowalliaNew" w:hAnsi="TH Sarabun New" w:cs="TH Sarabun New"/>
          <w:sz w:val="32"/>
          <w:szCs w:val="32"/>
          <w:cs/>
        </w:rPr>
        <w:t>(</w:t>
      </w:r>
      <w:r w:rsidR="00A73CD9" w:rsidRPr="007F0F37">
        <w:rPr>
          <w:rFonts w:ascii="TH Sarabun New" w:eastAsia="BrowalliaNew" w:hAnsi="TH Sarabun New" w:cs="TH Sarabun New"/>
          <w:sz w:val="32"/>
          <w:szCs w:val="32"/>
        </w:rPr>
        <w:t>2555</w:t>
      </w:r>
      <w:r w:rsidR="009D7E90" w:rsidRPr="007F0F37">
        <w:rPr>
          <w:rFonts w:ascii="TH Sarabun New" w:eastAsia="BrowalliaNew" w:hAnsi="TH Sarabun New" w:cs="TH Sarabun New"/>
          <w:sz w:val="32"/>
          <w:szCs w:val="32"/>
          <w:cs/>
        </w:rPr>
        <w:t>) อนาคตศาสตร์ และการวิจัยอนาคต</w:t>
      </w:r>
    </w:p>
    <w:p w14:paraId="1DAE5233" w14:textId="6FA2C2D7" w:rsidR="009D7E90" w:rsidRPr="007F0F37" w:rsidRDefault="00F43409" w:rsidP="008A12D4">
      <w:pPr>
        <w:tabs>
          <w:tab w:val="left" w:pos="993"/>
        </w:tabs>
        <w:spacing w:after="0"/>
        <w:jc w:val="thaiDistribute"/>
        <w:rPr>
          <w:rFonts w:ascii="TH Sarabun New" w:hAnsi="TH Sarabun New" w:cs="TH Sarabun New"/>
          <w:sz w:val="32"/>
          <w:szCs w:val="32"/>
          <w:shd w:val="clear" w:color="auto" w:fill="FFFFFF"/>
          <w:cs/>
        </w:rPr>
      </w:pPr>
      <w:r w:rsidRPr="007F0F37">
        <w:rPr>
          <w:rFonts w:ascii="TH Sarabun New" w:eastAsia="AngsanaNew" w:hAnsi="TH Sarabun New" w:cs="TH Sarabun New"/>
          <w:sz w:val="32"/>
          <w:szCs w:val="32"/>
        </w:rPr>
        <w:tab/>
        <w:t>4.</w:t>
      </w:r>
      <w:r w:rsidR="00803770">
        <w:rPr>
          <w:rFonts w:ascii="TH Sarabun New" w:eastAsia="AngsanaNew" w:hAnsi="TH Sarabun New" w:cs="TH Sarabun New" w:hint="cs"/>
          <w:sz w:val="32"/>
          <w:szCs w:val="32"/>
          <w:cs/>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eastAsia="Times New Roman" w:hAnsi="TH Sarabun New" w:cs="TH Sarabun New"/>
          <w:sz w:val="32"/>
          <w:szCs w:val="32"/>
          <w:cs/>
        </w:rPr>
        <w:t>ด้านการบริการวิชาการ</w:t>
      </w:r>
      <w:r w:rsidR="00A73CD9" w:rsidRPr="007F0F37">
        <w:rPr>
          <w:rFonts w:ascii="TH Sarabun New" w:eastAsia="AngsanaNew" w:hAnsi="TH Sarabun New" w:cs="TH Sarabun New"/>
          <w:sz w:val="32"/>
          <w:szCs w:val="32"/>
          <w:cs/>
        </w:rPr>
        <w:t>ของ</w:t>
      </w:r>
      <w:r w:rsidR="00C32A4E" w:rsidRPr="00C32A4E">
        <w:rPr>
          <w:rFonts w:ascii="TH Sarabun New" w:hAnsi="TH Sarabun New" w:cs="TH Sarabun New"/>
          <w:sz w:val="32"/>
          <w:szCs w:val="32"/>
          <w:cs/>
        </w:rPr>
        <w:t xml:space="preserve">ระดับอุดมศึกษาเอกชนในประเทศไทย ระหว่าง พ.ศ.2560–2570 </w:t>
      </w:r>
      <w:r w:rsidR="009D7E90" w:rsidRPr="007F0F37">
        <w:rPr>
          <w:rFonts w:ascii="TH Sarabun New" w:eastAsia="AngsanaNew" w:hAnsi="TH Sarabun New" w:cs="TH Sarabun New"/>
          <w:sz w:val="32"/>
          <w:szCs w:val="32"/>
          <w:cs/>
        </w:rPr>
        <w:t>ผลการวิจัยพบว่า</w:t>
      </w:r>
      <w:r w:rsidR="000A1498" w:rsidRPr="007F0F37">
        <w:rPr>
          <w:rFonts w:ascii="TH Sarabun New" w:eastAsia="AngsanaNew" w:hAnsi="TH Sarabun New" w:cs="TH Sarabun New"/>
          <w:sz w:val="32"/>
          <w:szCs w:val="32"/>
        </w:rPr>
        <w:t xml:space="preserve"> </w:t>
      </w:r>
      <w:r w:rsidR="009D7E90" w:rsidRPr="007F0F37">
        <w:rPr>
          <w:rFonts w:ascii="TH Sarabun New" w:eastAsia="Times New Roman" w:hAnsi="TH Sarabun New" w:cs="TH Sarabun New"/>
          <w:sz w:val="32"/>
          <w:szCs w:val="32"/>
          <w:cs/>
        </w:rPr>
        <w:t>ด้านการบริการวิชาการ</w:t>
      </w:r>
      <w:r w:rsidR="009D7E90" w:rsidRPr="007F0F37">
        <w:rPr>
          <w:rFonts w:ascii="TH Sarabun New" w:eastAsia="AngsanaNew" w:hAnsi="TH Sarabun New" w:cs="TH Sarabun New"/>
          <w:sz w:val="32"/>
          <w:szCs w:val="32"/>
          <w:cs/>
        </w:rPr>
        <w:t xml:space="preserve"> </w:t>
      </w:r>
      <w:r w:rsidR="009D7E90" w:rsidRPr="007F0F37">
        <w:rPr>
          <w:rFonts w:ascii="TH Sarabun New" w:hAnsi="TH Sarabun New" w:cs="TH Sarabun New"/>
          <w:spacing w:val="-10"/>
          <w:sz w:val="32"/>
          <w:szCs w:val="32"/>
          <w:cs/>
        </w:rPr>
        <w:t>ในอนาคตภาพ</w:t>
      </w:r>
      <w:r w:rsidR="009D7E90" w:rsidRPr="007F0F37">
        <w:rPr>
          <w:rFonts w:ascii="TH Sarabun New" w:hAnsi="TH Sarabun New" w:cs="TH Sarabun New"/>
          <w:sz w:val="32"/>
          <w:szCs w:val="32"/>
          <w:cs/>
        </w:rPr>
        <w:t>มีโอกาสเป็นไปได้ในระดับมากที่สุดและเป็นอนาคตภาพที่สามารถนำไปพัฒนาได้</w:t>
      </w:r>
      <w:r w:rsidR="009D7E90" w:rsidRPr="007F0F37">
        <w:rPr>
          <w:rFonts w:ascii="TH Sarabun New" w:hAnsi="TH Sarabun New" w:cs="TH Sarabun New"/>
          <w:sz w:val="32"/>
          <w:szCs w:val="32"/>
        </w:rPr>
        <w:t xml:space="preserve"> </w:t>
      </w:r>
      <w:r w:rsidR="00156422" w:rsidRPr="007F0F37">
        <w:rPr>
          <w:rFonts w:ascii="TH Sarabun New" w:eastAsia="AngsanaNew" w:hAnsi="TH Sarabun New" w:cs="TH Sarabun New"/>
          <w:sz w:val="32"/>
          <w:szCs w:val="32"/>
          <w:cs/>
        </w:rPr>
        <w:t>ส</w:t>
      </w:r>
      <w:r w:rsidR="00A73CD9" w:rsidRPr="007F0F37">
        <w:rPr>
          <w:rFonts w:ascii="TH Sarabun New" w:eastAsia="AngsanaNew" w:hAnsi="TH Sarabun New" w:cs="TH Sarabun New"/>
          <w:sz w:val="32"/>
          <w:szCs w:val="32"/>
          <w:cs/>
        </w:rPr>
        <w:t>อดคล้องกับ</w:t>
      </w:r>
      <w:r w:rsidR="00A73CD9" w:rsidRPr="007F0F37">
        <w:rPr>
          <w:rFonts w:ascii="TH Sarabun New" w:hAnsi="TH Sarabun New" w:cs="TH Sarabun New"/>
          <w:sz w:val="32"/>
          <w:szCs w:val="32"/>
          <w:cs/>
        </w:rPr>
        <w:t xml:space="preserve">แผนพัฒนาการศึกษาและกีฬา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A73CD9" w:rsidRPr="007F0F37">
        <w:rPr>
          <w:rFonts w:ascii="TH Sarabun New" w:hAnsi="TH Sarabun New" w:cs="TH Sarabun New"/>
          <w:sz w:val="32"/>
          <w:szCs w:val="32"/>
          <w:cs/>
        </w:rPr>
        <w:t xml:space="preserve"> </w:t>
      </w:r>
      <w:r w:rsidR="00D50437" w:rsidRPr="007F0F37">
        <w:rPr>
          <w:rFonts w:ascii="TH Sarabun New" w:hAnsi="TH Sarabun New" w:cs="TH Sarabun New"/>
          <w:sz w:val="32"/>
          <w:szCs w:val="32"/>
          <w:cs/>
        </w:rPr>
        <w:t>ของ</w:t>
      </w:r>
      <w:r w:rsidR="00D50437" w:rsidRPr="007F0F37">
        <w:rPr>
          <w:rFonts w:ascii="TH Sarabun New" w:eastAsia="BrowalliaNew" w:hAnsi="TH Sarabun New" w:cs="TH Sarabun New"/>
          <w:sz w:val="32"/>
          <w:szCs w:val="32"/>
          <w:cs/>
        </w:rPr>
        <w:t>กระทรวงศึกษาธิการ</w:t>
      </w:r>
      <w:r w:rsidR="00D50437" w:rsidRPr="007F0F37">
        <w:rPr>
          <w:rFonts w:ascii="TH Sarabun New" w:hAnsi="TH Sarabun New" w:cs="TH Sarabun New"/>
          <w:sz w:val="32"/>
          <w:szCs w:val="32"/>
          <w:cs/>
        </w:rPr>
        <w:t>และกีฬา (พ.ศ.</w:t>
      </w:r>
      <w:r w:rsidR="00D50437" w:rsidRPr="007F0F37">
        <w:rPr>
          <w:rFonts w:ascii="TH Sarabun New" w:hAnsi="TH Sarabun New" w:cs="TH Sarabun New"/>
          <w:sz w:val="32"/>
          <w:szCs w:val="32"/>
        </w:rPr>
        <w:t>2559-2563</w:t>
      </w:r>
      <w:r w:rsidR="00D50437" w:rsidRPr="007F0F37">
        <w:rPr>
          <w:rFonts w:ascii="TH Sarabun New" w:hAnsi="TH Sarabun New" w:cs="TH Sarabun New"/>
          <w:sz w:val="32"/>
          <w:szCs w:val="32"/>
          <w:cs/>
        </w:rPr>
        <w:t xml:space="preserve">) ออกโดยรัฐบาล เมื่อวันที่ </w:t>
      </w:r>
      <w:r w:rsidR="00D50437" w:rsidRPr="007F0F37">
        <w:rPr>
          <w:rFonts w:ascii="TH Sarabun New" w:hAnsi="TH Sarabun New" w:cs="TH Sarabun New"/>
          <w:sz w:val="32"/>
          <w:szCs w:val="32"/>
        </w:rPr>
        <w:t>5</w:t>
      </w:r>
      <w:r w:rsidR="00D50437" w:rsidRPr="007F0F37">
        <w:rPr>
          <w:rFonts w:ascii="TH Sarabun New" w:hAnsi="TH Sarabun New" w:cs="TH Sarabun New"/>
          <w:sz w:val="32"/>
          <w:szCs w:val="32"/>
          <w:cs/>
        </w:rPr>
        <w:t xml:space="preserve"> มิถุนายน พ.ศ.</w:t>
      </w:r>
      <w:r w:rsidR="00D50437" w:rsidRPr="007F0F37">
        <w:rPr>
          <w:rFonts w:ascii="TH Sarabun New" w:hAnsi="TH Sarabun New" w:cs="TH Sarabun New"/>
          <w:sz w:val="32"/>
          <w:szCs w:val="32"/>
          <w:lang w:bidi="lo-LA"/>
        </w:rPr>
        <w:t>2558</w:t>
      </w:r>
      <w:r w:rsidR="0055570A" w:rsidRPr="007F0F37">
        <w:rPr>
          <w:rFonts w:ascii="TH Sarabun New" w:hAnsi="TH Sarabun New" w:cs="TH Sarabun New"/>
          <w:sz w:val="32"/>
          <w:szCs w:val="32"/>
          <w:cs/>
        </w:rPr>
        <w:t xml:space="preserve"> </w:t>
      </w:r>
      <w:r w:rsidR="00A73CD9" w:rsidRPr="007F0F37">
        <w:rPr>
          <w:rFonts w:ascii="TH Sarabun New" w:hAnsi="TH Sarabun New" w:cs="TH Sarabun New"/>
          <w:sz w:val="32"/>
          <w:szCs w:val="32"/>
          <w:cs/>
        </w:rPr>
        <w:t xml:space="preserve">จันทรา พรหมมานนท์ </w:t>
      </w:r>
      <w:r w:rsidR="00156422" w:rsidRPr="007F0F37">
        <w:rPr>
          <w:rFonts w:ascii="TH Sarabun New" w:hAnsi="TH Sarabun New" w:cs="TH Sarabun New"/>
          <w:sz w:val="32"/>
          <w:szCs w:val="32"/>
          <w:cs/>
        </w:rPr>
        <w:t>(</w:t>
      </w:r>
      <w:r w:rsidR="00A73CD9" w:rsidRPr="007F0F37">
        <w:rPr>
          <w:rFonts w:ascii="TH Sarabun New" w:hAnsi="TH Sarabun New" w:cs="TH Sarabun New"/>
          <w:sz w:val="32"/>
          <w:szCs w:val="32"/>
        </w:rPr>
        <w:t>2546</w:t>
      </w:r>
      <w:r w:rsidR="00156422" w:rsidRPr="007F0F37">
        <w:rPr>
          <w:rFonts w:ascii="TH Sarabun New" w:hAnsi="TH Sarabun New" w:cs="TH Sarabun New"/>
          <w:sz w:val="32"/>
          <w:szCs w:val="32"/>
        </w:rPr>
        <w:t>)</w:t>
      </w:r>
      <w:r w:rsidR="009D7E90" w:rsidRPr="007F0F37">
        <w:rPr>
          <w:rFonts w:ascii="TH Sarabun New" w:hAnsi="TH Sarabun New" w:cs="TH Sarabun New"/>
          <w:sz w:val="32"/>
          <w:szCs w:val="32"/>
          <w:cs/>
        </w:rPr>
        <w:t xml:space="preserve"> </w:t>
      </w:r>
      <w:r w:rsidR="00A73CD9" w:rsidRPr="007F0F37">
        <w:rPr>
          <w:rFonts w:ascii="TH Sarabun New" w:hAnsi="TH Sarabun New" w:cs="TH Sarabun New"/>
          <w:sz w:val="32"/>
          <w:szCs w:val="32"/>
          <w:shd w:val="clear" w:color="auto" w:fill="FFFFFF"/>
          <w:cs/>
        </w:rPr>
        <w:t xml:space="preserve">ปฏิรูปการศึกษา การเตรียมความพร้อมของครูและผู้บริหาร มืออาชีพ </w:t>
      </w:r>
      <w:r w:rsidR="00D20D50" w:rsidRPr="007F0F37">
        <w:rPr>
          <w:rFonts w:ascii="TH Sarabun New" w:hAnsi="TH Sarabun New" w:cs="TH Sarabun New"/>
          <w:sz w:val="32"/>
          <w:szCs w:val="32"/>
          <w:cs/>
        </w:rPr>
        <w:t xml:space="preserve">ปรัชญา </w:t>
      </w:r>
      <w:r w:rsidR="00A73CD9" w:rsidRPr="007F0F37">
        <w:rPr>
          <w:rFonts w:ascii="TH Sarabun New" w:hAnsi="TH Sarabun New" w:cs="TH Sarabun New"/>
          <w:sz w:val="32"/>
          <w:szCs w:val="32"/>
          <w:cs/>
        </w:rPr>
        <w:t xml:space="preserve">เวสารัชช์ </w:t>
      </w:r>
      <w:r w:rsidR="00156422" w:rsidRPr="007F0F37">
        <w:rPr>
          <w:rFonts w:ascii="TH Sarabun New" w:hAnsi="TH Sarabun New" w:cs="TH Sarabun New"/>
          <w:sz w:val="32"/>
          <w:szCs w:val="32"/>
          <w:cs/>
        </w:rPr>
        <w:t>(</w:t>
      </w:r>
      <w:r w:rsidR="00A73CD9" w:rsidRPr="007F0F37">
        <w:rPr>
          <w:rFonts w:ascii="TH Sarabun New" w:hAnsi="TH Sarabun New" w:cs="TH Sarabun New"/>
          <w:sz w:val="32"/>
          <w:szCs w:val="32"/>
        </w:rPr>
        <w:t>2545</w:t>
      </w:r>
      <w:r w:rsidR="00156422" w:rsidRPr="007F0F37">
        <w:rPr>
          <w:rFonts w:ascii="TH Sarabun New" w:hAnsi="TH Sarabun New" w:cs="TH Sarabun New"/>
          <w:sz w:val="32"/>
          <w:szCs w:val="32"/>
        </w:rPr>
        <w:t>)</w:t>
      </w:r>
      <w:r w:rsidR="00A73CD9" w:rsidRPr="007F0F37">
        <w:rPr>
          <w:rFonts w:ascii="TH Sarabun New" w:hAnsi="TH Sarabun New" w:cs="TH Sarabun New"/>
          <w:sz w:val="32"/>
          <w:szCs w:val="32"/>
          <w:shd w:val="clear" w:color="auto" w:fill="FFFFFF"/>
        </w:rPr>
        <w:t xml:space="preserve"> </w:t>
      </w:r>
      <w:r w:rsidR="00A73CD9" w:rsidRPr="007F0F37">
        <w:rPr>
          <w:rFonts w:ascii="TH Sarabun New" w:hAnsi="TH Sarabun New" w:cs="TH Sarabun New"/>
          <w:sz w:val="32"/>
          <w:szCs w:val="32"/>
          <w:shd w:val="clear" w:color="auto" w:fill="FFFFFF"/>
          <w:cs/>
        </w:rPr>
        <w:t>การพัฒนาบุคลากรด้านการวิจัยใน</w:t>
      </w:r>
      <w:r w:rsidR="009D7E90" w:rsidRPr="007F0F37">
        <w:rPr>
          <w:rFonts w:ascii="TH Sarabun New" w:hAnsi="TH Sarabun New" w:cs="TH Sarabun New"/>
          <w:sz w:val="32"/>
          <w:szCs w:val="32"/>
          <w:shd w:val="clear" w:color="auto" w:fill="FFFFFF"/>
          <w:cs/>
        </w:rPr>
        <w:t>ชั้นเรียนโรงเรียนสุวรรณภูมิพิทย</w:t>
      </w:r>
      <w:r w:rsidR="00156422" w:rsidRPr="007F0F37">
        <w:rPr>
          <w:rFonts w:ascii="TH Sarabun New" w:hAnsi="TH Sarabun New" w:cs="TH Sarabun New"/>
          <w:sz w:val="32"/>
          <w:szCs w:val="32"/>
          <w:shd w:val="clear" w:color="auto" w:fill="FFFFFF"/>
          <w:cs/>
        </w:rPr>
        <w:t>า</w:t>
      </w:r>
    </w:p>
    <w:p w14:paraId="439427C6" w14:textId="390BF6E7" w:rsidR="009D7E90" w:rsidRPr="007F0F37" w:rsidRDefault="00F43409" w:rsidP="008A12D4">
      <w:pPr>
        <w:tabs>
          <w:tab w:val="left" w:pos="993"/>
        </w:tabs>
        <w:spacing w:after="0"/>
        <w:jc w:val="thaiDistribute"/>
        <w:rPr>
          <w:rFonts w:ascii="TH Sarabun New" w:hAnsi="TH Sarabun New" w:cs="TH Sarabun New"/>
          <w:spacing w:val="-4"/>
          <w:sz w:val="32"/>
          <w:szCs w:val="32"/>
        </w:rPr>
      </w:pPr>
      <w:r w:rsidRPr="007F0F37">
        <w:rPr>
          <w:rFonts w:ascii="TH Sarabun New" w:eastAsia="AngsanaNew" w:hAnsi="TH Sarabun New" w:cs="TH Sarabun New"/>
          <w:spacing w:val="-4"/>
          <w:sz w:val="32"/>
          <w:szCs w:val="32"/>
        </w:rPr>
        <w:tab/>
        <w:t>5.</w:t>
      </w:r>
      <w:r w:rsidR="00803770">
        <w:rPr>
          <w:rFonts w:ascii="TH Sarabun New" w:eastAsia="AngsanaNew" w:hAnsi="TH Sarabun New" w:cs="TH Sarabun New" w:hint="cs"/>
          <w:spacing w:val="-4"/>
          <w:sz w:val="32"/>
          <w:szCs w:val="32"/>
          <w:cs/>
        </w:rPr>
        <w:t xml:space="preserve"> </w:t>
      </w:r>
      <w:r w:rsidR="00A73CD9" w:rsidRPr="007F0F37">
        <w:rPr>
          <w:rFonts w:ascii="TH Sarabun New" w:eastAsia="AngsanaNew" w:hAnsi="TH Sarabun New" w:cs="TH Sarabun New"/>
          <w:spacing w:val="-4"/>
          <w:sz w:val="32"/>
          <w:szCs w:val="32"/>
          <w:cs/>
        </w:rPr>
        <w:t>อนาคตภาพ</w:t>
      </w:r>
      <w:r w:rsidR="00A73CD9" w:rsidRPr="007F0F37">
        <w:rPr>
          <w:rFonts w:ascii="TH Sarabun New" w:eastAsia="Times New Roman" w:hAnsi="TH Sarabun New" w:cs="TH Sarabun New"/>
          <w:spacing w:val="-4"/>
          <w:sz w:val="32"/>
          <w:szCs w:val="32"/>
          <w:cs/>
        </w:rPr>
        <w:t>ด้านการอนุรักษ์วัฒนธรรม</w:t>
      </w:r>
      <w:r w:rsidR="00A73CD9" w:rsidRPr="007F0F37">
        <w:rPr>
          <w:rFonts w:ascii="TH Sarabun New" w:eastAsia="AngsanaNew" w:hAnsi="TH Sarabun New" w:cs="TH Sarabun New"/>
          <w:spacing w:val="-4"/>
          <w:sz w:val="32"/>
          <w:szCs w:val="32"/>
          <w:cs/>
        </w:rPr>
        <w:t>ของ</w:t>
      </w:r>
      <w:r w:rsidR="00C32A4E" w:rsidRPr="00C32A4E">
        <w:rPr>
          <w:rFonts w:ascii="TH Sarabun New" w:hAnsi="TH Sarabun New" w:cs="TH Sarabun New"/>
          <w:spacing w:val="-4"/>
          <w:sz w:val="32"/>
          <w:szCs w:val="32"/>
          <w:cs/>
        </w:rPr>
        <w:t xml:space="preserve">ระดับอุดมศึกษาเอกชนในประเทศไทย ระหว่าง พ.ศ.2560–2570 </w:t>
      </w:r>
      <w:r w:rsidR="009D7E90" w:rsidRPr="007F0F37">
        <w:rPr>
          <w:rFonts w:ascii="TH Sarabun New" w:eastAsia="AngsanaNew" w:hAnsi="TH Sarabun New" w:cs="TH Sarabun New"/>
          <w:spacing w:val="-4"/>
          <w:sz w:val="32"/>
          <w:szCs w:val="32"/>
          <w:cs/>
        </w:rPr>
        <w:t>ผลการวิจัยพบว่า</w:t>
      </w:r>
      <w:r w:rsidR="009D7E90" w:rsidRPr="007F0F37">
        <w:rPr>
          <w:rFonts w:ascii="TH Sarabun New" w:eastAsia="Times New Roman" w:hAnsi="TH Sarabun New" w:cs="TH Sarabun New"/>
          <w:b/>
          <w:bCs/>
          <w:spacing w:val="-4"/>
          <w:sz w:val="32"/>
          <w:szCs w:val="32"/>
          <w:cs/>
        </w:rPr>
        <w:t xml:space="preserve"> </w:t>
      </w:r>
      <w:r w:rsidR="009D7E90" w:rsidRPr="007F0F37">
        <w:rPr>
          <w:rFonts w:ascii="TH Sarabun New" w:eastAsia="Times New Roman" w:hAnsi="TH Sarabun New" w:cs="TH Sarabun New"/>
          <w:spacing w:val="-4"/>
          <w:sz w:val="32"/>
          <w:szCs w:val="32"/>
          <w:cs/>
        </w:rPr>
        <w:t>ด้านการอนุรักษ์วัฒนธรรม</w:t>
      </w:r>
      <w:r w:rsidR="009D7E90" w:rsidRPr="007F0F37">
        <w:rPr>
          <w:rFonts w:ascii="TH Sarabun New" w:hAnsi="TH Sarabun New" w:cs="TH Sarabun New"/>
          <w:spacing w:val="-4"/>
          <w:sz w:val="32"/>
          <w:szCs w:val="32"/>
          <w:cs/>
        </w:rPr>
        <w:t xml:space="preserve">ในอนาคตภาพมีโอกาสเป็นไปได้ในระดับมากที่สุดและเป็นอนาคตภาพที่สามารถนำไปพัฒนาได้ </w:t>
      </w:r>
      <w:r w:rsidR="00A73CD9" w:rsidRPr="007F0F37">
        <w:rPr>
          <w:rFonts w:ascii="TH Sarabun New" w:eastAsia="AngsanaNew" w:hAnsi="TH Sarabun New" w:cs="TH Sarabun New"/>
          <w:spacing w:val="-4"/>
          <w:sz w:val="32"/>
          <w:szCs w:val="32"/>
          <w:cs/>
        </w:rPr>
        <w:t xml:space="preserve">สอดคล้องกับ </w:t>
      </w:r>
      <w:r w:rsidR="00A73CD9" w:rsidRPr="007F0F37">
        <w:rPr>
          <w:rFonts w:ascii="TH Sarabun New" w:hAnsi="TH Sarabun New" w:cs="TH Sarabun New"/>
          <w:spacing w:val="-4"/>
          <w:sz w:val="32"/>
          <w:szCs w:val="32"/>
          <w:cs/>
        </w:rPr>
        <w:t xml:space="preserve">แผนพัฒนาการศึกษาและกีฬา </w:t>
      </w:r>
      <w:r w:rsidR="00A73CD9" w:rsidRPr="007F0F37">
        <w:rPr>
          <w:rFonts w:ascii="TH Sarabun New" w:hAnsi="TH Sarabun New" w:cs="TH Sarabun New"/>
          <w:spacing w:val="-4"/>
          <w:sz w:val="32"/>
          <w:szCs w:val="32"/>
        </w:rPr>
        <w:t>5</w:t>
      </w:r>
      <w:r w:rsidR="00A73CD9" w:rsidRPr="007F0F37">
        <w:rPr>
          <w:rFonts w:ascii="TH Sarabun New" w:hAnsi="TH Sarabun New" w:cs="TH Sarabun New"/>
          <w:spacing w:val="-4"/>
          <w:sz w:val="32"/>
          <w:szCs w:val="32"/>
          <w:cs/>
        </w:rPr>
        <w:t xml:space="preserve"> ปี ครั้งที่ </w:t>
      </w:r>
      <w:r w:rsidR="00A73CD9" w:rsidRPr="007F0F37">
        <w:rPr>
          <w:rFonts w:ascii="TH Sarabun New" w:hAnsi="TH Sarabun New" w:cs="TH Sarabun New"/>
          <w:spacing w:val="-4"/>
          <w:sz w:val="32"/>
          <w:szCs w:val="32"/>
        </w:rPr>
        <w:t>8</w:t>
      </w:r>
      <w:r w:rsidR="00A73CD9" w:rsidRPr="007F0F37">
        <w:rPr>
          <w:rFonts w:ascii="TH Sarabun New" w:hAnsi="TH Sarabun New" w:cs="TH Sarabun New"/>
          <w:spacing w:val="-4"/>
          <w:sz w:val="32"/>
          <w:szCs w:val="32"/>
          <w:cs/>
        </w:rPr>
        <w:t xml:space="preserve"> </w:t>
      </w:r>
      <w:r w:rsidR="00D50437" w:rsidRPr="007F0F37">
        <w:rPr>
          <w:rFonts w:ascii="TH Sarabun New" w:hAnsi="TH Sarabun New" w:cs="TH Sarabun New"/>
          <w:sz w:val="32"/>
          <w:szCs w:val="32"/>
          <w:cs/>
        </w:rPr>
        <w:t>ของ</w:t>
      </w:r>
      <w:r w:rsidR="00D50437" w:rsidRPr="007F0F37">
        <w:rPr>
          <w:rFonts w:ascii="TH Sarabun New" w:eastAsia="BrowalliaNew" w:hAnsi="TH Sarabun New" w:cs="TH Sarabun New"/>
          <w:sz w:val="32"/>
          <w:szCs w:val="32"/>
          <w:cs/>
        </w:rPr>
        <w:t>กระทรวงศึกษาธิการ</w:t>
      </w:r>
      <w:r w:rsidR="00D50437" w:rsidRPr="007F0F37">
        <w:rPr>
          <w:rFonts w:ascii="TH Sarabun New" w:hAnsi="TH Sarabun New" w:cs="TH Sarabun New"/>
          <w:sz w:val="32"/>
          <w:szCs w:val="32"/>
          <w:cs/>
        </w:rPr>
        <w:t>และกีฬา (พ.ศ.</w:t>
      </w:r>
      <w:r w:rsidR="00D50437" w:rsidRPr="007F0F37">
        <w:rPr>
          <w:rFonts w:ascii="TH Sarabun New" w:hAnsi="TH Sarabun New" w:cs="TH Sarabun New"/>
          <w:sz w:val="32"/>
          <w:szCs w:val="32"/>
        </w:rPr>
        <w:t>2559-2563</w:t>
      </w:r>
      <w:r w:rsidR="00D50437" w:rsidRPr="007F0F37">
        <w:rPr>
          <w:rFonts w:ascii="TH Sarabun New" w:hAnsi="TH Sarabun New" w:cs="TH Sarabun New"/>
          <w:sz w:val="32"/>
          <w:szCs w:val="32"/>
          <w:cs/>
        </w:rPr>
        <w:t xml:space="preserve">) ออกโดยรัฐบาล เมื่อวันที่ </w:t>
      </w:r>
      <w:r w:rsidR="00D50437" w:rsidRPr="007F0F37">
        <w:rPr>
          <w:rFonts w:ascii="TH Sarabun New" w:hAnsi="TH Sarabun New" w:cs="TH Sarabun New"/>
          <w:sz w:val="32"/>
          <w:szCs w:val="32"/>
        </w:rPr>
        <w:t>5</w:t>
      </w:r>
      <w:r w:rsidR="00D50437" w:rsidRPr="007F0F37">
        <w:rPr>
          <w:rFonts w:ascii="TH Sarabun New" w:hAnsi="TH Sarabun New" w:cs="TH Sarabun New"/>
          <w:sz w:val="32"/>
          <w:szCs w:val="32"/>
          <w:cs/>
        </w:rPr>
        <w:t xml:space="preserve"> มิถุนายน พ.ศ.</w:t>
      </w:r>
      <w:r w:rsidR="00D50437" w:rsidRPr="007F0F37">
        <w:rPr>
          <w:rFonts w:ascii="TH Sarabun New" w:hAnsi="TH Sarabun New" w:cs="TH Sarabun New"/>
          <w:sz w:val="32"/>
          <w:szCs w:val="32"/>
          <w:lang w:bidi="lo-LA"/>
        </w:rPr>
        <w:t>2558</w:t>
      </w:r>
      <w:r w:rsidR="0055570A" w:rsidRPr="007F0F37">
        <w:rPr>
          <w:rFonts w:ascii="TH Sarabun New" w:hAnsi="TH Sarabun New" w:cs="TH Sarabun New"/>
          <w:spacing w:val="-4"/>
          <w:sz w:val="32"/>
          <w:szCs w:val="32"/>
          <w:cs/>
        </w:rPr>
        <w:t xml:space="preserve"> </w:t>
      </w:r>
      <w:proofErr w:type="gramStart"/>
      <w:r w:rsidR="00A73CD9" w:rsidRPr="007F0F37">
        <w:rPr>
          <w:rFonts w:ascii="TH Sarabun New" w:hAnsi="TH Sarabun New" w:cs="TH Sarabun New"/>
          <w:spacing w:val="-4"/>
          <w:sz w:val="32"/>
          <w:szCs w:val="32"/>
          <w:cs/>
        </w:rPr>
        <w:t>ถนอม</w:t>
      </w:r>
      <w:r w:rsidR="009D7E90" w:rsidRPr="007F0F37">
        <w:rPr>
          <w:rFonts w:ascii="TH Sarabun New" w:hAnsi="TH Sarabun New" w:cs="TH Sarabun New"/>
          <w:spacing w:val="-4"/>
          <w:sz w:val="32"/>
          <w:szCs w:val="32"/>
          <w:cs/>
        </w:rPr>
        <w:t>วรรณ  ประเสริฐเจริญสุข</w:t>
      </w:r>
      <w:proofErr w:type="gramEnd"/>
      <w:r w:rsidR="009D7E90" w:rsidRPr="007F0F37">
        <w:rPr>
          <w:rFonts w:ascii="TH Sarabun New" w:hAnsi="TH Sarabun New" w:cs="TH Sarabun New"/>
          <w:spacing w:val="-4"/>
          <w:sz w:val="32"/>
          <w:szCs w:val="32"/>
          <w:cs/>
        </w:rPr>
        <w:t xml:space="preserve">  (2549)</w:t>
      </w:r>
      <w:r w:rsidR="00A73CD9" w:rsidRPr="007F0F37">
        <w:rPr>
          <w:rFonts w:ascii="TH Sarabun New" w:hAnsi="TH Sarabun New" w:cs="TH Sarabun New"/>
          <w:spacing w:val="-4"/>
          <w:sz w:val="32"/>
          <w:szCs w:val="32"/>
          <w:cs/>
        </w:rPr>
        <w:t xml:space="preserve">  อนาคตภาพการเป็นมหาวิทยาลัยของมหาวิทยาลัย</w:t>
      </w:r>
      <w:r w:rsidR="00A73CD9" w:rsidRPr="007F0F37">
        <w:rPr>
          <w:rFonts w:ascii="TH Sarabun New" w:hAnsi="TH Sarabun New" w:cs="TH Sarabun New"/>
          <w:spacing w:val="-4"/>
          <w:sz w:val="32"/>
          <w:szCs w:val="32"/>
        </w:rPr>
        <w:t xml:space="preserve"> </w:t>
      </w:r>
      <w:r w:rsidR="00A73CD9" w:rsidRPr="007F0F37">
        <w:rPr>
          <w:rFonts w:ascii="TH Sarabun New" w:hAnsi="TH Sarabun New" w:cs="TH Sarabun New"/>
          <w:spacing w:val="-4"/>
          <w:sz w:val="32"/>
          <w:szCs w:val="32"/>
          <w:cs/>
        </w:rPr>
        <w:t>ขอนแก่น แผนยุทธศาสตร์การพัฒนาเศรษฐกิจสังคมของประเทศลาว พฺ.ศ</w:t>
      </w:r>
      <w:r w:rsidR="00ED2CE9" w:rsidRPr="007F0F37">
        <w:rPr>
          <w:rFonts w:ascii="TH Sarabun New" w:hAnsi="TH Sarabun New" w:cs="TH Sarabun New"/>
          <w:spacing w:val="-4"/>
          <w:sz w:val="32"/>
          <w:szCs w:val="32"/>
          <w:cs/>
        </w:rPr>
        <w:t>.</w:t>
      </w:r>
      <w:r w:rsidR="00D50437" w:rsidRPr="007F0F37">
        <w:rPr>
          <w:rFonts w:ascii="TH Sarabun New" w:hAnsi="TH Sarabun New" w:cs="TH Sarabun New"/>
          <w:spacing w:val="-4"/>
          <w:sz w:val="32"/>
          <w:szCs w:val="32"/>
          <w:lang w:bidi="lo-LA"/>
        </w:rPr>
        <w:t>2554-</w:t>
      </w:r>
      <w:r w:rsidR="00A73CD9" w:rsidRPr="007F0F37">
        <w:rPr>
          <w:rFonts w:ascii="TH Sarabun New" w:hAnsi="TH Sarabun New" w:cs="TH Sarabun New"/>
          <w:spacing w:val="-4"/>
          <w:sz w:val="32"/>
          <w:szCs w:val="32"/>
          <w:lang w:bidi="lo-LA"/>
        </w:rPr>
        <w:t>2563</w:t>
      </w:r>
    </w:p>
    <w:p w14:paraId="25C6A814" w14:textId="67465B34" w:rsidR="009D7E90" w:rsidRPr="007F0F37" w:rsidRDefault="00AB2AD2" w:rsidP="008A12D4">
      <w:pPr>
        <w:tabs>
          <w:tab w:val="left" w:pos="993"/>
        </w:tabs>
        <w:spacing w:after="0"/>
        <w:jc w:val="thaiDistribute"/>
        <w:rPr>
          <w:rFonts w:ascii="TH Sarabun New" w:hAnsi="TH Sarabun New" w:cs="TH Sarabun New"/>
          <w:sz w:val="32"/>
          <w:szCs w:val="32"/>
        </w:rPr>
      </w:pPr>
      <w:r w:rsidRPr="007F0F37">
        <w:rPr>
          <w:rFonts w:ascii="TH Sarabun New" w:eastAsia="AngsanaNew" w:hAnsi="TH Sarabun New" w:cs="TH Sarabun New"/>
          <w:sz w:val="32"/>
          <w:szCs w:val="32"/>
        </w:rPr>
        <w:lastRenderedPageBreak/>
        <w:tab/>
        <w:t>6.</w:t>
      </w:r>
      <w:r w:rsidR="00803770">
        <w:rPr>
          <w:rFonts w:ascii="TH Sarabun New" w:eastAsia="AngsanaNew" w:hAnsi="TH Sarabun New" w:cs="TH Sarabun New" w:hint="cs"/>
          <w:sz w:val="32"/>
          <w:szCs w:val="32"/>
          <w:cs/>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hAnsi="TH Sarabun New" w:cs="TH Sarabun New"/>
          <w:sz w:val="32"/>
          <w:szCs w:val="32"/>
          <w:cs/>
        </w:rPr>
        <w:t xml:space="preserve"> </w:t>
      </w:r>
      <w:r w:rsidR="00A73CD9" w:rsidRPr="007F0F37">
        <w:rPr>
          <w:rFonts w:ascii="TH Sarabun New" w:eastAsia="Times New Roman" w:hAnsi="TH Sarabun New" w:cs="TH Sarabun New"/>
          <w:sz w:val="32"/>
          <w:szCs w:val="32"/>
          <w:cs/>
        </w:rPr>
        <w:t>ด้านบทบาทของมหาวิทยาลัยต่อชุมชน</w:t>
      </w:r>
      <w:r w:rsidR="00A73CD9" w:rsidRPr="007F0F37">
        <w:rPr>
          <w:rFonts w:ascii="TH Sarabun New" w:eastAsia="AngsanaNew" w:hAnsi="TH Sarabun New" w:cs="TH Sarabun New"/>
          <w:sz w:val="32"/>
          <w:szCs w:val="32"/>
          <w:cs/>
        </w:rPr>
        <w:t>ของ</w:t>
      </w:r>
      <w:r w:rsidR="00C32A4E" w:rsidRPr="00C32A4E">
        <w:rPr>
          <w:rFonts w:ascii="TH Sarabun New" w:hAnsi="TH Sarabun New" w:cs="TH Sarabun New"/>
          <w:sz w:val="32"/>
          <w:szCs w:val="32"/>
          <w:cs/>
        </w:rPr>
        <w:t xml:space="preserve">ระดับอุดมศึกษาเอกชนในประเทศไทย ระหว่าง พ.ศ.2560–2570 </w:t>
      </w:r>
      <w:r w:rsidR="009D7E90" w:rsidRPr="007F0F37">
        <w:rPr>
          <w:rFonts w:ascii="TH Sarabun New" w:eastAsia="AngsanaNew" w:hAnsi="TH Sarabun New" w:cs="TH Sarabun New"/>
          <w:sz w:val="32"/>
          <w:szCs w:val="32"/>
          <w:cs/>
        </w:rPr>
        <w:t>ผลการวิจัยพบว่า</w:t>
      </w:r>
      <w:r w:rsidR="009D7E90" w:rsidRPr="007F0F37">
        <w:rPr>
          <w:rFonts w:ascii="TH Sarabun New" w:eastAsia="Times New Roman" w:hAnsi="TH Sarabun New" w:cs="TH Sarabun New"/>
          <w:sz w:val="32"/>
          <w:szCs w:val="32"/>
          <w:cs/>
        </w:rPr>
        <w:t xml:space="preserve"> ด้านบทบาทของมหาวิทยาลัยต่อชุมชน</w:t>
      </w:r>
      <w:r w:rsidR="009D7E90" w:rsidRPr="007F0F37">
        <w:rPr>
          <w:rFonts w:ascii="TH Sarabun New" w:hAnsi="TH Sarabun New" w:cs="TH Sarabun New"/>
          <w:spacing w:val="-10"/>
          <w:sz w:val="32"/>
          <w:szCs w:val="32"/>
          <w:cs/>
        </w:rPr>
        <w:t>ในอนาคตภาพ</w:t>
      </w:r>
      <w:r w:rsidR="009D7E90" w:rsidRPr="007F0F37">
        <w:rPr>
          <w:rFonts w:ascii="TH Sarabun New" w:hAnsi="TH Sarabun New" w:cs="TH Sarabun New"/>
          <w:sz w:val="32"/>
          <w:szCs w:val="32"/>
          <w:cs/>
        </w:rPr>
        <w:t>มีโอกาสเป็นไปได้ในระดับมากที่สุดและเป็นอนาคตภาพที่สามารถนำไปพัฒนาได้</w:t>
      </w:r>
      <w:r w:rsidR="009D7E90" w:rsidRPr="007F0F37">
        <w:rPr>
          <w:rFonts w:ascii="TH Sarabun New" w:hAnsi="TH Sarabun New" w:cs="TH Sarabun New"/>
          <w:sz w:val="32"/>
          <w:szCs w:val="32"/>
        </w:rPr>
        <w:t xml:space="preserve"> </w:t>
      </w:r>
      <w:r w:rsidR="00A73CD9" w:rsidRPr="007F0F37">
        <w:rPr>
          <w:rFonts w:ascii="TH Sarabun New" w:eastAsia="AngsanaNew" w:hAnsi="TH Sarabun New" w:cs="TH Sarabun New"/>
          <w:sz w:val="32"/>
          <w:szCs w:val="32"/>
          <w:cs/>
        </w:rPr>
        <w:t xml:space="preserve">สอดคล้องกับ </w:t>
      </w:r>
      <w:r w:rsidR="00A73CD9" w:rsidRPr="007F0F37">
        <w:rPr>
          <w:rFonts w:ascii="TH Sarabun New" w:hAnsi="TH Sarabun New" w:cs="TH Sarabun New"/>
          <w:sz w:val="32"/>
          <w:szCs w:val="32"/>
          <w:cs/>
        </w:rPr>
        <w:t xml:space="preserve">แผนพัฒนาการศึกษาและกีฬา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A73CD9" w:rsidRPr="007F0F37">
        <w:rPr>
          <w:rFonts w:ascii="TH Sarabun New" w:hAnsi="TH Sarabun New" w:cs="TH Sarabun New"/>
          <w:sz w:val="32"/>
          <w:szCs w:val="32"/>
          <w:cs/>
        </w:rPr>
        <w:t xml:space="preserve"> </w:t>
      </w:r>
      <w:r w:rsidR="00D50437" w:rsidRPr="007F0F37">
        <w:rPr>
          <w:rFonts w:ascii="TH Sarabun New" w:hAnsi="TH Sarabun New" w:cs="TH Sarabun New"/>
          <w:sz w:val="32"/>
          <w:szCs w:val="32"/>
          <w:cs/>
        </w:rPr>
        <w:t>ของ</w:t>
      </w:r>
      <w:r w:rsidR="00D50437" w:rsidRPr="007F0F37">
        <w:rPr>
          <w:rFonts w:ascii="TH Sarabun New" w:eastAsia="BrowalliaNew" w:hAnsi="TH Sarabun New" w:cs="TH Sarabun New"/>
          <w:sz w:val="32"/>
          <w:szCs w:val="32"/>
          <w:cs/>
        </w:rPr>
        <w:t>กระทรวงศึกษาธิการ</w:t>
      </w:r>
      <w:r w:rsidR="00D50437" w:rsidRPr="007F0F37">
        <w:rPr>
          <w:rFonts w:ascii="TH Sarabun New" w:hAnsi="TH Sarabun New" w:cs="TH Sarabun New"/>
          <w:sz w:val="32"/>
          <w:szCs w:val="32"/>
          <w:cs/>
        </w:rPr>
        <w:t>และกีฬา (พ.ศ.</w:t>
      </w:r>
      <w:r w:rsidR="00D50437" w:rsidRPr="007F0F37">
        <w:rPr>
          <w:rFonts w:ascii="TH Sarabun New" w:hAnsi="TH Sarabun New" w:cs="TH Sarabun New"/>
          <w:sz w:val="32"/>
          <w:szCs w:val="32"/>
        </w:rPr>
        <w:t>2559-2563</w:t>
      </w:r>
      <w:r w:rsidR="00D50437" w:rsidRPr="007F0F37">
        <w:rPr>
          <w:rFonts w:ascii="TH Sarabun New" w:hAnsi="TH Sarabun New" w:cs="TH Sarabun New"/>
          <w:sz w:val="32"/>
          <w:szCs w:val="32"/>
          <w:cs/>
        </w:rPr>
        <w:t xml:space="preserve">) พระราชกฤษฎีกาการอุดมศึกษา ฉบับเลขที่ </w:t>
      </w:r>
      <w:r w:rsidR="00D50437" w:rsidRPr="007F0F37">
        <w:rPr>
          <w:rFonts w:ascii="TH Sarabun New" w:hAnsi="TH Sarabun New" w:cs="TH Sarabun New"/>
          <w:sz w:val="32"/>
          <w:szCs w:val="32"/>
          <w:lang w:bidi="lo-LA"/>
        </w:rPr>
        <w:t xml:space="preserve">177 </w:t>
      </w:r>
      <w:r w:rsidR="00D50437" w:rsidRPr="007F0F37">
        <w:rPr>
          <w:rFonts w:ascii="TH Sarabun New" w:hAnsi="TH Sarabun New" w:cs="TH Sarabun New"/>
          <w:sz w:val="32"/>
          <w:szCs w:val="32"/>
          <w:cs/>
        </w:rPr>
        <w:t xml:space="preserve">ออกโดยรัฐบาล เมื่อวันที่ </w:t>
      </w:r>
      <w:r w:rsidR="00D50437" w:rsidRPr="007F0F37">
        <w:rPr>
          <w:rFonts w:ascii="TH Sarabun New" w:hAnsi="TH Sarabun New" w:cs="TH Sarabun New"/>
          <w:sz w:val="32"/>
          <w:szCs w:val="32"/>
        </w:rPr>
        <w:t>5</w:t>
      </w:r>
      <w:r w:rsidR="00D50437" w:rsidRPr="007F0F37">
        <w:rPr>
          <w:rFonts w:ascii="TH Sarabun New" w:hAnsi="TH Sarabun New" w:cs="TH Sarabun New"/>
          <w:sz w:val="32"/>
          <w:szCs w:val="32"/>
          <w:cs/>
        </w:rPr>
        <w:t xml:space="preserve"> มิถุนายน พ.ศ.</w:t>
      </w:r>
      <w:r w:rsidR="00D50437" w:rsidRPr="007F0F37">
        <w:rPr>
          <w:rFonts w:ascii="TH Sarabun New" w:hAnsi="TH Sarabun New" w:cs="TH Sarabun New"/>
          <w:sz w:val="32"/>
          <w:szCs w:val="32"/>
          <w:lang w:bidi="lo-LA"/>
        </w:rPr>
        <w:t xml:space="preserve">2558 </w:t>
      </w:r>
      <w:r w:rsidR="00A73CD9" w:rsidRPr="007F0F37">
        <w:rPr>
          <w:rFonts w:ascii="TH Sarabun New" w:hAnsi="TH Sarabun New" w:cs="TH Sarabun New"/>
          <w:sz w:val="32"/>
          <w:szCs w:val="32"/>
          <w:shd w:val="clear" w:color="auto" w:fill="FFFFFF"/>
          <w:cs/>
        </w:rPr>
        <w:t xml:space="preserve">ศักดิพันธ์ ตันวิมลรัตน์ </w:t>
      </w:r>
      <w:r w:rsidR="00ED2CE9" w:rsidRPr="007F0F37">
        <w:rPr>
          <w:rFonts w:ascii="TH Sarabun New" w:hAnsi="TH Sarabun New" w:cs="TH Sarabun New"/>
          <w:sz w:val="32"/>
          <w:szCs w:val="32"/>
          <w:shd w:val="clear" w:color="auto" w:fill="FFFFFF"/>
          <w:cs/>
        </w:rPr>
        <w:t>(</w:t>
      </w:r>
      <w:r w:rsidR="00A73CD9" w:rsidRPr="007F0F37">
        <w:rPr>
          <w:rFonts w:ascii="TH Sarabun New" w:hAnsi="TH Sarabun New" w:cs="TH Sarabun New"/>
          <w:sz w:val="32"/>
          <w:szCs w:val="32"/>
          <w:shd w:val="clear" w:color="auto" w:fill="FFFFFF"/>
        </w:rPr>
        <w:t>2542</w:t>
      </w:r>
      <w:r w:rsidR="00ED2CE9" w:rsidRPr="007F0F37">
        <w:rPr>
          <w:rFonts w:ascii="TH Sarabun New" w:hAnsi="TH Sarabun New" w:cs="TH Sarabun New"/>
          <w:sz w:val="32"/>
          <w:szCs w:val="32"/>
          <w:shd w:val="clear" w:color="auto" w:fill="FFFFFF"/>
        </w:rPr>
        <w:t>)</w:t>
      </w:r>
      <w:r w:rsidR="00A73CD9" w:rsidRPr="007F0F37">
        <w:rPr>
          <w:rFonts w:ascii="TH Sarabun New" w:hAnsi="TH Sarabun New" w:cs="TH Sarabun New"/>
          <w:sz w:val="32"/>
          <w:szCs w:val="32"/>
          <w:shd w:val="clear" w:color="auto" w:fill="FFFFFF"/>
          <w:cs/>
        </w:rPr>
        <w:t xml:space="preserve"> ข้อเสนอแนวทางแผนกลยุทธ์มหาวิทยาลัยศิลปากรในช่วงแผนพัฒนา </w:t>
      </w:r>
      <w:r w:rsidR="00A73CD9" w:rsidRPr="007F0F37">
        <w:rPr>
          <w:rFonts w:ascii="TH Sarabun New" w:hAnsi="TH Sarabun New" w:cs="TH Sarabun New"/>
          <w:sz w:val="32"/>
          <w:szCs w:val="32"/>
          <w:cs/>
        </w:rPr>
        <w:t xml:space="preserve">ปองพล อดิเรกสาร </w:t>
      </w:r>
      <w:r w:rsidR="00ED2CE9" w:rsidRPr="007F0F37">
        <w:rPr>
          <w:rFonts w:ascii="TH Sarabun New" w:hAnsi="TH Sarabun New" w:cs="TH Sarabun New"/>
          <w:sz w:val="32"/>
          <w:szCs w:val="32"/>
          <w:cs/>
        </w:rPr>
        <w:t>(</w:t>
      </w:r>
      <w:r w:rsidR="00A73CD9" w:rsidRPr="007F0F37">
        <w:rPr>
          <w:rFonts w:ascii="TH Sarabun New" w:hAnsi="TH Sarabun New" w:cs="TH Sarabun New"/>
          <w:sz w:val="32"/>
          <w:szCs w:val="32"/>
        </w:rPr>
        <w:t>2546</w:t>
      </w:r>
      <w:r w:rsidR="00ED2CE9" w:rsidRPr="007F0F37">
        <w:rPr>
          <w:rFonts w:ascii="TH Sarabun New" w:hAnsi="TH Sarabun New" w:cs="TH Sarabun New"/>
          <w:sz w:val="32"/>
          <w:szCs w:val="32"/>
        </w:rPr>
        <w:t>)</w:t>
      </w:r>
      <w:r w:rsidR="00A73CD9" w:rsidRPr="007F0F37">
        <w:rPr>
          <w:rFonts w:ascii="TH Sarabun New" w:hAnsi="TH Sarabun New" w:cs="TH Sarabun New"/>
          <w:sz w:val="32"/>
          <w:szCs w:val="32"/>
          <w:cs/>
        </w:rPr>
        <w:t xml:space="preserve"> การปฏิรูป</w:t>
      </w:r>
      <w:r w:rsidR="00A73CD9" w:rsidRPr="007F0F37">
        <w:rPr>
          <w:rFonts w:ascii="TH Sarabun New" w:hAnsi="TH Sarabun New" w:cs="TH Sarabun New"/>
          <w:sz w:val="32"/>
          <w:szCs w:val="32"/>
          <w:shd w:val="clear" w:color="auto" w:fill="FFFFFF"/>
          <w:cs/>
        </w:rPr>
        <w:t>ระบบ</w:t>
      </w:r>
      <w:r w:rsidR="00A73CD9" w:rsidRPr="007F0F37">
        <w:rPr>
          <w:rFonts w:ascii="TH Sarabun New" w:hAnsi="TH Sarabun New" w:cs="TH Sarabun New"/>
          <w:sz w:val="32"/>
          <w:szCs w:val="32"/>
          <w:cs/>
        </w:rPr>
        <w:t xml:space="preserve">การศึกษา </w:t>
      </w:r>
    </w:p>
    <w:p w14:paraId="512AD63D" w14:textId="7ABEA87D" w:rsidR="009D7E90" w:rsidRPr="007F0F37" w:rsidRDefault="00AB2AD2" w:rsidP="008A12D4">
      <w:pPr>
        <w:tabs>
          <w:tab w:val="left" w:pos="993"/>
        </w:tabs>
        <w:spacing w:after="0"/>
        <w:jc w:val="thaiDistribute"/>
        <w:rPr>
          <w:rFonts w:ascii="TH Sarabun New" w:eastAsia="BrowalliaNew" w:hAnsi="TH Sarabun New" w:cs="TH Sarabun New"/>
          <w:sz w:val="32"/>
          <w:szCs w:val="32"/>
        </w:rPr>
      </w:pPr>
      <w:r w:rsidRPr="007F0F37">
        <w:rPr>
          <w:rFonts w:ascii="TH Sarabun New" w:eastAsia="AngsanaNew" w:hAnsi="TH Sarabun New" w:cs="TH Sarabun New"/>
          <w:sz w:val="32"/>
          <w:szCs w:val="32"/>
        </w:rPr>
        <w:tab/>
        <w:t>7.</w:t>
      </w:r>
      <w:r w:rsidR="00803770">
        <w:rPr>
          <w:rFonts w:ascii="TH Sarabun New" w:eastAsia="AngsanaNew" w:hAnsi="TH Sarabun New" w:cs="TH Sarabun New" w:hint="cs"/>
          <w:sz w:val="32"/>
          <w:szCs w:val="32"/>
          <w:cs/>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hAnsi="TH Sarabun New" w:cs="TH Sarabun New"/>
          <w:sz w:val="32"/>
          <w:szCs w:val="32"/>
          <w:cs/>
        </w:rPr>
        <w:t xml:space="preserve"> </w:t>
      </w:r>
      <w:r w:rsidR="00A73CD9" w:rsidRPr="007F0F37">
        <w:rPr>
          <w:rFonts w:ascii="TH Sarabun New" w:eastAsia="Times New Roman" w:hAnsi="TH Sarabun New" w:cs="TH Sarabun New"/>
          <w:sz w:val="32"/>
          <w:szCs w:val="32"/>
          <w:cs/>
        </w:rPr>
        <w:t>ด้านการการร่วมมือกับภายในและต่างประเทศ</w:t>
      </w:r>
      <w:r w:rsidR="00A73CD9" w:rsidRPr="007F0F37">
        <w:rPr>
          <w:rFonts w:ascii="TH Sarabun New" w:eastAsia="AngsanaNew" w:hAnsi="TH Sarabun New" w:cs="TH Sarabun New"/>
          <w:sz w:val="32"/>
          <w:szCs w:val="32"/>
          <w:cs/>
        </w:rPr>
        <w:t>ของ</w:t>
      </w:r>
      <w:r w:rsidR="00C32A4E" w:rsidRPr="00C32A4E">
        <w:rPr>
          <w:rFonts w:ascii="TH Sarabun New" w:hAnsi="TH Sarabun New" w:cs="TH Sarabun New"/>
          <w:sz w:val="32"/>
          <w:szCs w:val="32"/>
          <w:cs/>
        </w:rPr>
        <w:t xml:space="preserve">ระดับอุดมศึกษาเอกชนในประเทศไทย ระหว่าง พ.ศ.2560–2570 </w:t>
      </w:r>
      <w:r w:rsidR="009D7E90" w:rsidRPr="007F0F37">
        <w:rPr>
          <w:rFonts w:ascii="TH Sarabun New" w:eastAsia="AngsanaNew" w:hAnsi="TH Sarabun New" w:cs="TH Sarabun New"/>
          <w:sz w:val="32"/>
          <w:szCs w:val="32"/>
          <w:cs/>
        </w:rPr>
        <w:t>ผลการวิจัยพบว่า</w:t>
      </w:r>
      <w:r w:rsidR="009D7E90" w:rsidRPr="007F0F37">
        <w:rPr>
          <w:rFonts w:ascii="TH Sarabun New" w:eastAsia="Times New Roman" w:hAnsi="TH Sarabun New" w:cs="TH Sarabun New"/>
          <w:b/>
          <w:bCs/>
          <w:sz w:val="32"/>
          <w:szCs w:val="32"/>
          <w:cs/>
        </w:rPr>
        <w:t xml:space="preserve"> </w:t>
      </w:r>
      <w:r w:rsidR="009D7E90" w:rsidRPr="007F0F37">
        <w:rPr>
          <w:rFonts w:ascii="TH Sarabun New" w:eastAsia="Times New Roman" w:hAnsi="TH Sarabun New" w:cs="TH Sarabun New"/>
          <w:sz w:val="32"/>
          <w:szCs w:val="32"/>
          <w:cs/>
        </w:rPr>
        <w:t>ด้านการการร่วมมือกับภายในและต่างประเทศ</w:t>
      </w:r>
      <w:r w:rsidR="009D7E90" w:rsidRPr="007F0F37">
        <w:rPr>
          <w:rFonts w:ascii="TH Sarabun New" w:hAnsi="TH Sarabun New" w:cs="TH Sarabun New"/>
          <w:spacing w:val="-10"/>
          <w:sz w:val="32"/>
          <w:szCs w:val="32"/>
          <w:cs/>
        </w:rPr>
        <w:t>ในอนาคตภาพ</w:t>
      </w:r>
      <w:r w:rsidR="009D7E90" w:rsidRPr="007F0F37">
        <w:rPr>
          <w:rFonts w:ascii="TH Sarabun New" w:hAnsi="TH Sarabun New" w:cs="TH Sarabun New"/>
          <w:sz w:val="32"/>
          <w:szCs w:val="32"/>
          <w:cs/>
        </w:rPr>
        <w:t>มีโอกาสเป็นไปได้ในระดับมากที่สุดและเป็นอนาคตภาพที่สามารถนำไปพัฒนาได้</w:t>
      </w:r>
      <w:r w:rsidR="009D7E90" w:rsidRPr="007F0F37">
        <w:rPr>
          <w:rFonts w:ascii="TH Sarabun New" w:hAnsi="TH Sarabun New" w:cs="TH Sarabun New"/>
          <w:sz w:val="32"/>
          <w:szCs w:val="32"/>
        </w:rPr>
        <w:t xml:space="preserve"> </w:t>
      </w:r>
      <w:r w:rsidR="00A73CD9" w:rsidRPr="007F0F37">
        <w:rPr>
          <w:rFonts w:ascii="TH Sarabun New" w:eastAsia="AngsanaNew" w:hAnsi="TH Sarabun New" w:cs="TH Sarabun New"/>
          <w:sz w:val="32"/>
          <w:szCs w:val="32"/>
          <w:cs/>
        </w:rPr>
        <w:t xml:space="preserve">สอดคล้องกับ </w:t>
      </w:r>
      <w:r w:rsidR="00A73CD9" w:rsidRPr="007F0F37">
        <w:rPr>
          <w:rFonts w:ascii="TH Sarabun New" w:hAnsi="TH Sarabun New" w:cs="TH Sarabun New"/>
          <w:sz w:val="32"/>
          <w:szCs w:val="32"/>
          <w:cs/>
        </w:rPr>
        <w:t xml:space="preserve">แผนพัฒนาการศึกษาและกีฬา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A73CD9" w:rsidRPr="007F0F37">
        <w:rPr>
          <w:rFonts w:ascii="TH Sarabun New" w:hAnsi="TH Sarabun New" w:cs="TH Sarabun New"/>
          <w:sz w:val="32"/>
          <w:szCs w:val="32"/>
          <w:cs/>
        </w:rPr>
        <w:t xml:space="preserve"> </w:t>
      </w:r>
      <w:r w:rsidR="00D50437" w:rsidRPr="007F0F37">
        <w:rPr>
          <w:rFonts w:ascii="TH Sarabun New" w:hAnsi="TH Sarabun New" w:cs="TH Sarabun New"/>
          <w:sz w:val="32"/>
          <w:szCs w:val="32"/>
          <w:cs/>
        </w:rPr>
        <w:t>ของ</w:t>
      </w:r>
      <w:r w:rsidR="00D50437" w:rsidRPr="007F0F37">
        <w:rPr>
          <w:rFonts w:ascii="TH Sarabun New" w:eastAsia="BrowalliaNew" w:hAnsi="TH Sarabun New" w:cs="TH Sarabun New"/>
          <w:sz w:val="32"/>
          <w:szCs w:val="32"/>
          <w:cs/>
        </w:rPr>
        <w:t>กระทรวงศึกษาธิการ</w:t>
      </w:r>
      <w:r w:rsidR="00D50437" w:rsidRPr="007F0F37">
        <w:rPr>
          <w:rFonts w:ascii="TH Sarabun New" w:hAnsi="TH Sarabun New" w:cs="TH Sarabun New"/>
          <w:sz w:val="32"/>
          <w:szCs w:val="32"/>
          <w:cs/>
        </w:rPr>
        <w:t>และกีฬา (พ.ศ.</w:t>
      </w:r>
      <w:r w:rsidR="00D50437" w:rsidRPr="007F0F37">
        <w:rPr>
          <w:rFonts w:ascii="TH Sarabun New" w:hAnsi="TH Sarabun New" w:cs="TH Sarabun New"/>
          <w:sz w:val="32"/>
          <w:szCs w:val="32"/>
        </w:rPr>
        <w:t>2559-2563</w:t>
      </w:r>
      <w:r w:rsidR="00D50437" w:rsidRPr="007F0F37">
        <w:rPr>
          <w:rFonts w:ascii="TH Sarabun New" w:hAnsi="TH Sarabun New" w:cs="TH Sarabun New"/>
          <w:sz w:val="32"/>
          <w:szCs w:val="32"/>
          <w:cs/>
        </w:rPr>
        <w:t xml:space="preserve">) </w:t>
      </w:r>
      <w:r w:rsidR="00A73CD9" w:rsidRPr="007F0F37">
        <w:rPr>
          <w:rFonts w:ascii="TH Sarabun New" w:hAnsi="TH Sarabun New" w:cs="TH Sarabun New"/>
          <w:sz w:val="32"/>
          <w:szCs w:val="32"/>
          <w:cs/>
        </w:rPr>
        <w:t>ทิศทางของมหาวิทยาลัยมหามกุฎราชวิทยาลัยใน</w:t>
      </w:r>
      <w:r w:rsidR="00846D48" w:rsidRPr="007F0F37">
        <w:rPr>
          <w:rFonts w:ascii="TH Sarabun New" w:hAnsi="TH Sarabun New" w:cs="TH Sarabun New"/>
          <w:sz w:val="32"/>
          <w:szCs w:val="32"/>
          <w:cs/>
        </w:rPr>
        <w:t xml:space="preserve">ทศวรรษหน้า </w:t>
      </w:r>
      <w:r w:rsidR="00A73CD9" w:rsidRPr="007F0F37">
        <w:rPr>
          <w:rFonts w:ascii="TH Sarabun New" w:hAnsi="TH Sarabun New" w:cs="TH Sarabun New"/>
          <w:sz w:val="32"/>
          <w:szCs w:val="32"/>
          <w:cs/>
        </w:rPr>
        <w:t xml:space="preserve">พ. ศ. </w:t>
      </w:r>
      <w:r w:rsidR="00A73CD9" w:rsidRPr="007F0F37">
        <w:rPr>
          <w:rFonts w:ascii="TH Sarabun New" w:hAnsi="TH Sarabun New" w:cs="TH Sarabun New"/>
          <w:sz w:val="32"/>
          <w:szCs w:val="32"/>
        </w:rPr>
        <w:t>2555</w:t>
      </w:r>
      <w:r w:rsidR="00A73CD9" w:rsidRPr="007F0F37">
        <w:rPr>
          <w:rFonts w:ascii="TH Sarabun New" w:hAnsi="TH Sarabun New" w:cs="TH Sarabun New"/>
          <w:sz w:val="32"/>
          <w:szCs w:val="32"/>
          <w:cs/>
        </w:rPr>
        <w:t>-</w:t>
      </w:r>
      <w:r w:rsidR="00A73CD9" w:rsidRPr="007F0F37">
        <w:rPr>
          <w:rFonts w:ascii="TH Sarabun New" w:hAnsi="TH Sarabun New" w:cs="TH Sarabun New"/>
          <w:sz w:val="32"/>
          <w:szCs w:val="32"/>
        </w:rPr>
        <w:t>2564</w:t>
      </w:r>
      <w:r w:rsidR="00A73CD9" w:rsidRPr="007F0F37">
        <w:rPr>
          <w:rFonts w:ascii="TH Sarabun New" w:hAnsi="TH Sarabun New" w:cs="TH Sarabun New"/>
          <w:sz w:val="32"/>
          <w:szCs w:val="32"/>
          <w:cs/>
        </w:rPr>
        <w:t xml:space="preserve"> </w:t>
      </w:r>
      <w:r w:rsidR="00846D48" w:rsidRPr="007F0F37">
        <w:rPr>
          <w:rFonts w:ascii="TH Sarabun New" w:eastAsia="BrowalliaNew" w:hAnsi="TH Sarabun New" w:cs="TH Sarabun New"/>
          <w:sz w:val="32"/>
          <w:szCs w:val="32"/>
          <w:cs/>
        </w:rPr>
        <w:t xml:space="preserve">ลัดดาวัลย์ </w:t>
      </w:r>
      <w:r w:rsidR="00A73CD9" w:rsidRPr="007F0F37">
        <w:rPr>
          <w:rFonts w:ascii="TH Sarabun New" w:eastAsia="BrowalliaNew" w:hAnsi="TH Sarabun New" w:cs="TH Sarabun New"/>
          <w:sz w:val="32"/>
          <w:szCs w:val="32"/>
          <w:cs/>
        </w:rPr>
        <w:t>เพชรโรจน์</w:t>
      </w:r>
      <w:r w:rsidR="00A73CD9" w:rsidRPr="007F0F37">
        <w:rPr>
          <w:rFonts w:ascii="TH Sarabun New" w:eastAsia="BrowalliaNew" w:hAnsi="TH Sarabun New" w:cs="TH Sarabun New"/>
          <w:sz w:val="32"/>
          <w:szCs w:val="32"/>
        </w:rPr>
        <w:t xml:space="preserve"> </w:t>
      </w:r>
      <w:r w:rsidR="00A73CD9" w:rsidRPr="007F0F37">
        <w:rPr>
          <w:rFonts w:ascii="TH Sarabun New" w:eastAsia="BrowalliaNew" w:hAnsi="TH Sarabun New" w:cs="TH Sarabun New"/>
          <w:sz w:val="32"/>
          <w:szCs w:val="32"/>
          <w:cs/>
        </w:rPr>
        <w:t>(</w:t>
      </w:r>
      <w:r w:rsidR="00A73CD9" w:rsidRPr="007F0F37">
        <w:rPr>
          <w:rFonts w:ascii="TH Sarabun New" w:eastAsia="BrowalliaNew" w:hAnsi="TH Sarabun New" w:cs="TH Sarabun New"/>
          <w:sz w:val="32"/>
          <w:szCs w:val="32"/>
        </w:rPr>
        <w:t>2538</w:t>
      </w:r>
      <w:r w:rsidR="00A73CD9" w:rsidRPr="007F0F37">
        <w:rPr>
          <w:rFonts w:ascii="TH Sarabun New" w:eastAsia="BrowalliaNew" w:hAnsi="TH Sarabun New" w:cs="TH Sarabun New"/>
          <w:sz w:val="32"/>
          <w:szCs w:val="32"/>
          <w:cs/>
        </w:rPr>
        <w:t>) การศึกษาอนาคตของคุณภาพของมหาวิทยาลัยรามคำแ</w:t>
      </w:r>
      <w:r w:rsidR="009D7E90" w:rsidRPr="007F0F37">
        <w:rPr>
          <w:rFonts w:ascii="TH Sarabun New" w:eastAsia="BrowalliaNew" w:hAnsi="TH Sarabun New" w:cs="TH Sarabun New"/>
          <w:sz w:val="32"/>
          <w:szCs w:val="32"/>
          <w:cs/>
        </w:rPr>
        <w:t>หง โดยวิธีการสืบค้นเชิงธรรมชาติ</w:t>
      </w:r>
    </w:p>
    <w:p w14:paraId="7369CD3B" w14:textId="3E2D7102" w:rsidR="009D7E90" w:rsidRPr="007F0F37" w:rsidRDefault="00AB2AD2" w:rsidP="008A12D4">
      <w:pPr>
        <w:tabs>
          <w:tab w:val="left" w:pos="993"/>
        </w:tabs>
        <w:spacing w:after="0"/>
        <w:jc w:val="thaiDistribute"/>
        <w:rPr>
          <w:rFonts w:ascii="TH Sarabun New" w:eastAsia="AngsanaNew-Bold" w:hAnsi="TH Sarabun New" w:cs="TH Sarabun New"/>
          <w:sz w:val="32"/>
          <w:szCs w:val="32"/>
        </w:rPr>
      </w:pPr>
      <w:r w:rsidRPr="007F0F37">
        <w:rPr>
          <w:rFonts w:ascii="TH Sarabun New" w:eastAsia="AngsanaNew" w:hAnsi="TH Sarabun New" w:cs="TH Sarabun New"/>
          <w:sz w:val="32"/>
          <w:szCs w:val="32"/>
        </w:rPr>
        <w:tab/>
        <w:t>8.</w:t>
      </w:r>
      <w:r w:rsidR="00803770">
        <w:rPr>
          <w:rFonts w:ascii="TH Sarabun New" w:eastAsia="AngsanaNew" w:hAnsi="TH Sarabun New" w:cs="TH Sarabun New" w:hint="cs"/>
          <w:sz w:val="32"/>
          <w:szCs w:val="32"/>
          <w:cs/>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hAnsi="TH Sarabun New" w:cs="TH Sarabun New"/>
          <w:sz w:val="32"/>
          <w:szCs w:val="32"/>
          <w:cs/>
        </w:rPr>
        <w:t xml:space="preserve"> </w:t>
      </w:r>
      <w:r w:rsidR="00A73CD9" w:rsidRPr="007F0F37">
        <w:rPr>
          <w:rFonts w:ascii="TH Sarabun New" w:eastAsia="Times New Roman" w:hAnsi="TH Sarabun New" w:cs="TH Sarabun New"/>
          <w:sz w:val="32"/>
          <w:szCs w:val="32"/>
          <w:cs/>
        </w:rPr>
        <w:t>ด้านพื้นฐานโครงร่าง</w:t>
      </w:r>
      <w:r w:rsidR="00A73CD9" w:rsidRPr="007F0F37">
        <w:rPr>
          <w:rFonts w:ascii="TH Sarabun New" w:eastAsia="Times New Roman" w:hAnsi="TH Sarabun New" w:cs="TH Sarabun New"/>
          <w:sz w:val="32"/>
          <w:szCs w:val="32"/>
        </w:rPr>
        <w:t>/</w:t>
      </w:r>
      <w:r w:rsidR="00A73CD9" w:rsidRPr="007F0F37">
        <w:rPr>
          <w:rFonts w:ascii="TH Sarabun New" w:eastAsia="Times New Roman" w:hAnsi="TH Sarabun New" w:cs="TH Sarabun New"/>
          <w:sz w:val="32"/>
          <w:szCs w:val="32"/>
          <w:cs/>
        </w:rPr>
        <w:t>สิ่งอำนวยความสะดวก</w:t>
      </w:r>
      <w:r w:rsidR="00A73CD9" w:rsidRPr="007F0F37">
        <w:rPr>
          <w:rFonts w:ascii="TH Sarabun New" w:eastAsia="AngsanaNew" w:hAnsi="TH Sarabun New" w:cs="TH Sarabun New"/>
          <w:sz w:val="32"/>
          <w:szCs w:val="32"/>
          <w:cs/>
        </w:rPr>
        <w:t>ของ</w:t>
      </w:r>
      <w:r w:rsidR="00C32A4E" w:rsidRPr="00C32A4E">
        <w:rPr>
          <w:rFonts w:ascii="TH Sarabun New" w:hAnsi="TH Sarabun New" w:cs="TH Sarabun New"/>
          <w:sz w:val="32"/>
          <w:szCs w:val="32"/>
          <w:cs/>
        </w:rPr>
        <w:t xml:space="preserve">ระดับอุดมศึกษาเอกชนในประเทศไทย ระหว่าง พ.ศ.2560–2570 </w:t>
      </w:r>
      <w:r w:rsidR="009D7E90" w:rsidRPr="007F0F37">
        <w:rPr>
          <w:rFonts w:ascii="TH Sarabun New" w:eastAsia="AngsanaNew" w:hAnsi="TH Sarabun New" w:cs="TH Sarabun New"/>
          <w:sz w:val="32"/>
          <w:szCs w:val="32"/>
          <w:cs/>
        </w:rPr>
        <w:t>ผลการวิจัยพบว่า</w:t>
      </w:r>
      <w:r w:rsidR="009D7E90" w:rsidRPr="007F0F37">
        <w:rPr>
          <w:rFonts w:ascii="TH Sarabun New" w:eastAsia="Times New Roman" w:hAnsi="TH Sarabun New" w:cs="TH Sarabun New"/>
          <w:b/>
          <w:bCs/>
          <w:sz w:val="32"/>
          <w:szCs w:val="32"/>
          <w:cs/>
        </w:rPr>
        <w:t xml:space="preserve"> </w:t>
      </w:r>
      <w:r w:rsidR="009D7E90" w:rsidRPr="007F0F37">
        <w:rPr>
          <w:rFonts w:ascii="TH Sarabun New" w:eastAsia="Times New Roman" w:hAnsi="TH Sarabun New" w:cs="TH Sarabun New"/>
          <w:sz w:val="32"/>
          <w:szCs w:val="32"/>
          <w:cs/>
        </w:rPr>
        <w:t>ด้านพื้นฐานโครงร่าง</w:t>
      </w:r>
      <w:r w:rsidR="009D7E90" w:rsidRPr="007F0F37">
        <w:rPr>
          <w:rFonts w:ascii="TH Sarabun New" w:eastAsia="Times New Roman" w:hAnsi="TH Sarabun New" w:cs="TH Sarabun New"/>
          <w:sz w:val="32"/>
          <w:szCs w:val="32"/>
        </w:rPr>
        <w:t xml:space="preserve"> / </w:t>
      </w:r>
      <w:r w:rsidR="009D7E90" w:rsidRPr="007F0F37">
        <w:rPr>
          <w:rFonts w:ascii="TH Sarabun New" w:eastAsia="Times New Roman" w:hAnsi="TH Sarabun New" w:cs="TH Sarabun New"/>
          <w:sz w:val="32"/>
          <w:szCs w:val="32"/>
          <w:cs/>
        </w:rPr>
        <w:t>สิ่งอำนวยความสะดวก</w:t>
      </w:r>
      <w:r w:rsidR="009D7E90" w:rsidRPr="007F0F37">
        <w:rPr>
          <w:rFonts w:ascii="TH Sarabun New" w:hAnsi="TH Sarabun New" w:cs="TH Sarabun New"/>
          <w:spacing w:val="-10"/>
          <w:sz w:val="32"/>
          <w:szCs w:val="32"/>
          <w:cs/>
        </w:rPr>
        <w:t>ในอนาคตภาพ</w:t>
      </w:r>
      <w:r w:rsidR="009D7E90" w:rsidRPr="007F0F37">
        <w:rPr>
          <w:rFonts w:ascii="TH Sarabun New" w:hAnsi="TH Sarabun New" w:cs="TH Sarabun New"/>
          <w:sz w:val="32"/>
          <w:szCs w:val="32"/>
          <w:cs/>
        </w:rPr>
        <w:t>มีโอกาสเป็นไปได้ในระดับมากที่สุดและเป็นอนาคตภาพที่สามารถนำไปพัฒนาได้</w:t>
      </w:r>
      <w:r w:rsidR="00C52DB0" w:rsidRPr="007F0F37">
        <w:rPr>
          <w:rFonts w:ascii="TH Sarabun New" w:eastAsia="AngsanaNew" w:hAnsi="TH Sarabun New" w:cs="TH Sarabun New"/>
          <w:sz w:val="32"/>
          <w:szCs w:val="32"/>
          <w:cs/>
        </w:rPr>
        <w:t>สอดคล้องกับ</w:t>
      </w:r>
      <w:r w:rsidR="00A73CD9" w:rsidRPr="007F0F37">
        <w:rPr>
          <w:rFonts w:ascii="TH Sarabun New" w:hAnsi="TH Sarabun New" w:cs="TH Sarabun New"/>
          <w:sz w:val="32"/>
          <w:szCs w:val="32"/>
          <w:cs/>
        </w:rPr>
        <w:t xml:space="preserve">แผนพัฒนาการศึกษาและกีฬา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A73CD9" w:rsidRPr="007F0F37">
        <w:rPr>
          <w:rFonts w:ascii="TH Sarabun New" w:hAnsi="TH Sarabun New" w:cs="TH Sarabun New"/>
          <w:sz w:val="32"/>
          <w:szCs w:val="32"/>
          <w:cs/>
        </w:rPr>
        <w:t xml:space="preserve"> </w:t>
      </w:r>
      <w:r w:rsidR="00C52DB0" w:rsidRPr="007F0F37">
        <w:rPr>
          <w:rFonts w:ascii="TH Sarabun New" w:hAnsi="TH Sarabun New" w:cs="TH Sarabun New"/>
          <w:sz w:val="32"/>
          <w:szCs w:val="32"/>
          <w:cs/>
        </w:rPr>
        <w:t>ของ</w:t>
      </w:r>
      <w:r w:rsidR="00C52DB0" w:rsidRPr="007F0F37">
        <w:rPr>
          <w:rFonts w:ascii="TH Sarabun New" w:eastAsia="BrowalliaNew" w:hAnsi="TH Sarabun New" w:cs="TH Sarabun New"/>
          <w:sz w:val="32"/>
          <w:szCs w:val="32"/>
          <w:cs/>
        </w:rPr>
        <w:t>กระทรวงศึกษาธิการ</w:t>
      </w:r>
      <w:r w:rsidR="00C52DB0" w:rsidRPr="007F0F37">
        <w:rPr>
          <w:rFonts w:ascii="TH Sarabun New" w:hAnsi="TH Sarabun New" w:cs="TH Sarabun New"/>
          <w:sz w:val="32"/>
          <w:szCs w:val="32"/>
          <w:cs/>
        </w:rPr>
        <w:t>และกีฬา (พ.ศ.</w:t>
      </w:r>
      <w:r w:rsidR="00C52DB0" w:rsidRPr="007F0F37">
        <w:rPr>
          <w:rFonts w:ascii="TH Sarabun New" w:hAnsi="TH Sarabun New" w:cs="TH Sarabun New"/>
          <w:sz w:val="32"/>
          <w:szCs w:val="32"/>
        </w:rPr>
        <w:t>2559-2563</w:t>
      </w:r>
      <w:r w:rsidR="00C52DB0" w:rsidRPr="007F0F37">
        <w:rPr>
          <w:rFonts w:ascii="TH Sarabun New" w:hAnsi="TH Sarabun New" w:cs="TH Sarabun New"/>
          <w:sz w:val="32"/>
          <w:szCs w:val="32"/>
          <w:cs/>
        </w:rPr>
        <w:t xml:space="preserve">) พระราชกฤษฎีกาการอุดมศึกษา ฉบับเลขที่ </w:t>
      </w:r>
      <w:r w:rsidR="00C52DB0" w:rsidRPr="007F0F37">
        <w:rPr>
          <w:rFonts w:ascii="TH Sarabun New" w:hAnsi="TH Sarabun New" w:cs="TH Sarabun New"/>
          <w:sz w:val="32"/>
          <w:szCs w:val="32"/>
          <w:lang w:bidi="lo-LA"/>
        </w:rPr>
        <w:t xml:space="preserve">177 </w:t>
      </w:r>
      <w:r w:rsidR="00C52DB0" w:rsidRPr="007F0F37">
        <w:rPr>
          <w:rFonts w:ascii="TH Sarabun New" w:hAnsi="TH Sarabun New" w:cs="TH Sarabun New"/>
          <w:sz w:val="32"/>
          <w:szCs w:val="32"/>
          <w:cs/>
        </w:rPr>
        <w:t xml:space="preserve">ออกโดยรัฐบาล เมื่อวันที่ </w:t>
      </w:r>
      <w:r w:rsidR="00C52DB0" w:rsidRPr="007F0F37">
        <w:rPr>
          <w:rFonts w:ascii="TH Sarabun New" w:hAnsi="TH Sarabun New" w:cs="TH Sarabun New"/>
          <w:sz w:val="32"/>
          <w:szCs w:val="32"/>
        </w:rPr>
        <w:t>5</w:t>
      </w:r>
      <w:r w:rsidR="00C52DB0" w:rsidRPr="007F0F37">
        <w:rPr>
          <w:rFonts w:ascii="TH Sarabun New" w:hAnsi="TH Sarabun New" w:cs="TH Sarabun New"/>
          <w:sz w:val="32"/>
          <w:szCs w:val="32"/>
          <w:cs/>
        </w:rPr>
        <w:t xml:space="preserve"> มิถุนายน พ.ศ.</w:t>
      </w:r>
      <w:r w:rsidR="00C52DB0" w:rsidRPr="007F0F37">
        <w:rPr>
          <w:rFonts w:ascii="TH Sarabun New" w:hAnsi="TH Sarabun New" w:cs="TH Sarabun New"/>
          <w:sz w:val="32"/>
          <w:szCs w:val="32"/>
          <w:lang w:bidi="lo-LA"/>
        </w:rPr>
        <w:t xml:space="preserve">2558 </w:t>
      </w:r>
      <w:r w:rsidR="00A73CD9" w:rsidRPr="007F0F37">
        <w:rPr>
          <w:rFonts w:ascii="TH Sarabun New" w:eastAsia="AngsanaNew" w:hAnsi="TH Sarabun New" w:cs="TH Sarabun New"/>
          <w:spacing w:val="-4"/>
          <w:sz w:val="32"/>
          <w:szCs w:val="32"/>
          <w:cs/>
        </w:rPr>
        <w:t>ธีระ รุญเจริญ (</w:t>
      </w:r>
      <w:r w:rsidR="00A73CD9" w:rsidRPr="007F0F37">
        <w:rPr>
          <w:rFonts w:ascii="TH Sarabun New" w:eastAsia="AngsanaNew" w:hAnsi="TH Sarabun New" w:cs="TH Sarabun New"/>
          <w:spacing w:val="-4"/>
          <w:sz w:val="32"/>
          <w:szCs w:val="32"/>
        </w:rPr>
        <w:t>2550</w:t>
      </w:r>
      <w:r w:rsidR="00A73CD9" w:rsidRPr="007F0F37">
        <w:rPr>
          <w:rFonts w:ascii="TH Sarabun New" w:eastAsia="AngsanaNew" w:hAnsi="TH Sarabun New" w:cs="TH Sarabun New"/>
          <w:spacing w:val="-4"/>
          <w:sz w:val="32"/>
          <w:szCs w:val="32"/>
          <w:cs/>
        </w:rPr>
        <w:t xml:space="preserve">) </w:t>
      </w:r>
      <w:r w:rsidR="00A73CD9" w:rsidRPr="007F0F37">
        <w:rPr>
          <w:rFonts w:ascii="TH Sarabun New" w:hAnsi="TH Sarabun New" w:cs="TH Sarabun New"/>
          <w:spacing w:val="-4"/>
          <w:sz w:val="32"/>
          <w:szCs w:val="32"/>
          <w:shd w:val="clear" w:color="auto" w:fill="FFFFFF"/>
          <w:cs/>
        </w:rPr>
        <w:t>การบริหารโรงเรีย</w:t>
      </w:r>
      <w:r w:rsidR="00C52DB0" w:rsidRPr="007F0F37">
        <w:rPr>
          <w:rFonts w:ascii="TH Sarabun New" w:hAnsi="TH Sarabun New" w:cs="TH Sarabun New"/>
          <w:spacing w:val="-4"/>
          <w:sz w:val="32"/>
          <w:szCs w:val="32"/>
          <w:shd w:val="clear" w:color="auto" w:fill="FFFFFF"/>
          <w:cs/>
        </w:rPr>
        <w:t>นยุคปฏิรูปการศึกษา</w:t>
      </w:r>
    </w:p>
    <w:p w14:paraId="3CF33FED" w14:textId="4A9A358C" w:rsidR="009D7E90" w:rsidRPr="007F0F37" w:rsidRDefault="00AB2AD2" w:rsidP="008A12D4">
      <w:pPr>
        <w:tabs>
          <w:tab w:val="left" w:pos="993"/>
        </w:tabs>
        <w:spacing w:after="0"/>
        <w:jc w:val="thaiDistribute"/>
        <w:rPr>
          <w:rFonts w:ascii="TH Sarabun New" w:hAnsi="TH Sarabun New" w:cs="TH Sarabun New"/>
          <w:sz w:val="32"/>
          <w:szCs w:val="32"/>
          <w:shd w:val="clear" w:color="auto" w:fill="FFFFFF"/>
        </w:rPr>
      </w:pPr>
      <w:r w:rsidRPr="007F0F37">
        <w:rPr>
          <w:rFonts w:ascii="TH Sarabun New" w:eastAsia="AngsanaNew" w:hAnsi="TH Sarabun New" w:cs="TH Sarabun New"/>
          <w:sz w:val="32"/>
          <w:szCs w:val="32"/>
        </w:rPr>
        <w:tab/>
        <w:t>9.</w:t>
      </w:r>
      <w:r w:rsidR="00803770">
        <w:rPr>
          <w:rFonts w:ascii="TH Sarabun New" w:eastAsia="AngsanaNew" w:hAnsi="TH Sarabun New" w:cs="TH Sarabun New"/>
          <w:sz w:val="32"/>
          <w:szCs w:val="32"/>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hAnsi="TH Sarabun New" w:cs="TH Sarabun New"/>
          <w:sz w:val="32"/>
          <w:szCs w:val="32"/>
          <w:cs/>
        </w:rPr>
        <w:t xml:space="preserve"> </w:t>
      </w:r>
      <w:r w:rsidR="00A73CD9" w:rsidRPr="007F0F37">
        <w:rPr>
          <w:rFonts w:ascii="TH Sarabun New" w:eastAsia="Times New Roman" w:hAnsi="TH Sarabun New" w:cs="TH Sarabun New"/>
          <w:sz w:val="32"/>
          <w:szCs w:val="32"/>
          <w:cs/>
        </w:rPr>
        <w:t xml:space="preserve">ด้านความเป็นอัตลักษณ์ (ความโดดเด่น) </w:t>
      </w:r>
      <w:r w:rsidR="00A73CD9" w:rsidRPr="007F0F37">
        <w:rPr>
          <w:rFonts w:ascii="TH Sarabun New" w:eastAsia="AngsanaNew" w:hAnsi="TH Sarabun New" w:cs="TH Sarabun New"/>
          <w:sz w:val="32"/>
          <w:szCs w:val="32"/>
          <w:cs/>
        </w:rPr>
        <w:t>ของ</w:t>
      </w:r>
      <w:r w:rsidR="00C32A4E" w:rsidRPr="00C32A4E">
        <w:rPr>
          <w:rFonts w:ascii="TH Sarabun New" w:hAnsi="TH Sarabun New" w:cs="TH Sarabun New"/>
          <w:sz w:val="32"/>
          <w:szCs w:val="32"/>
          <w:cs/>
        </w:rPr>
        <w:t xml:space="preserve">ระดับอุดมศึกษาเอกชนในประเทศไทย ระหว่าง พ.ศ.2560–2570 </w:t>
      </w:r>
      <w:r w:rsidR="009D7E90" w:rsidRPr="007F0F37">
        <w:rPr>
          <w:rFonts w:ascii="TH Sarabun New" w:hAnsi="TH Sarabun New" w:cs="TH Sarabun New"/>
          <w:spacing w:val="-10"/>
          <w:sz w:val="32"/>
          <w:szCs w:val="32"/>
          <w:cs/>
        </w:rPr>
        <w:t xml:space="preserve"> </w:t>
      </w:r>
      <w:r w:rsidR="009D7E90" w:rsidRPr="007F0F37">
        <w:rPr>
          <w:rFonts w:ascii="TH Sarabun New" w:eastAsia="AngsanaNew" w:hAnsi="TH Sarabun New" w:cs="TH Sarabun New"/>
          <w:sz w:val="32"/>
          <w:szCs w:val="32"/>
          <w:cs/>
        </w:rPr>
        <w:t>ผลการวิจัยพบว่า</w:t>
      </w:r>
      <w:r w:rsidR="000A1498" w:rsidRPr="007F0F37">
        <w:rPr>
          <w:rFonts w:ascii="TH Sarabun New" w:eastAsia="AngsanaNew" w:hAnsi="TH Sarabun New" w:cs="TH Sarabun New"/>
          <w:sz w:val="32"/>
          <w:szCs w:val="32"/>
        </w:rPr>
        <w:t xml:space="preserve"> </w:t>
      </w:r>
      <w:r w:rsidR="009D7E90" w:rsidRPr="007F0F37">
        <w:rPr>
          <w:rFonts w:ascii="TH Sarabun New" w:eastAsia="Times New Roman" w:hAnsi="TH Sarabun New" w:cs="TH Sarabun New"/>
          <w:sz w:val="32"/>
          <w:szCs w:val="32"/>
          <w:cs/>
        </w:rPr>
        <w:t>ด้านความเป็นอัตลักษณ์ (ความโดดเด่น) ของมหาวิทยาลัย</w:t>
      </w:r>
      <w:r w:rsidR="009D7E90" w:rsidRPr="007F0F37">
        <w:rPr>
          <w:rFonts w:ascii="TH Sarabun New" w:hAnsi="TH Sarabun New" w:cs="TH Sarabun New"/>
          <w:spacing w:val="-10"/>
          <w:sz w:val="32"/>
          <w:szCs w:val="32"/>
          <w:cs/>
        </w:rPr>
        <w:t>ในอนาคตภาพ</w:t>
      </w:r>
      <w:r w:rsidR="009D7E90" w:rsidRPr="007F0F37">
        <w:rPr>
          <w:rFonts w:ascii="TH Sarabun New" w:hAnsi="TH Sarabun New" w:cs="TH Sarabun New"/>
          <w:sz w:val="32"/>
          <w:szCs w:val="32"/>
          <w:cs/>
        </w:rPr>
        <w:t>มีโอกาสเป็นไปได้ในระดับมากที่สุดและเป</w:t>
      </w:r>
      <w:r w:rsidR="00C52DB0" w:rsidRPr="007F0F37">
        <w:rPr>
          <w:rFonts w:ascii="TH Sarabun New" w:hAnsi="TH Sarabun New" w:cs="TH Sarabun New"/>
          <w:sz w:val="32"/>
          <w:szCs w:val="32"/>
          <w:cs/>
        </w:rPr>
        <w:t>็นอนาคตภาพที่สามารถนำไปพัฒนาได้</w:t>
      </w:r>
      <w:r w:rsidR="00C52DB0" w:rsidRPr="008C78F0">
        <w:rPr>
          <w:rFonts w:ascii="TH Sarabun New" w:eastAsia="AngsanaNew" w:hAnsi="TH Sarabun New" w:cs="TH Sarabun New"/>
          <w:sz w:val="32"/>
          <w:szCs w:val="32"/>
          <w:cs/>
        </w:rPr>
        <w:t>สอด</w:t>
      </w:r>
      <w:r w:rsidR="008C78F0" w:rsidRPr="00803770">
        <w:rPr>
          <w:rFonts w:ascii="TH Sarabun New" w:eastAsia="AngsanaNew" w:hAnsi="TH Sarabun New" w:cs="TH Sarabun New" w:hint="cs"/>
          <w:sz w:val="32"/>
          <w:szCs w:val="32"/>
          <w:cs/>
        </w:rPr>
        <w:t>ค</w:t>
      </w:r>
      <w:r w:rsidR="00C52DB0" w:rsidRPr="008C78F0">
        <w:rPr>
          <w:rFonts w:ascii="TH Sarabun New" w:eastAsia="AngsanaNew" w:hAnsi="TH Sarabun New" w:cs="TH Sarabun New"/>
          <w:sz w:val="32"/>
          <w:szCs w:val="32"/>
          <w:cs/>
        </w:rPr>
        <w:t>ล้</w:t>
      </w:r>
      <w:r w:rsidR="00C52DB0" w:rsidRPr="007F0F37">
        <w:rPr>
          <w:rFonts w:ascii="TH Sarabun New" w:eastAsia="AngsanaNew" w:hAnsi="TH Sarabun New" w:cs="TH Sarabun New"/>
          <w:sz w:val="32"/>
          <w:szCs w:val="32"/>
          <w:cs/>
        </w:rPr>
        <w:t>องกับ</w:t>
      </w:r>
      <w:r w:rsidR="00A73CD9" w:rsidRPr="007F0F37">
        <w:rPr>
          <w:rFonts w:ascii="TH Sarabun New" w:hAnsi="TH Sarabun New" w:cs="TH Sarabun New"/>
          <w:sz w:val="32"/>
          <w:szCs w:val="32"/>
          <w:cs/>
        </w:rPr>
        <w:t xml:space="preserve">แผนพัฒนาการศึกษาและกีฬา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A73CD9" w:rsidRPr="007F0F37">
        <w:rPr>
          <w:rFonts w:ascii="TH Sarabun New" w:hAnsi="TH Sarabun New" w:cs="TH Sarabun New"/>
          <w:sz w:val="32"/>
          <w:szCs w:val="32"/>
          <w:cs/>
        </w:rPr>
        <w:t xml:space="preserve"> </w:t>
      </w:r>
      <w:r w:rsidR="00C52DB0" w:rsidRPr="007F0F37">
        <w:rPr>
          <w:rFonts w:ascii="TH Sarabun New" w:hAnsi="TH Sarabun New" w:cs="TH Sarabun New"/>
          <w:sz w:val="32"/>
          <w:szCs w:val="32"/>
          <w:cs/>
        </w:rPr>
        <w:t>ของ</w:t>
      </w:r>
      <w:r w:rsidR="00C52DB0" w:rsidRPr="007F0F37">
        <w:rPr>
          <w:rFonts w:ascii="TH Sarabun New" w:eastAsia="BrowalliaNew" w:hAnsi="TH Sarabun New" w:cs="TH Sarabun New"/>
          <w:sz w:val="32"/>
          <w:szCs w:val="32"/>
          <w:cs/>
        </w:rPr>
        <w:t>กระทรวงศึกษาธิการ</w:t>
      </w:r>
      <w:r w:rsidR="00C52DB0" w:rsidRPr="007F0F37">
        <w:rPr>
          <w:rFonts w:ascii="TH Sarabun New" w:hAnsi="TH Sarabun New" w:cs="TH Sarabun New"/>
          <w:sz w:val="32"/>
          <w:szCs w:val="32"/>
          <w:cs/>
        </w:rPr>
        <w:t>และกีฬา (พ.ศ.</w:t>
      </w:r>
      <w:r w:rsidR="00C52DB0" w:rsidRPr="007F0F37">
        <w:rPr>
          <w:rFonts w:ascii="TH Sarabun New" w:hAnsi="TH Sarabun New" w:cs="TH Sarabun New"/>
          <w:sz w:val="32"/>
          <w:szCs w:val="32"/>
        </w:rPr>
        <w:t>2559-2563</w:t>
      </w:r>
      <w:r w:rsidR="00C52DB0" w:rsidRPr="007F0F37">
        <w:rPr>
          <w:rFonts w:ascii="TH Sarabun New" w:hAnsi="TH Sarabun New" w:cs="TH Sarabun New"/>
          <w:sz w:val="32"/>
          <w:szCs w:val="32"/>
          <w:cs/>
        </w:rPr>
        <w:t xml:space="preserve">) พระราชกฤษฎีกาการอุดมศึกษา </w:t>
      </w:r>
      <w:r w:rsidR="00C52DB0" w:rsidRPr="00803770">
        <w:rPr>
          <w:rFonts w:ascii="TH Sarabun New" w:hAnsi="TH Sarabun New" w:cs="TH Sarabun New"/>
          <w:sz w:val="32"/>
          <w:szCs w:val="32"/>
          <w:cs/>
        </w:rPr>
        <w:t>ส.ป.ป.</w:t>
      </w:r>
      <w:r w:rsidR="00C52DB0" w:rsidRPr="007F0F37">
        <w:rPr>
          <w:rFonts w:ascii="TH Sarabun New" w:hAnsi="TH Sarabun New" w:cs="TH Sarabun New"/>
          <w:sz w:val="32"/>
          <w:szCs w:val="32"/>
          <w:cs/>
        </w:rPr>
        <w:t xml:space="preserve">ลาว ฉบับเลขที่ </w:t>
      </w:r>
      <w:r w:rsidR="00C52DB0" w:rsidRPr="007F0F37">
        <w:rPr>
          <w:rFonts w:ascii="TH Sarabun New" w:hAnsi="TH Sarabun New" w:cs="TH Sarabun New"/>
          <w:sz w:val="32"/>
          <w:szCs w:val="32"/>
          <w:lang w:bidi="lo-LA"/>
        </w:rPr>
        <w:t xml:space="preserve">177 </w:t>
      </w:r>
      <w:r w:rsidR="00C52DB0" w:rsidRPr="007F0F37">
        <w:rPr>
          <w:rFonts w:ascii="TH Sarabun New" w:hAnsi="TH Sarabun New" w:cs="TH Sarabun New"/>
          <w:sz w:val="32"/>
          <w:szCs w:val="32"/>
          <w:cs/>
        </w:rPr>
        <w:t xml:space="preserve">ออกโดยรัฐบาล เมื่อวันที่ </w:t>
      </w:r>
      <w:r w:rsidR="00C52DB0" w:rsidRPr="007F0F37">
        <w:rPr>
          <w:rFonts w:ascii="TH Sarabun New" w:hAnsi="TH Sarabun New" w:cs="TH Sarabun New"/>
          <w:sz w:val="32"/>
          <w:szCs w:val="32"/>
        </w:rPr>
        <w:t>5</w:t>
      </w:r>
      <w:r w:rsidR="00C52DB0" w:rsidRPr="007F0F37">
        <w:rPr>
          <w:rFonts w:ascii="TH Sarabun New" w:hAnsi="TH Sarabun New" w:cs="TH Sarabun New"/>
          <w:sz w:val="32"/>
          <w:szCs w:val="32"/>
          <w:cs/>
        </w:rPr>
        <w:t xml:space="preserve"> มิถุนายน พ.ศ.</w:t>
      </w:r>
      <w:r w:rsidR="00C52DB0" w:rsidRPr="007F0F37">
        <w:rPr>
          <w:rFonts w:ascii="TH Sarabun New" w:hAnsi="TH Sarabun New" w:cs="TH Sarabun New"/>
          <w:sz w:val="32"/>
          <w:szCs w:val="32"/>
          <w:lang w:bidi="lo-LA"/>
        </w:rPr>
        <w:t>2558</w:t>
      </w:r>
      <w:r w:rsidR="00A73CD9" w:rsidRPr="007F0F37">
        <w:rPr>
          <w:rFonts w:ascii="TH Sarabun New" w:hAnsi="TH Sarabun New" w:cs="TH Sarabun New"/>
          <w:sz w:val="32"/>
          <w:szCs w:val="32"/>
          <w:cs/>
        </w:rPr>
        <w:t xml:space="preserve"> ธงชัย</w:t>
      </w:r>
      <w:r w:rsidR="00A73CD9" w:rsidRPr="007F0F37">
        <w:rPr>
          <w:rFonts w:ascii="TH Sarabun New" w:hAnsi="TH Sarabun New" w:cs="TH Sarabun New"/>
          <w:sz w:val="32"/>
          <w:szCs w:val="32"/>
        </w:rPr>
        <w:t xml:space="preserve"> </w:t>
      </w:r>
      <w:r w:rsidR="00A73CD9" w:rsidRPr="007F0F37">
        <w:rPr>
          <w:rFonts w:ascii="TH Sarabun New" w:hAnsi="TH Sarabun New" w:cs="TH Sarabun New"/>
          <w:sz w:val="32"/>
          <w:szCs w:val="32"/>
          <w:cs/>
        </w:rPr>
        <w:t xml:space="preserve">สันติวงษ์ </w:t>
      </w:r>
      <w:r w:rsidR="00A73CD9" w:rsidRPr="007F0F37">
        <w:rPr>
          <w:rFonts w:ascii="TH Sarabun New" w:hAnsi="TH Sarabun New" w:cs="TH Sarabun New"/>
          <w:sz w:val="32"/>
          <w:szCs w:val="32"/>
        </w:rPr>
        <w:t>(2540)</w:t>
      </w:r>
      <w:r w:rsidR="00A73CD9" w:rsidRPr="007F0F37">
        <w:rPr>
          <w:rFonts w:ascii="TH Sarabun New" w:hAnsi="TH Sarabun New" w:cs="TH Sarabun New"/>
          <w:sz w:val="32"/>
          <w:szCs w:val="32"/>
          <w:cs/>
        </w:rPr>
        <w:t xml:space="preserve"> องค์การและการจัดการ</w:t>
      </w:r>
      <w:r w:rsidR="00A73CD9" w:rsidRPr="007F0F37">
        <w:rPr>
          <w:rFonts w:ascii="TH Sarabun New" w:hAnsi="TH Sarabun New" w:cs="TH Sarabun New"/>
          <w:sz w:val="32"/>
          <w:szCs w:val="32"/>
        </w:rPr>
        <w:t xml:space="preserve"> </w:t>
      </w:r>
      <w:r w:rsidR="00A73CD9" w:rsidRPr="007F0F37">
        <w:rPr>
          <w:rFonts w:ascii="TH Sarabun New" w:hAnsi="TH Sarabun New" w:cs="TH Sarabun New"/>
          <w:sz w:val="32"/>
          <w:szCs w:val="32"/>
          <w:cs/>
        </w:rPr>
        <w:t>ทันสมัยยุคโลกาภิวัตน์ จันทรา พรหมมานนท์ (</w:t>
      </w:r>
      <w:r w:rsidR="00A73CD9" w:rsidRPr="007F0F37">
        <w:rPr>
          <w:rFonts w:ascii="TH Sarabun New" w:hAnsi="TH Sarabun New" w:cs="TH Sarabun New"/>
          <w:sz w:val="32"/>
          <w:szCs w:val="32"/>
        </w:rPr>
        <w:t>2546</w:t>
      </w:r>
      <w:r w:rsidR="00A73CD9" w:rsidRPr="007F0F37">
        <w:rPr>
          <w:rFonts w:ascii="TH Sarabun New" w:hAnsi="TH Sarabun New" w:cs="TH Sarabun New"/>
          <w:sz w:val="32"/>
          <w:szCs w:val="32"/>
          <w:cs/>
        </w:rPr>
        <w:t xml:space="preserve">)  </w:t>
      </w:r>
      <w:r w:rsidR="00A73CD9" w:rsidRPr="007F0F37">
        <w:rPr>
          <w:rFonts w:ascii="TH Sarabun New" w:hAnsi="TH Sarabun New" w:cs="TH Sarabun New"/>
          <w:sz w:val="32"/>
          <w:szCs w:val="32"/>
          <w:shd w:val="clear" w:color="auto" w:fill="FFFFFF"/>
          <w:cs/>
        </w:rPr>
        <w:t xml:space="preserve">ปฏิรูปการศึกษาการเตรียมความพร้อมของครูและผู้บริหารมืออาชีพ </w:t>
      </w:r>
    </w:p>
    <w:p w14:paraId="5AE84BBA" w14:textId="38C5E9A4" w:rsidR="00B461B1" w:rsidRPr="007F0F37" w:rsidRDefault="00AB2AD2" w:rsidP="008A12D4">
      <w:pPr>
        <w:tabs>
          <w:tab w:val="left" w:pos="993"/>
        </w:tabs>
        <w:spacing w:after="0"/>
        <w:jc w:val="thaiDistribute"/>
        <w:rPr>
          <w:rFonts w:ascii="TH Sarabun New" w:eastAsia="BrowalliaNew" w:hAnsi="TH Sarabun New" w:cs="TH Sarabun New"/>
          <w:sz w:val="32"/>
          <w:szCs w:val="32"/>
        </w:rPr>
      </w:pPr>
      <w:r w:rsidRPr="007F0F37">
        <w:rPr>
          <w:rFonts w:ascii="TH Sarabun New" w:eastAsia="AngsanaNew" w:hAnsi="TH Sarabun New" w:cs="TH Sarabun New"/>
          <w:sz w:val="32"/>
          <w:szCs w:val="32"/>
        </w:rPr>
        <w:tab/>
        <w:t>10.</w:t>
      </w:r>
      <w:r w:rsidR="00803770">
        <w:rPr>
          <w:rFonts w:ascii="TH Sarabun New" w:eastAsia="AngsanaNew" w:hAnsi="TH Sarabun New" w:cs="TH Sarabun New" w:hint="cs"/>
          <w:sz w:val="32"/>
          <w:szCs w:val="32"/>
          <w:cs/>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hAnsi="TH Sarabun New" w:cs="TH Sarabun New"/>
          <w:sz w:val="32"/>
          <w:szCs w:val="32"/>
          <w:cs/>
        </w:rPr>
        <w:t xml:space="preserve"> </w:t>
      </w:r>
      <w:r w:rsidR="00A73CD9" w:rsidRPr="007F0F37">
        <w:rPr>
          <w:rFonts w:ascii="TH Sarabun New" w:eastAsia="Times New Roman" w:hAnsi="TH Sarabun New" w:cs="TH Sarabun New"/>
          <w:sz w:val="32"/>
          <w:szCs w:val="32"/>
          <w:cs/>
        </w:rPr>
        <w:t>ด้านผู้เรียน</w:t>
      </w:r>
      <w:r w:rsidR="00A73CD9" w:rsidRPr="007F0F37">
        <w:rPr>
          <w:rFonts w:ascii="TH Sarabun New" w:eastAsia="AngsanaNew" w:hAnsi="TH Sarabun New" w:cs="TH Sarabun New"/>
          <w:sz w:val="32"/>
          <w:szCs w:val="32"/>
          <w:cs/>
        </w:rPr>
        <w:t>ของ</w:t>
      </w:r>
      <w:r w:rsidR="00C32A4E" w:rsidRPr="00C32A4E">
        <w:rPr>
          <w:rFonts w:ascii="TH Sarabun New" w:hAnsi="TH Sarabun New" w:cs="TH Sarabun New"/>
          <w:sz w:val="32"/>
          <w:szCs w:val="32"/>
          <w:cs/>
        </w:rPr>
        <w:t xml:space="preserve">ระดับอุดมศึกษาเอกชนในประเทศไทย ระหว่าง พ.ศ.2560–2570 </w:t>
      </w:r>
      <w:r w:rsidR="009D7E90" w:rsidRPr="007F0F37">
        <w:rPr>
          <w:rFonts w:ascii="TH Sarabun New" w:eastAsia="AngsanaNew" w:hAnsi="TH Sarabun New" w:cs="TH Sarabun New"/>
          <w:sz w:val="32"/>
          <w:szCs w:val="32"/>
          <w:cs/>
        </w:rPr>
        <w:t>ผลการวิจัยพบว่า</w:t>
      </w:r>
      <w:r w:rsidR="009D7E90" w:rsidRPr="007F0F37">
        <w:rPr>
          <w:rFonts w:ascii="TH Sarabun New" w:eastAsia="Times New Roman" w:hAnsi="TH Sarabun New" w:cs="TH Sarabun New"/>
          <w:b/>
          <w:bCs/>
          <w:sz w:val="32"/>
          <w:szCs w:val="32"/>
          <w:cs/>
        </w:rPr>
        <w:t xml:space="preserve"> </w:t>
      </w:r>
      <w:r w:rsidR="000A1498" w:rsidRPr="007F0F37">
        <w:rPr>
          <w:rFonts w:ascii="TH Sarabun New" w:eastAsia="Times New Roman" w:hAnsi="TH Sarabun New" w:cs="TH Sarabun New"/>
          <w:b/>
          <w:bCs/>
          <w:sz w:val="32"/>
          <w:szCs w:val="32"/>
        </w:rPr>
        <w:t xml:space="preserve"> </w:t>
      </w:r>
      <w:r w:rsidR="009D7E90" w:rsidRPr="007F0F37">
        <w:rPr>
          <w:rFonts w:ascii="TH Sarabun New" w:eastAsia="Times New Roman" w:hAnsi="TH Sarabun New" w:cs="TH Sarabun New"/>
          <w:sz w:val="32"/>
          <w:szCs w:val="32"/>
          <w:cs/>
        </w:rPr>
        <w:t>ด้านผู้เรียน</w:t>
      </w:r>
      <w:r w:rsidR="009D7E90" w:rsidRPr="007F0F37">
        <w:rPr>
          <w:rFonts w:ascii="TH Sarabun New" w:hAnsi="TH Sarabun New" w:cs="TH Sarabun New"/>
          <w:spacing w:val="-10"/>
          <w:sz w:val="32"/>
          <w:szCs w:val="32"/>
          <w:cs/>
        </w:rPr>
        <w:t>ในอนาคตภาพ</w:t>
      </w:r>
      <w:r w:rsidR="009D7E90" w:rsidRPr="007F0F37">
        <w:rPr>
          <w:rFonts w:ascii="TH Sarabun New" w:hAnsi="TH Sarabun New" w:cs="TH Sarabun New"/>
          <w:sz w:val="32"/>
          <w:szCs w:val="32"/>
          <w:cs/>
        </w:rPr>
        <w:t xml:space="preserve">มีโอกาสเป็นไปได้ในระดับมากที่สุดและเป็นอนาคตภาพที่สามารถนำไปพัฒนาได้ </w:t>
      </w:r>
      <w:r w:rsidR="00A73CD9" w:rsidRPr="007F0F37">
        <w:rPr>
          <w:rFonts w:ascii="TH Sarabun New" w:eastAsia="AngsanaNew" w:hAnsi="TH Sarabun New" w:cs="TH Sarabun New"/>
          <w:sz w:val="32"/>
          <w:szCs w:val="32"/>
          <w:cs/>
        </w:rPr>
        <w:t xml:space="preserve">ทังสอดคล้องกับ </w:t>
      </w:r>
      <w:r w:rsidR="00FA37F4" w:rsidRPr="007F0F37">
        <w:rPr>
          <w:rFonts w:ascii="TH Sarabun New" w:hAnsi="TH Sarabun New" w:cs="TH Sarabun New"/>
          <w:sz w:val="32"/>
          <w:szCs w:val="32"/>
          <w:cs/>
        </w:rPr>
        <w:t xml:space="preserve">พระราชกฤษฎีกาการอุดมศึกษา ฉบับเลขที่ </w:t>
      </w:r>
      <w:r w:rsidR="00FA37F4" w:rsidRPr="007F0F37">
        <w:rPr>
          <w:rFonts w:ascii="TH Sarabun New" w:hAnsi="TH Sarabun New" w:cs="TH Sarabun New"/>
          <w:sz w:val="32"/>
          <w:szCs w:val="32"/>
          <w:lang w:bidi="lo-LA"/>
        </w:rPr>
        <w:t xml:space="preserve">177 </w:t>
      </w:r>
      <w:r w:rsidR="00FA37F4" w:rsidRPr="007F0F37">
        <w:rPr>
          <w:rFonts w:ascii="TH Sarabun New" w:hAnsi="TH Sarabun New" w:cs="TH Sarabun New"/>
          <w:sz w:val="32"/>
          <w:szCs w:val="32"/>
          <w:cs/>
        </w:rPr>
        <w:t xml:space="preserve">ออกโดยรัฐบาล เมื่อวันที่ </w:t>
      </w:r>
      <w:r w:rsidR="00FA37F4" w:rsidRPr="007F0F37">
        <w:rPr>
          <w:rFonts w:ascii="TH Sarabun New" w:hAnsi="TH Sarabun New" w:cs="TH Sarabun New"/>
          <w:sz w:val="32"/>
          <w:szCs w:val="32"/>
        </w:rPr>
        <w:t>5</w:t>
      </w:r>
      <w:r w:rsidR="00FA37F4" w:rsidRPr="007F0F37">
        <w:rPr>
          <w:rFonts w:ascii="TH Sarabun New" w:hAnsi="TH Sarabun New" w:cs="TH Sarabun New"/>
          <w:sz w:val="32"/>
          <w:szCs w:val="32"/>
          <w:cs/>
        </w:rPr>
        <w:t xml:space="preserve"> </w:t>
      </w:r>
      <w:r w:rsidR="00FA37F4" w:rsidRPr="007F0F37">
        <w:rPr>
          <w:rFonts w:ascii="TH Sarabun New" w:hAnsi="TH Sarabun New" w:cs="TH Sarabun New"/>
          <w:sz w:val="32"/>
          <w:szCs w:val="32"/>
          <w:cs/>
        </w:rPr>
        <w:lastRenderedPageBreak/>
        <w:t>มิถุนายน พ.ศ.</w:t>
      </w:r>
      <w:r w:rsidR="00FA37F4" w:rsidRPr="007F0F37">
        <w:rPr>
          <w:rFonts w:ascii="TH Sarabun New" w:hAnsi="TH Sarabun New" w:cs="TH Sarabun New"/>
          <w:sz w:val="32"/>
          <w:szCs w:val="32"/>
          <w:lang w:bidi="lo-LA"/>
        </w:rPr>
        <w:t>2558</w:t>
      </w:r>
      <w:r w:rsidR="00A73CD9" w:rsidRPr="007F0F37">
        <w:rPr>
          <w:rFonts w:ascii="TH Sarabun New" w:hAnsi="TH Sarabun New" w:cs="TH Sarabun New"/>
          <w:spacing w:val="-4"/>
          <w:sz w:val="32"/>
          <w:szCs w:val="32"/>
        </w:rPr>
        <w:t xml:space="preserve"> </w:t>
      </w:r>
      <w:r w:rsidR="00A73CD9" w:rsidRPr="007F0F37">
        <w:rPr>
          <w:rFonts w:ascii="TH Sarabun New" w:hAnsi="TH Sarabun New" w:cs="TH Sarabun New"/>
          <w:spacing w:val="-4"/>
          <w:sz w:val="32"/>
          <w:szCs w:val="32"/>
          <w:cs/>
        </w:rPr>
        <w:t>แผนยุทธ</w:t>
      </w:r>
      <w:r w:rsidR="00FA37F4" w:rsidRPr="007F0F37">
        <w:rPr>
          <w:rFonts w:ascii="TH Sarabun New" w:hAnsi="TH Sarabun New" w:cs="TH Sarabun New"/>
          <w:spacing w:val="-4"/>
          <w:sz w:val="32"/>
          <w:szCs w:val="32"/>
          <w:cs/>
        </w:rPr>
        <w:t>ศาสตร์การปฏิรูประบบการศึกษาแห่งชาติของ</w:t>
      </w:r>
      <w:r w:rsidR="00FA37F4" w:rsidRPr="007F0F37">
        <w:rPr>
          <w:rFonts w:ascii="TH Sarabun New" w:eastAsia="BrowalliaNew" w:hAnsi="TH Sarabun New" w:cs="TH Sarabun New"/>
          <w:sz w:val="32"/>
          <w:szCs w:val="32"/>
          <w:cs/>
        </w:rPr>
        <w:t>กระทรวงศึกษาธิการและ</w:t>
      </w:r>
      <w:r w:rsidR="008C78F0" w:rsidRPr="00803770">
        <w:rPr>
          <w:rFonts w:ascii="TH Sarabun New" w:eastAsia="BrowalliaNew" w:hAnsi="TH Sarabun New" w:cs="TH Sarabun New" w:hint="cs"/>
          <w:sz w:val="32"/>
          <w:szCs w:val="32"/>
          <w:cs/>
        </w:rPr>
        <w:t>กีฬา</w:t>
      </w:r>
      <w:r w:rsidR="00FA37F4" w:rsidRPr="007F0F37">
        <w:rPr>
          <w:rFonts w:ascii="TH Sarabun New" w:eastAsia="BrowalliaNew" w:hAnsi="TH Sarabun New" w:cs="TH Sarabun New"/>
          <w:sz w:val="32"/>
          <w:szCs w:val="32"/>
        </w:rPr>
        <w:t xml:space="preserve"> </w:t>
      </w:r>
      <w:r w:rsidR="00FA37F4" w:rsidRPr="007F0F37">
        <w:rPr>
          <w:rFonts w:ascii="TH Sarabun New" w:hAnsi="TH Sarabun New" w:cs="TH Sarabun New"/>
          <w:spacing w:val="-4"/>
          <w:sz w:val="32"/>
          <w:szCs w:val="32"/>
          <w:cs/>
        </w:rPr>
        <w:t xml:space="preserve">พ.ศ. </w:t>
      </w:r>
      <w:r w:rsidR="00FA37F4" w:rsidRPr="007F0F37">
        <w:rPr>
          <w:rFonts w:ascii="TH Sarabun New" w:hAnsi="TH Sarabun New" w:cs="TH Sarabun New"/>
          <w:spacing w:val="-4"/>
          <w:sz w:val="32"/>
          <w:szCs w:val="32"/>
        </w:rPr>
        <w:t>2549</w:t>
      </w:r>
      <w:r w:rsidR="00FA37F4" w:rsidRPr="007F0F37">
        <w:rPr>
          <w:rFonts w:ascii="TH Sarabun New" w:hAnsi="TH Sarabun New" w:cs="TH Sarabun New"/>
          <w:spacing w:val="-4"/>
          <w:sz w:val="32"/>
          <w:szCs w:val="32"/>
          <w:cs/>
        </w:rPr>
        <w:t>–</w:t>
      </w:r>
      <w:r w:rsidR="00FA37F4" w:rsidRPr="007F0F37">
        <w:rPr>
          <w:rFonts w:ascii="TH Sarabun New" w:hAnsi="TH Sarabun New" w:cs="TH Sarabun New"/>
          <w:spacing w:val="-4"/>
          <w:sz w:val="32"/>
          <w:szCs w:val="32"/>
        </w:rPr>
        <w:t>2558</w:t>
      </w:r>
      <w:r w:rsidR="00FA37F4" w:rsidRPr="007F0F37">
        <w:rPr>
          <w:rFonts w:ascii="TH Sarabun New" w:hAnsi="TH Sarabun New" w:cs="TH Sarabun New"/>
          <w:spacing w:val="-4"/>
          <w:sz w:val="32"/>
          <w:szCs w:val="32"/>
          <w:cs/>
        </w:rPr>
        <w:t xml:space="preserve"> </w:t>
      </w:r>
      <w:r w:rsidR="00A73CD9" w:rsidRPr="007F0F37">
        <w:rPr>
          <w:rFonts w:ascii="TH Sarabun New" w:eastAsia="BrowalliaNew" w:hAnsi="TH Sarabun New" w:cs="TH Sarabun New"/>
          <w:sz w:val="32"/>
          <w:szCs w:val="32"/>
          <w:cs/>
        </w:rPr>
        <w:t xml:space="preserve"> </w:t>
      </w:r>
      <w:r w:rsidR="00A73CD9" w:rsidRPr="007F0F37">
        <w:rPr>
          <w:rFonts w:ascii="TH Sarabun New" w:hAnsi="TH Sarabun New" w:cs="TH Sarabun New"/>
          <w:sz w:val="32"/>
          <w:szCs w:val="32"/>
          <w:cs/>
        </w:rPr>
        <w:t>บทรายงานเกี่ยวกับแผนปฏิรูปการ</w:t>
      </w:r>
      <w:r w:rsidR="00FA37F4" w:rsidRPr="007F0F37">
        <w:rPr>
          <w:rFonts w:ascii="TH Sarabun New" w:hAnsi="TH Sarabun New" w:cs="TH Sarabun New"/>
          <w:sz w:val="32"/>
          <w:szCs w:val="32"/>
          <w:cs/>
        </w:rPr>
        <w:t>อุดม</w:t>
      </w:r>
      <w:r w:rsidR="00A73CD9" w:rsidRPr="007F0F37">
        <w:rPr>
          <w:rFonts w:ascii="TH Sarabun New" w:hAnsi="TH Sarabun New" w:cs="TH Sarabun New"/>
          <w:sz w:val="32"/>
          <w:szCs w:val="32"/>
          <w:cs/>
        </w:rPr>
        <w:t xml:space="preserve">ศึกษาต่อกองประชุมครบคณะครั้งที่ </w:t>
      </w:r>
      <w:r w:rsidR="00A73CD9" w:rsidRPr="007F0F37">
        <w:rPr>
          <w:rFonts w:ascii="TH Sarabun New" w:hAnsi="TH Sarabun New" w:cs="TH Sarabun New"/>
          <w:sz w:val="32"/>
          <w:szCs w:val="32"/>
        </w:rPr>
        <w:t>7</w:t>
      </w:r>
      <w:r w:rsidR="00A73CD9" w:rsidRPr="007F0F37">
        <w:rPr>
          <w:rFonts w:ascii="TH Sarabun New" w:hAnsi="TH Sarabun New" w:cs="TH Sarabun New"/>
          <w:sz w:val="32"/>
          <w:szCs w:val="32"/>
          <w:cs/>
        </w:rPr>
        <w:t xml:space="preserve"> (</w:t>
      </w:r>
      <w:r w:rsidR="00FA37F4" w:rsidRPr="007F0F37">
        <w:rPr>
          <w:rFonts w:ascii="TH Sarabun New" w:hAnsi="TH Sarabun New" w:cs="TH Sarabun New"/>
          <w:spacing w:val="-6"/>
          <w:sz w:val="32"/>
          <w:szCs w:val="32"/>
          <w:lang w:bidi="lo-LA"/>
        </w:rPr>
        <w:t>2555</w:t>
      </w:r>
      <w:r w:rsidR="00A73CD9" w:rsidRPr="007F0F37">
        <w:rPr>
          <w:rFonts w:ascii="TH Sarabun New" w:hAnsi="TH Sarabun New" w:cs="TH Sarabun New"/>
          <w:spacing w:val="-6"/>
          <w:sz w:val="32"/>
          <w:szCs w:val="32"/>
          <w:cs/>
        </w:rPr>
        <w:t xml:space="preserve">)  </w:t>
      </w:r>
      <w:r w:rsidR="00A73CD9" w:rsidRPr="007F0F37">
        <w:rPr>
          <w:rFonts w:ascii="TH Sarabun New" w:eastAsia="BrowalliaNew" w:hAnsi="TH Sarabun New" w:cs="TH Sarabun New"/>
          <w:sz w:val="32"/>
          <w:szCs w:val="32"/>
          <w:cs/>
        </w:rPr>
        <w:t xml:space="preserve">จุรีรัตน์สืบตระกูล </w:t>
      </w:r>
      <w:r w:rsidR="00A73CD9" w:rsidRPr="007F0F37">
        <w:rPr>
          <w:rFonts w:ascii="TH Sarabun New" w:eastAsia="BrowalliaNew" w:hAnsi="TH Sarabun New" w:cs="TH Sarabun New"/>
          <w:sz w:val="32"/>
          <w:szCs w:val="32"/>
        </w:rPr>
        <w:t xml:space="preserve">(2541) </w:t>
      </w:r>
      <w:r w:rsidR="00A73CD9" w:rsidRPr="007F0F37">
        <w:rPr>
          <w:rFonts w:ascii="TH Sarabun New" w:eastAsia="BrowalliaNew" w:hAnsi="TH Sarabun New" w:cs="TH Sarabun New"/>
          <w:sz w:val="32"/>
          <w:szCs w:val="32"/>
          <w:cs/>
        </w:rPr>
        <w:t>แนวโน้มหลักสูตรการสอนมหาบัณฑิต</w:t>
      </w:r>
      <w:r w:rsidR="00A73CD9" w:rsidRPr="007F0F37">
        <w:rPr>
          <w:rFonts w:ascii="TH Sarabun New" w:eastAsia="BrowalliaNew" w:hAnsi="TH Sarabun New" w:cs="TH Sarabun New"/>
          <w:sz w:val="32"/>
          <w:szCs w:val="32"/>
        </w:rPr>
        <w:t xml:space="preserve"> </w:t>
      </w:r>
      <w:r w:rsidR="00A73CD9" w:rsidRPr="007F0F37">
        <w:rPr>
          <w:rFonts w:ascii="TH Sarabun New" w:eastAsia="BrowalliaNew" w:hAnsi="TH Sarabun New" w:cs="TH Sarabun New"/>
          <w:sz w:val="32"/>
          <w:szCs w:val="32"/>
          <w:cs/>
        </w:rPr>
        <w:t>สาขาเทคโนโลยีการศึกษามหาวิทยาลัยเกษตร</w:t>
      </w:r>
      <w:r w:rsidR="00A73CD9" w:rsidRPr="007F0F37">
        <w:rPr>
          <w:rFonts w:ascii="TH Sarabun New" w:eastAsia="BrowalliaNew" w:hAnsi="TH Sarabun New" w:cs="TH Sarabun New"/>
          <w:sz w:val="32"/>
          <w:szCs w:val="32"/>
        </w:rPr>
        <w:t xml:space="preserve"> </w:t>
      </w:r>
      <w:r w:rsidR="00B461B1" w:rsidRPr="007F0F37">
        <w:rPr>
          <w:rFonts w:ascii="TH Sarabun New" w:eastAsia="BrowalliaNew" w:hAnsi="TH Sarabun New" w:cs="TH Sarabun New"/>
          <w:sz w:val="32"/>
          <w:szCs w:val="32"/>
          <w:cs/>
        </w:rPr>
        <w:t>ศาสตร์ในทศวรรษหน้า</w:t>
      </w:r>
    </w:p>
    <w:p w14:paraId="1CADF63D" w14:textId="2D3E54D7" w:rsidR="0067250C" w:rsidRPr="007F0F37" w:rsidRDefault="00AB2AD2" w:rsidP="008A12D4">
      <w:pPr>
        <w:tabs>
          <w:tab w:val="left" w:pos="993"/>
        </w:tabs>
        <w:spacing w:after="0"/>
        <w:jc w:val="thaiDistribute"/>
        <w:rPr>
          <w:rFonts w:ascii="TH Sarabun New" w:hAnsi="TH Sarabun New" w:cs="TH Sarabun New"/>
          <w:spacing w:val="-2"/>
          <w:sz w:val="32"/>
          <w:szCs w:val="32"/>
        </w:rPr>
      </w:pPr>
      <w:r w:rsidRPr="007F0F37">
        <w:rPr>
          <w:rFonts w:ascii="TH Sarabun New" w:eastAsia="AngsanaNew" w:hAnsi="TH Sarabun New" w:cs="TH Sarabun New"/>
          <w:spacing w:val="-2"/>
          <w:sz w:val="32"/>
          <w:szCs w:val="32"/>
        </w:rPr>
        <w:tab/>
        <w:t>11.</w:t>
      </w:r>
      <w:r w:rsidR="00803770">
        <w:rPr>
          <w:rFonts w:ascii="TH Sarabun New" w:eastAsia="AngsanaNew" w:hAnsi="TH Sarabun New" w:cs="TH Sarabun New" w:hint="cs"/>
          <w:spacing w:val="-2"/>
          <w:sz w:val="32"/>
          <w:szCs w:val="32"/>
          <w:cs/>
        </w:rPr>
        <w:t xml:space="preserve"> </w:t>
      </w:r>
      <w:r w:rsidR="00A73CD9" w:rsidRPr="007F0F37">
        <w:rPr>
          <w:rFonts w:ascii="TH Sarabun New" w:eastAsia="AngsanaNew" w:hAnsi="TH Sarabun New" w:cs="TH Sarabun New"/>
          <w:spacing w:val="-2"/>
          <w:sz w:val="32"/>
          <w:szCs w:val="32"/>
          <w:cs/>
        </w:rPr>
        <w:t>อนาคตภาพ</w:t>
      </w:r>
      <w:r w:rsidR="00A73CD9" w:rsidRPr="007F0F37">
        <w:rPr>
          <w:rFonts w:ascii="TH Sarabun New" w:hAnsi="TH Sarabun New" w:cs="TH Sarabun New"/>
          <w:spacing w:val="-2"/>
          <w:sz w:val="32"/>
          <w:szCs w:val="32"/>
          <w:cs/>
        </w:rPr>
        <w:t xml:space="preserve"> </w:t>
      </w:r>
      <w:r w:rsidR="00A73CD9" w:rsidRPr="007F0F37">
        <w:rPr>
          <w:rFonts w:ascii="TH Sarabun New" w:eastAsia="Times New Roman" w:hAnsi="TH Sarabun New" w:cs="TH Sarabun New"/>
          <w:spacing w:val="-2"/>
          <w:sz w:val="32"/>
          <w:szCs w:val="32"/>
          <w:cs/>
        </w:rPr>
        <w:t>ด้านอาจารย์</w:t>
      </w:r>
      <w:r w:rsidR="00A73CD9" w:rsidRPr="007F0F37">
        <w:rPr>
          <w:rFonts w:ascii="TH Sarabun New" w:eastAsia="AngsanaNew" w:hAnsi="TH Sarabun New" w:cs="TH Sarabun New"/>
          <w:spacing w:val="-2"/>
          <w:sz w:val="32"/>
          <w:szCs w:val="32"/>
          <w:cs/>
        </w:rPr>
        <w:t>ของ</w:t>
      </w:r>
      <w:r w:rsidR="00C32A4E" w:rsidRPr="00C32A4E">
        <w:rPr>
          <w:rFonts w:ascii="TH Sarabun New" w:hAnsi="TH Sarabun New" w:cs="TH Sarabun New"/>
          <w:spacing w:val="-2"/>
          <w:sz w:val="32"/>
          <w:szCs w:val="32"/>
          <w:cs/>
        </w:rPr>
        <w:t xml:space="preserve">ระดับอุดมศึกษาเอกชนในประเทศไทย ระหว่าง พ.ศ.2560–2570 </w:t>
      </w:r>
      <w:r w:rsidR="0067250C" w:rsidRPr="007F0F37">
        <w:rPr>
          <w:rFonts w:ascii="TH Sarabun New" w:eastAsia="AngsanaNew" w:hAnsi="TH Sarabun New" w:cs="TH Sarabun New"/>
          <w:spacing w:val="-2"/>
          <w:sz w:val="32"/>
          <w:szCs w:val="32"/>
          <w:cs/>
        </w:rPr>
        <w:t>ผลการวิจัยพบว่า</w:t>
      </w:r>
      <w:r w:rsidR="000A1498" w:rsidRPr="007F0F37">
        <w:rPr>
          <w:rFonts w:ascii="TH Sarabun New" w:eastAsia="AngsanaNew" w:hAnsi="TH Sarabun New" w:cs="TH Sarabun New"/>
          <w:spacing w:val="-2"/>
          <w:sz w:val="32"/>
          <w:szCs w:val="32"/>
        </w:rPr>
        <w:t xml:space="preserve">  </w:t>
      </w:r>
      <w:r w:rsidR="0067250C" w:rsidRPr="007F0F37">
        <w:rPr>
          <w:rFonts w:ascii="TH Sarabun New" w:eastAsia="Times New Roman" w:hAnsi="TH Sarabun New" w:cs="TH Sarabun New"/>
          <w:spacing w:val="-2"/>
          <w:sz w:val="32"/>
          <w:szCs w:val="32"/>
          <w:cs/>
        </w:rPr>
        <w:t>ด้านอาจารย์</w:t>
      </w:r>
      <w:r w:rsidR="0067250C" w:rsidRPr="007F0F37">
        <w:rPr>
          <w:rFonts w:ascii="TH Sarabun New" w:hAnsi="TH Sarabun New" w:cs="TH Sarabun New"/>
          <w:spacing w:val="-2"/>
          <w:sz w:val="32"/>
          <w:szCs w:val="32"/>
          <w:cs/>
        </w:rPr>
        <w:t>ในอนาคตภาพมีโอกาสเป็นไปได้ในระดับมากที่สุดและเป</w:t>
      </w:r>
      <w:r w:rsidR="00CC3AFE" w:rsidRPr="007F0F37">
        <w:rPr>
          <w:rFonts w:ascii="TH Sarabun New" w:hAnsi="TH Sarabun New" w:cs="TH Sarabun New"/>
          <w:spacing w:val="-2"/>
          <w:sz w:val="32"/>
          <w:szCs w:val="32"/>
          <w:cs/>
        </w:rPr>
        <w:t>็นอนาคตภาพที่สามารถนำไปพัฒนาได้</w:t>
      </w:r>
      <w:r w:rsidR="00A73CD9" w:rsidRPr="007F0F37">
        <w:rPr>
          <w:rFonts w:ascii="TH Sarabun New" w:eastAsia="AngsanaNew" w:hAnsi="TH Sarabun New" w:cs="TH Sarabun New"/>
          <w:spacing w:val="-2"/>
          <w:sz w:val="32"/>
          <w:szCs w:val="32"/>
          <w:cs/>
        </w:rPr>
        <w:t>สอดคล้องกับ</w:t>
      </w:r>
      <w:r w:rsidR="00A73CD9" w:rsidRPr="007F0F37">
        <w:rPr>
          <w:rFonts w:ascii="TH Sarabun New" w:hAnsi="TH Sarabun New" w:cs="TH Sarabun New"/>
          <w:spacing w:val="-2"/>
          <w:sz w:val="32"/>
          <w:szCs w:val="32"/>
          <w:cs/>
        </w:rPr>
        <w:t xml:space="preserve">แผนพัฒนาการศึกษาและกีฬา </w:t>
      </w:r>
      <w:r w:rsidR="00A73CD9" w:rsidRPr="007F0F37">
        <w:rPr>
          <w:rFonts w:ascii="TH Sarabun New" w:hAnsi="TH Sarabun New" w:cs="TH Sarabun New"/>
          <w:spacing w:val="-2"/>
          <w:sz w:val="32"/>
          <w:szCs w:val="32"/>
        </w:rPr>
        <w:t>5</w:t>
      </w:r>
      <w:r w:rsidR="00A73CD9" w:rsidRPr="007F0F37">
        <w:rPr>
          <w:rFonts w:ascii="TH Sarabun New" w:hAnsi="TH Sarabun New" w:cs="TH Sarabun New"/>
          <w:spacing w:val="-2"/>
          <w:sz w:val="32"/>
          <w:szCs w:val="32"/>
          <w:cs/>
        </w:rPr>
        <w:t xml:space="preserve"> ปี ครั้งที่ </w:t>
      </w:r>
      <w:r w:rsidR="00A73CD9" w:rsidRPr="007F0F37">
        <w:rPr>
          <w:rFonts w:ascii="TH Sarabun New" w:hAnsi="TH Sarabun New" w:cs="TH Sarabun New"/>
          <w:spacing w:val="-2"/>
          <w:sz w:val="32"/>
          <w:szCs w:val="32"/>
        </w:rPr>
        <w:t>8</w:t>
      </w:r>
      <w:r w:rsidR="00A73CD9" w:rsidRPr="007F0F37">
        <w:rPr>
          <w:rFonts w:ascii="TH Sarabun New" w:hAnsi="TH Sarabun New" w:cs="TH Sarabun New"/>
          <w:spacing w:val="-2"/>
          <w:sz w:val="32"/>
          <w:szCs w:val="32"/>
          <w:cs/>
        </w:rPr>
        <w:t xml:space="preserve"> </w:t>
      </w:r>
      <w:r w:rsidR="00FA37F4" w:rsidRPr="007F0F37">
        <w:rPr>
          <w:rFonts w:ascii="TH Sarabun New" w:hAnsi="TH Sarabun New" w:cs="TH Sarabun New"/>
          <w:sz w:val="32"/>
          <w:szCs w:val="32"/>
          <w:cs/>
        </w:rPr>
        <w:t>ของ</w:t>
      </w:r>
      <w:r w:rsidR="00FA37F4" w:rsidRPr="007F0F37">
        <w:rPr>
          <w:rFonts w:ascii="TH Sarabun New" w:eastAsia="BrowalliaNew" w:hAnsi="TH Sarabun New" w:cs="TH Sarabun New"/>
          <w:sz w:val="32"/>
          <w:szCs w:val="32"/>
          <w:cs/>
        </w:rPr>
        <w:t>กระทรวงศึกษาธิการ</w:t>
      </w:r>
      <w:r w:rsidR="00FA37F4" w:rsidRPr="007F0F37">
        <w:rPr>
          <w:rFonts w:ascii="TH Sarabun New" w:hAnsi="TH Sarabun New" w:cs="TH Sarabun New"/>
          <w:sz w:val="32"/>
          <w:szCs w:val="32"/>
          <w:cs/>
        </w:rPr>
        <w:t>และกีฬา (พ.ศ.</w:t>
      </w:r>
      <w:r w:rsidR="00FA37F4" w:rsidRPr="007F0F37">
        <w:rPr>
          <w:rFonts w:ascii="TH Sarabun New" w:hAnsi="TH Sarabun New" w:cs="TH Sarabun New"/>
          <w:sz w:val="32"/>
          <w:szCs w:val="32"/>
        </w:rPr>
        <w:t>2559-2563</w:t>
      </w:r>
      <w:r w:rsidR="00FA37F4" w:rsidRPr="007F0F37">
        <w:rPr>
          <w:rFonts w:ascii="TH Sarabun New" w:hAnsi="TH Sarabun New" w:cs="TH Sarabun New"/>
          <w:sz w:val="32"/>
          <w:szCs w:val="32"/>
          <w:cs/>
        </w:rPr>
        <w:t xml:space="preserve">) พระราชกฤษฎีกาการอุดมศึกษา ฉบับเลขที่ </w:t>
      </w:r>
      <w:r w:rsidR="00FA37F4" w:rsidRPr="007F0F37">
        <w:rPr>
          <w:rFonts w:ascii="TH Sarabun New" w:hAnsi="TH Sarabun New" w:cs="TH Sarabun New"/>
          <w:sz w:val="32"/>
          <w:szCs w:val="32"/>
          <w:lang w:bidi="lo-LA"/>
        </w:rPr>
        <w:t xml:space="preserve">177 </w:t>
      </w:r>
      <w:r w:rsidR="00FA37F4" w:rsidRPr="007F0F37">
        <w:rPr>
          <w:rFonts w:ascii="TH Sarabun New" w:hAnsi="TH Sarabun New" w:cs="TH Sarabun New"/>
          <w:sz w:val="32"/>
          <w:szCs w:val="32"/>
          <w:cs/>
        </w:rPr>
        <w:t xml:space="preserve">ออกโดยรัฐบาล เมื่อวันที่ </w:t>
      </w:r>
      <w:r w:rsidR="00FA37F4" w:rsidRPr="007F0F37">
        <w:rPr>
          <w:rFonts w:ascii="TH Sarabun New" w:hAnsi="TH Sarabun New" w:cs="TH Sarabun New"/>
          <w:sz w:val="32"/>
          <w:szCs w:val="32"/>
        </w:rPr>
        <w:t>5</w:t>
      </w:r>
      <w:r w:rsidR="00FA37F4" w:rsidRPr="007F0F37">
        <w:rPr>
          <w:rFonts w:ascii="TH Sarabun New" w:hAnsi="TH Sarabun New" w:cs="TH Sarabun New"/>
          <w:sz w:val="32"/>
          <w:szCs w:val="32"/>
          <w:cs/>
        </w:rPr>
        <w:t xml:space="preserve"> มิถุนายน พ.ศ.</w:t>
      </w:r>
      <w:r w:rsidR="00FA37F4" w:rsidRPr="007F0F37">
        <w:rPr>
          <w:rFonts w:ascii="TH Sarabun New" w:hAnsi="TH Sarabun New" w:cs="TH Sarabun New"/>
          <w:sz w:val="32"/>
          <w:szCs w:val="32"/>
          <w:lang w:bidi="lo-LA"/>
        </w:rPr>
        <w:t>2558</w:t>
      </w:r>
      <w:r w:rsidR="00D124E5" w:rsidRPr="007F0F37">
        <w:rPr>
          <w:rFonts w:ascii="TH Sarabun New" w:hAnsi="TH Sarabun New" w:cs="TH Sarabun New"/>
          <w:spacing w:val="-2"/>
          <w:sz w:val="32"/>
          <w:szCs w:val="32"/>
          <w:cs/>
        </w:rPr>
        <w:t xml:space="preserve"> </w:t>
      </w:r>
      <w:r w:rsidR="00A73CD9" w:rsidRPr="007F0F37">
        <w:rPr>
          <w:rFonts w:ascii="TH Sarabun New" w:eastAsia="BrowalliaNew" w:hAnsi="TH Sarabun New" w:cs="TH Sarabun New"/>
          <w:spacing w:val="-2"/>
          <w:sz w:val="32"/>
          <w:szCs w:val="32"/>
          <w:cs/>
        </w:rPr>
        <w:t>ชมพูนุท</w:t>
      </w:r>
      <w:r w:rsidR="00A73CD9" w:rsidRPr="007F0F37">
        <w:rPr>
          <w:rFonts w:ascii="TH Sarabun New" w:eastAsia="BrowalliaNew" w:hAnsi="TH Sarabun New" w:cs="TH Sarabun New"/>
          <w:spacing w:val="-2"/>
          <w:sz w:val="32"/>
          <w:szCs w:val="32"/>
        </w:rPr>
        <w:t xml:space="preserve"> </w:t>
      </w:r>
      <w:r w:rsidR="00A73CD9" w:rsidRPr="007F0F37">
        <w:rPr>
          <w:rFonts w:ascii="TH Sarabun New" w:eastAsia="BrowalliaNew" w:hAnsi="TH Sarabun New" w:cs="TH Sarabun New"/>
          <w:spacing w:val="-2"/>
          <w:sz w:val="32"/>
          <w:szCs w:val="32"/>
          <w:cs/>
        </w:rPr>
        <w:t>ร่วมชาติ</w:t>
      </w:r>
      <w:r w:rsidR="00A73CD9" w:rsidRPr="007F0F37">
        <w:rPr>
          <w:rFonts w:ascii="TH Sarabun New" w:hAnsi="TH Sarabun New" w:cs="TH Sarabun New"/>
          <w:spacing w:val="-2"/>
          <w:sz w:val="32"/>
          <w:szCs w:val="32"/>
          <w:cs/>
        </w:rPr>
        <w:t xml:space="preserve"> (</w:t>
      </w:r>
      <w:r w:rsidR="00A73CD9" w:rsidRPr="007F0F37">
        <w:rPr>
          <w:rFonts w:ascii="TH Sarabun New" w:hAnsi="TH Sarabun New" w:cs="TH Sarabun New"/>
          <w:spacing w:val="-2"/>
          <w:sz w:val="32"/>
          <w:szCs w:val="32"/>
        </w:rPr>
        <w:t>2548</w:t>
      </w:r>
      <w:r w:rsidR="00FA37F4" w:rsidRPr="007F0F37">
        <w:rPr>
          <w:rFonts w:ascii="TH Sarabun New" w:hAnsi="TH Sarabun New" w:cs="TH Sarabun New"/>
          <w:spacing w:val="-2"/>
          <w:sz w:val="32"/>
          <w:szCs w:val="32"/>
          <w:cs/>
        </w:rPr>
        <w:t xml:space="preserve">) </w:t>
      </w:r>
      <w:r w:rsidR="00A73CD9" w:rsidRPr="007F0F37">
        <w:rPr>
          <w:rFonts w:ascii="TH Sarabun New" w:eastAsia="BrowalliaNew" w:hAnsi="TH Sarabun New" w:cs="TH Sarabun New"/>
          <w:spacing w:val="-2"/>
          <w:sz w:val="32"/>
          <w:szCs w:val="32"/>
          <w:cs/>
        </w:rPr>
        <w:t>อนาคตภาพของหลักสูตรวิชาชีพครูในทศวรรษหน้า พ</w:t>
      </w:r>
      <w:r w:rsidR="00A73CD9" w:rsidRPr="007F0F37">
        <w:rPr>
          <w:rFonts w:ascii="TH Sarabun New" w:eastAsia="BrowalliaNew" w:hAnsi="TH Sarabun New" w:cs="TH Sarabun New"/>
          <w:spacing w:val="-2"/>
          <w:sz w:val="32"/>
          <w:szCs w:val="32"/>
        </w:rPr>
        <w:t>.</w:t>
      </w:r>
      <w:r w:rsidR="00A73CD9" w:rsidRPr="007F0F37">
        <w:rPr>
          <w:rFonts w:ascii="TH Sarabun New" w:eastAsia="BrowalliaNew" w:hAnsi="TH Sarabun New" w:cs="TH Sarabun New"/>
          <w:spacing w:val="-2"/>
          <w:sz w:val="32"/>
          <w:szCs w:val="32"/>
          <w:cs/>
        </w:rPr>
        <w:t>ศ</w:t>
      </w:r>
      <w:r w:rsidR="00FA37F4" w:rsidRPr="007F0F37">
        <w:rPr>
          <w:rFonts w:ascii="TH Sarabun New" w:eastAsia="BrowalliaNew" w:hAnsi="TH Sarabun New" w:cs="TH Sarabun New"/>
          <w:spacing w:val="-2"/>
          <w:sz w:val="32"/>
          <w:szCs w:val="32"/>
        </w:rPr>
        <w:t>. 2550-2559</w:t>
      </w:r>
      <w:r w:rsidR="00A73CD9" w:rsidRPr="007F0F37">
        <w:rPr>
          <w:rFonts w:ascii="TH Sarabun New" w:eastAsia="BrowalliaNew" w:hAnsi="TH Sarabun New" w:cs="TH Sarabun New"/>
          <w:spacing w:val="-2"/>
          <w:sz w:val="32"/>
          <w:szCs w:val="32"/>
          <w:cs/>
        </w:rPr>
        <w:t xml:space="preserve"> </w:t>
      </w:r>
      <w:r w:rsidR="00A73CD9" w:rsidRPr="007F0F37">
        <w:rPr>
          <w:rFonts w:ascii="TH Sarabun New" w:hAnsi="TH Sarabun New" w:cs="TH Sarabun New"/>
          <w:spacing w:val="-2"/>
          <w:sz w:val="32"/>
          <w:szCs w:val="32"/>
          <w:cs/>
        </w:rPr>
        <w:t>จันทราพรหมมานนท์ (</w:t>
      </w:r>
      <w:r w:rsidR="00A73CD9" w:rsidRPr="007F0F37">
        <w:rPr>
          <w:rFonts w:ascii="TH Sarabun New" w:hAnsi="TH Sarabun New" w:cs="TH Sarabun New"/>
          <w:spacing w:val="-2"/>
          <w:sz w:val="32"/>
          <w:szCs w:val="32"/>
        </w:rPr>
        <w:t>2546</w:t>
      </w:r>
      <w:r w:rsidR="00FA37F4" w:rsidRPr="007F0F37">
        <w:rPr>
          <w:rFonts w:ascii="TH Sarabun New" w:hAnsi="TH Sarabun New" w:cs="TH Sarabun New"/>
          <w:spacing w:val="-2"/>
          <w:sz w:val="32"/>
          <w:szCs w:val="32"/>
          <w:cs/>
        </w:rPr>
        <w:t xml:space="preserve">) </w:t>
      </w:r>
      <w:r w:rsidR="00A73CD9" w:rsidRPr="007F0F37">
        <w:rPr>
          <w:rFonts w:ascii="TH Sarabun New" w:hAnsi="TH Sarabun New" w:cs="TH Sarabun New"/>
          <w:spacing w:val="-2"/>
          <w:sz w:val="32"/>
          <w:szCs w:val="32"/>
          <w:shd w:val="clear" w:color="auto" w:fill="FFFFFF"/>
          <w:cs/>
        </w:rPr>
        <w:t>ปฏิรูปการศึกษา การเตรียมความพร</w:t>
      </w:r>
      <w:r w:rsidR="00FA37F4" w:rsidRPr="007F0F37">
        <w:rPr>
          <w:rFonts w:ascii="TH Sarabun New" w:hAnsi="TH Sarabun New" w:cs="TH Sarabun New"/>
          <w:spacing w:val="-2"/>
          <w:sz w:val="32"/>
          <w:szCs w:val="32"/>
          <w:shd w:val="clear" w:color="auto" w:fill="FFFFFF"/>
          <w:cs/>
        </w:rPr>
        <w:t xml:space="preserve">้อมของครูและผู้บริหาร มืออาชีพ </w:t>
      </w:r>
      <w:r w:rsidR="00A73CD9" w:rsidRPr="007F0F37">
        <w:rPr>
          <w:rFonts w:ascii="TH Sarabun New" w:hAnsi="TH Sarabun New" w:cs="TH Sarabun New"/>
          <w:spacing w:val="-2"/>
          <w:sz w:val="32"/>
          <w:szCs w:val="32"/>
          <w:cs/>
        </w:rPr>
        <w:t>ณัฏฐพันธ์</w:t>
      </w:r>
      <w:r w:rsidR="00FA37F4" w:rsidRPr="007F0F37">
        <w:rPr>
          <w:rFonts w:ascii="TH Sarabun New" w:hAnsi="TH Sarabun New" w:cs="TH Sarabun New"/>
          <w:spacing w:val="-2"/>
          <w:sz w:val="32"/>
          <w:szCs w:val="32"/>
        </w:rPr>
        <w:t xml:space="preserve"> </w:t>
      </w:r>
      <w:r w:rsidR="00A73CD9" w:rsidRPr="007F0F37">
        <w:rPr>
          <w:rFonts w:ascii="TH Sarabun New" w:hAnsi="TH Sarabun New" w:cs="TH Sarabun New"/>
          <w:spacing w:val="-2"/>
          <w:sz w:val="32"/>
          <w:szCs w:val="32"/>
          <w:cs/>
        </w:rPr>
        <w:t>เขจรนันท์</w:t>
      </w:r>
      <w:r w:rsidR="00FA37F4" w:rsidRPr="007F0F37">
        <w:rPr>
          <w:rFonts w:ascii="TH Sarabun New" w:hAnsi="TH Sarabun New" w:cs="TH Sarabun New"/>
          <w:spacing w:val="-2"/>
          <w:sz w:val="32"/>
          <w:szCs w:val="32"/>
        </w:rPr>
        <w:t xml:space="preserve"> </w:t>
      </w:r>
      <w:r w:rsidR="00A73CD9" w:rsidRPr="007F0F37">
        <w:rPr>
          <w:rFonts w:ascii="TH Sarabun New" w:hAnsi="TH Sarabun New" w:cs="TH Sarabun New"/>
          <w:spacing w:val="-2"/>
          <w:sz w:val="32"/>
          <w:szCs w:val="32"/>
        </w:rPr>
        <w:t xml:space="preserve">(2545) </w:t>
      </w:r>
      <w:r w:rsidR="00A73CD9" w:rsidRPr="007F0F37">
        <w:rPr>
          <w:rFonts w:ascii="TH Sarabun New" w:hAnsi="TH Sarabun New" w:cs="TH Sarabun New"/>
          <w:spacing w:val="-2"/>
          <w:sz w:val="32"/>
          <w:szCs w:val="32"/>
          <w:cs/>
        </w:rPr>
        <w:t>กลยุทธ์การเปลี่ยนแปลงและพัฒนาองค์กร นลิน</w:t>
      </w:r>
      <w:r w:rsidR="00A73CD9" w:rsidRPr="007F0F37">
        <w:rPr>
          <w:rFonts w:ascii="TH Sarabun New" w:hAnsi="TH Sarabun New" w:cs="TH Sarabun New"/>
          <w:spacing w:val="-2"/>
          <w:sz w:val="32"/>
          <w:szCs w:val="32"/>
        </w:rPr>
        <w:t xml:space="preserve"> </w:t>
      </w:r>
      <w:r w:rsidR="00A73CD9" w:rsidRPr="007F0F37">
        <w:rPr>
          <w:rFonts w:ascii="TH Sarabun New" w:hAnsi="TH Sarabun New" w:cs="TH Sarabun New"/>
          <w:spacing w:val="-2"/>
          <w:sz w:val="32"/>
          <w:szCs w:val="32"/>
          <w:cs/>
        </w:rPr>
        <w:t>ศรพรหม</w:t>
      </w:r>
      <w:r w:rsidR="00A73CD9" w:rsidRPr="007F0F37">
        <w:rPr>
          <w:rFonts w:ascii="TH Sarabun New" w:hAnsi="TH Sarabun New" w:cs="TH Sarabun New"/>
          <w:spacing w:val="-2"/>
          <w:sz w:val="32"/>
          <w:szCs w:val="32"/>
        </w:rPr>
        <w:t xml:space="preserve"> (2548) </w:t>
      </w:r>
      <w:r w:rsidR="00A73CD9" w:rsidRPr="007F0F37">
        <w:rPr>
          <w:rFonts w:ascii="TH Sarabun New" w:hAnsi="TH Sarabun New" w:cs="TH Sarabun New"/>
          <w:spacing w:val="-2"/>
          <w:sz w:val="32"/>
          <w:szCs w:val="32"/>
          <w:cs/>
        </w:rPr>
        <w:t>รับมือกับการเปลี่ยนแปลง</w:t>
      </w:r>
      <w:r w:rsidR="00A73CD9" w:rsidRPr="007F0F37">
        <w:rPr>
          <w:rFonts w:ascii="TH Sarabun New" w:hAnsi="TH Sarabun New" w:cs="TH Sarabun New"/>
          <w:spacing w:val="-2"/>
          <w:sz w:val="32"/>
          <w:szCs w:val="32"/>
        </w:rPr>
        <w:t>: Productivity World</w:t>
      </w:r>
      <w:r w:rsidR="00A73CD9" w:rsidRPr="007F0F37">
        <w:rPr>
          <w:rFonts w:ascii="TH Sarabun New" w:hAnsi="TH Sarabun New" w:cs="TH Sarabun New"/>
          <w:spacing w:val="-2"/>
          <w:sz w:val="32"/>
          <w:szCs w:val="32"/>
          <w:cs/>
        </w:rPr>
        <w:t xml:space="preserve"> </w:t>
      </w:r>
    </w:p>
    <w:p w14:paraId="58CC4991" w14:textId="439E01CA" w:rsidR="00C203A9" w:rsidRDefault="00AB2AD2" w:rsidP="00406D99">
      <w:pPr>
        <w:tabs>
          <w:tab w:val="left" w:pos="993"/>
        </w:tabs>
        <w:spacing w:after="0"/>
        <w:jc w:val="thaiDistribute"/>
        <w:rPr>
          <w:rFonts w:ascii="TH Sarabun New" w:hAnsi="TH Sarabun New" w:cs="TH Sarabun New"/>
          <w:sz w:val="32"/>
          <w:szCs w:val="32"/>
        </w:rPr>
      </w:pPr>
      <w:r w:rsidRPr="007F0F37">
        <w:rPr>
          <w:rFonts w:ascii="TH Sarabun New" w:eastAsia="AngsanaNew" w:hAnsi="TH Sarabun New" w:cs="TH Sarabun New"/>
          <w:sz w:val="32"/>
          <w:szCs w:val="32"/>
        </w:rPr>
        <w:tab/>
        <w:t>12.</w:t>
      </w:r>
      <w:r w:rsidR="00C203A9">
        <w:rPr>
          <w:rFonts w:ascii="TH Sarabun New" w:eastAsia="AngsanaNew" w:hAnsi="TH Sarabun New" w:cs="TH Sarabun New"/>
          <w:sz w:val="32"/>
          <w:szCs w:val="32"/>
        </w:rPr>
        <w:t xml:space="preserve"> </w:t>
      </w:r>
      <w:r w:rsidR="00A73CD9" w:rsidRPr="007F0F37">
        <w:rPr>
          <w:rFonts w:ascii="TH Sarabun New" w:eastAsia="AngsanaNew" w:hAnsi="TH Sarabun New" w:cs="TH Sarabun New"/>
          <w:sz w:val="32"/>
          <w:szCs w:val="32"/>
          <w:cs/>
        </w:rPr>
        <w:t>อนาคตภาพ</w:t>
      </w:r>
      <w:r w:rsidR="00A73CD9" w:rsidRPr="007F0F37">
        <w:rPr>
          <w:rFonts w:ascii="TH Sarabun New" w:hAnsi="TH Sarabun New" w:cs="TH Sarabun New"/>
          <w:sz w:val="32"/>
          <w:szCs w:val="32"/>
          <w:cs/>
        </w:rPr>
        <w:t xml:space="preserve"> </w:t>
      </w:r>
      <w:r w:rsidR="00A73CD9" w:rsidRPr="007F0F37">
        <w:rPr>
          <w:rFonts w:ascii="TH Sarabun New" w:eastAsia="Times New Roman" w:hAnsi="TH Sarabun New" w:cs="TH Sarabun New"/>
          <w:sz w:val="32"/>
          <w:szCs w:val="32"/>
          <w:cs/>
        </w:rPr>
        <w:t>ด้านผู้บริหาร</w:t>
      </w:r>
      <w:r w:rsidR="00A73CD9" w:rsidRPr="007F0F37">
        <w:rPr>
          <w:rFonts w:ascii="TH Sarabun New" w:eastAsia="AngsanaNew" w:hAnsi="TH Sarabun New" w:cs="TH Sarabun New"/>
          <w:sz w:val="32"/>
          <w:szCs w:val="32"/>
          <w:cs/>
        </w:rPr>
        <w:t>ของ</w:t>
      </w:r>
      <w:r w:rsidR="00C32A4E" w:rsidRPr="00C32A4E">
        <w:rPr>
          <w:rFonts w:ascii="TH Sarabun New" w:hAnsi="TH Sarabun New" w:cs="TH Sarabun New"/>
          <w:sz w:val="32"/>
          <w:szCs w:val="32"/>
          <w:cs/>
        </w:rPr>
        <w:t xml:space="preserve">ระดับอุดมศึกษาเอกชนในประเทศไทย ระหว่าง พ.ศ.2560–2570 </w:t>
      </w:r>
      <w:r w:rsidR="0067250C" w:rsidRPr="007F0F37">
        <w:rPr>
          <w:rFonts w:ascii="TH Sarabun New" w:eastAsia="AngsanaNew" w:hAnsi="TH Sarabun New" w:cs="TH Sarabun New"/>
          <w:sz w:val="32"/>
          <w:szCs w:val="32"/>
          <w:cs/>
        </w:rPr>
        <w:t>ผลการวิจัย</w:t>
      </w:r>
      <w:r w:rsidR="000A1498" w:rsidRPr="007F0F37">
        <w:rPr>
          <w:rFonts w:ascii="TH Sarabun New" w:eastAsia="AngsanaNew" w:hAnsi="TH Sarabun New" w:cs="TH Sarabun New"/>
          <w:sz w:val="32"/>
          <w:szCs w:val="32"/>
        </w:rPr>
        <w:t xml:space="preserve"> </w:t>
      </w:r>
      <w:r w:rsidR="0067250C" w:rsidRPr="007F0F37">
        <w:rPr>
          <w:rFonts w:ascii="TH Sarabun New" w:eastAsia="AngsanaNew" w:hAnsi="TH Sarabun New" w:cs="TH Sarabun New"/>
          <w:sz w:val="32"/>
          <w:szCs w:val="32"/>
          <w:cs/>
        </w:rPr>
        <w:t>พบว่า</w:t>
      </w:r>
      <w:r w:rsidR="0067250C" w:rsidRPr="007F0F37">
        <w:rPr>
          <w:rFonts w:ascii="TH Sarabun New" w:eastAsia="Times New Roman" w:hAnsi="TH Sarabun New" w:cs="TH Sarabun New"/>
          <w:b/>
          <w:bCs/>
          <w:sz w:val="32"/>
          <w:szCs w:val="32"/>
          <w:cs/>
        </w:rPr>
        <w:t xml:space="preserve"> </w:t>
      </w:r>
      <w:r w:rsidR="0067250C" w:rsidRPr="007F0F37">
        <w:rPr>
          <w:rFonts w:ascii="TH Sarabun New" w:eastAsia="Times New Roman" w:hAnsi="TH Sarabun New" w:cs="TH Sarabun New"/>
          <w:sz w:val="32"/>
          <w:szCs w:val="32"/>
          <w:cs/>
        </w:rPr>
        <w:t>ด้านผู้บริหาร</w:t>
      </w:r>
      <w:r w:rsidR="0067250C" w:rsidRPr="007F0F37">
        <w:rPr>
          <w:rFonts w:ascii="TH Sarabun New" w:hAnsi="TH Sarabun New" w:cs="TH Sarabun New"/>
          <w:spacing w:val="-10"/>
          <w:sz w:val="32"/>
          <w:szCs w:val="32"/>
          <w:cs/>
        </w:rPr>
        <w:t>ในอนาคตภาพ</w:t>
      </w:r>
      <w:r w:rsidR="0067250C" w:rsidRPr="007F0F37">
        <w:rPr>
          <w:rFonts w:ascii="TH Sarabun New" w:hAnsi="TH Sarabun New" w:cs="TH Sarabun New"/>
          <w:sz w:val="32"/>
          <w:szCs w:val="32"/>
          <w:cs/>
        </w:rPr>
        <w:t>มีโอกาสเป็นไปได้ในระดับมากที่สุดและเป็นอนาคตภาพที่สามารถนำ</w:t>
      </w:r>
      <w:r w:rsidR="00FA37F4" w:rsidRPr="007F0F37">
        <w:rPr>
          <w:rFonts w:ascii="TH Sarabun New" w:hAnsi="TH Sarabun New" w:cs="TH Sarabun New"/>
          <w:sz w:val="32"/>
          <w:szCs w:val="32"/>
          <w:cs/>
        </w:rPr>
        <w:t>ไปพัฒนาได้</w:t>
      </w:r>
      <w:r w:rsidR="00FA37F4" w:rsidRPr="007F0F37">
        <w:rPr>
          <w:rFonts w:ascii="TH Sarabun New" w:eastAsia="AngsanaNew" w:hAnsi="TH Sarabun New" w:cs="TH Sarabun New"/>
          <w:sz w:val="32"/>
          <w:szCs w:val="32"/>
          <w:cs/>
        </w:rPr>
        <w:t>สอดคล้องกับ</w:t>
      </w:r>
      <w:r w:rsidR="00A73CD9" w:rsidRPr="007F0F37">
        <w:rPr>
          <w:rFonts w:ascii="TH Sarabun New" w:hAnsi="TH Sarabun New" w:cs="TH Sarabun New"/>
          <w:sz w:val="32"/>
          <w:szCs w:val="32"/>
          <w:cs/>
        </w:rPr>
        <w:t xml:space="preserve">การศึกษาและกีฬา </w:t>
      </w:r>
      <w:r w:rsidR="00A73CD9" w:rsidRPr="007F0F37">
        <w:rPr>
          <w:rFonts w:ascii="TH Sarabun New" w:hAnsi="TH Sarabun New" w:cs="TH Sarabun New"/>
          <w:sz w:val="32"/>
          <w:szCs w:val="32"/>
        </w:rPr>
        <w:t>5</w:t>
      </w:r>
      <w:r w:rsidR="00A73CD9" w:rsidRPr="007F0F37">
        <w:rPr>
          <w:rFonts w:ascii="TH Sarabun New" w:hAnsi="TH Sarabun New" w:cs="TH Sarabun New"/>
          <w:sz w:val="32"/>
          <w:szCs w:val="32"/>
          <w:cs/>
        </w:rPr>
        <w:t xml:space="preserve"> ปี ครั้งที่ </w:t>
      </w:r>
      <w:r w:rsidR="00A73CD9" w:rsidRPr="007F0F37">
        <w:rPr>
          <w:rFonts w:ascii="TH Sarabun New" w:hAnsi="TH Sarabun New" w:cs="TH Sarabun New"/>
          <w:sz w:val="32"/>
          <w:szCs w:val="32"/>
        </w:rPr>
        <w:t>8</w:t>
      </w:r>
      <w:r w:rsidR="00A73CD9" w:rsidRPr="007F0F37">
        <w:rPr>
          <w:rFonts w:ascii="TH Sarabun New" w:hAnsi="TH Sarabun New" w:cs="TH Sarabun New"/>
          <w:sz w:val="32"/>
          <w:szCs w:val="32"/>
          <w:cs/>
        </w:rPr>
        <w:t xml:space="preserve"> </w:t>
      </w:r>
      <w:r w:rsidR="00FA37F4" w:rsidRPr="007F0F37">
        <w:rPr>
          <w:rFonts w:ascii="TH Sarabun New" w:hAnsi="TH Sarabun New" w:cs="TH Sarabun New"/>
          <w:sz w:val="32"/>
          <w:szCs w:val="32"/>
          <w:cs/>
        </w:rPr>
        <w:t>ของ</w:t>
      </w:r>
      <w:r w:rsidR="00FA37F4" w:rsidRPr="007F0F37">
        <w:rPr>
          <w:rFonts w:ascii="TH Sarabun New" w:eastAsia="BrowalliaNew" w:hAnsi="TH Sarabun New" w:cs="TH Sarabun New"/>
          <w:sz w:val="32"/>
          <w:szCs w:val="32"/>
          <w:cs/>
        </w:rPr>
        <w:t>กระทรวงศึกษาธิการ</w:t>
      </w:r>
      <w:r w:rsidR="00FA37F4" w:rsidRPr="007F0F37">
        <w:rPr>
          <w:rFonts w:ascii="TH Sarabun New" w:hAnsi="TH Sarabun New" w:cs="TH Sarabun New"/>
          <w:sz w:val="32"/>
          <w:szCs w:val="32"/>
          <w:cs/>
        </w:rPr>
        <w:t>และกีฬา (พ.ศ.</w:t>
      </w:r>
      <w:r w:rsidR="00FA37F4" w:rsidRPr="007F0F37">
        <w:rPr>
          <w:rFonts w:ascii="TH Sarabun New" w:hAnsi="TH Sarabun New" w:cs="TH Sarabun New"/>
          <w:sz w:val="32"/>
          <w:szCs w:val="32"/>
        </w:rPr>
        <w:t>2559-2563</w:t>
      </w:r>
      <w:r w:rsidR="00FA37F4" w:rsidRPr="007F0F37">
        <w:rPr>
          <w:rFonts w:ascii="TH Sarabun New" w:hAnsi="TH Sarabun New" w:cs="TH Sarabun New"/>
          <w:sz w:val="32"/>
          <w:szCs w:val="32"/>
          <w:cs/>
        </w:rPr>
        <w:t xml:space="preserve">) พระราชกฤษฎีกาการอุดมศึกษา ฉบับเลขที่ </w:t>
      </w:r>
      <w:r w:rsidR="00FA37F4" w:rsidRPr="007F0F37">
        <w:rPr>
          <w:rFonts w:ascii="TH Sarabun New" w:hAnsi="TH Sarabun New" w:cs="TH Sarabun New"/>
          <w:sz w:val="32"/>
          <w:szCs w:val="32"/>
          <w:lang w:bidi="lo-LA"/>
        </w:rPr>
        <w:t xml:space="preserve">177 </w:t>
      </w:r>
      <w:r w:rsidR="00FA37F4" w:rsidRPr="007F0F37">
        <w:rPr>
          <w:rFonts w:ascii="TH Sarabun New" w:hAnsi="TH Sarabun New" w:cs="TH Sarabun New"/>
          <w:sz w:val="32"/>
          <w:szCs w:val="32"/>
          <w:cs/>
        </w:rPr>
        <w:t xml:space="preserve">ออกโดยรัฐบาล เมื่อวันที่ </w:t>
      </w:r>
      <w:r w:rsidR="00FA37F4" w:rsidRPr="007F0F37">
        <w:rPr>
          <w:rFonts w:ascii="TH Sarabun New" w:hAnsi="TH Sarabun New" w:cs="TH Sarabun New"/>
          <w:sz w:val="32"/>
          <w:szCs w:val="32"/>
        </w:rPr>
        <w:t>5</w:t>
      </w:r>
      <w:r w:rsidR="00FA37F4" w:rsidRPr="007F0F37">
        <w:rPr>
          <w:rFonts w:ascii="TH Sarabun New" w:hAnsi="TH Sarabun New" w:cs="TH Sarabun New"/>
          <w:sz w:val="32"/>
          <w:szCs w:val="32"/>
          <w:cs/>
        </w:rPr>
        <w:t xml:space="preserve"> มิถุนายน พ.ศ.</w:t>
      </w:r>
      <w:r w:rsidR="00FA37F4" w:rsidRPr="007F0F37">
        <w:rPr>
          <w:rFonts w:ascii="TH Sarabun New" w:hAnsi="TH Sarabun New" w:cs="TH Sarabun New"/>
          <w:sz w:val="32"/>
          <w:szCs w:val="32"/>
          <w:lang w:bidi="lo-LA"/>
        </w:rPr>
        <w:t>2558</w:t>
      </w:r>
      <w:r w:rsidR="00C769F8" w:rsidRPr="007F0F37">
        <w:rPr>
          <w:rFonts w:ascii="TH Sarabun New" w:hAnsi="TH Sarabun New" w:cs="TH Sarabun New"/>
          <w:sz w:val="32"/>
          <w:szCs w:val="32"/>
          <w:cs/>
        </w:rPr>
        <w:t xml:space="preserve"> </w:t>
      </w:r>
      <w:r w:rsidR="00A73CD9" w:rsidRPr="007F0F37">
        <w:rPr>
          <w:rFonts w:ascii="TH Sarabun New" w:eastAsia="BrowalliaNew" w:hAnsi="TH Sarabun New" w:cs="TH Sarabun New"/>
          <w:sz w:val="32"/>
          <w:szCs w:val="32"/>
          <w:cs/>
        </w:rPr>
        <w:t>ชมพูนุท ร่วมชาติ</w:t>
      </w:r>
      <w:r w:rsidR="00A73CD9" w:rsidRPr="007F0F37">
        <w:rPr>
          <w:rFonts w:ascii="TH Sarabun New" w:hAnsi="TH Sarabun New" w:cs="TH Sarabun New"/>
          <w:sz w:val="32"/>
          <w:szCs w:val="32"/>
          <w:cs/>
        </w:rPr>
        <w:t xml:space="preserve"> (</w:t>
      </w:r>
      <w:r w:rsidR="00A73CD9" w:rsidRPr="007F0F37">
        <w:rPr>
          <w:rFonts w:ascii="TH Sarabun New" w:hAnsi="TH Sarabun New" w:cs="TH Sarabun New"/>
          <w:sz w:val="32"/>
          <w:szCs w:val="32"/>
        </w:rPr>
        <w:t>2548</w:t>
      </w:r>
      <w:r w:rsidR="00CC3AFE" w:rsidRPr="007F0F37">
        <w:rPr>
          <w:rFonts w:ascii="TH Sarabun New" w:hAnsi="TH Sarabun New" w:cs="TH Sarabun New"/>
          <w:sz w:val="32"/>
          <w:szCs w:val="32"/>
          <w:cs/>
        </w:rPr>
        <w:t xml:space="preserve">) </w:t>
      </w:r>
      <w:r w:rsidR="00A73CD9" w:rsidRPr="007F0F37">
        <w:rPr>
          <w:rFonts w:ascii="TH Sarabun New" w:eastAsia="BrowalliaNew" w:hAnsi="TH Sarabun New" w:cs="TH Sarabun New"/>
          <w:sz w:val="32"/>
          <w:szCs w:val="32"/>
          <w:cs/>
        </w:rPr>
        <w:t>อนาคตภาพของหลักสูตรวิชาชีพครูในทศวรรษหน้า พ</w:t>
      </w:r>
      <w:r w:rsidR="00A73CD9" w:rsidRPr="007F0F37">
        <w:rPr>
          <w:rFonts w:ascii="TH Sarabun New" w:eastAsia="BrowalliaNew" w:hAnsi="TH Sarabun New" w:cs="TH Sarabun New"/>
          <w:sz w:val="32"/>
          <w:szCs w:val="32"/>
        </w:rPr>
        <w:t>.</w:t>
      </w:r>
      <w:r w:rsidR="00A73CD9" w:rsidRPr="007F0F37">
        <w:rPr>
          <w:rFonts w:ascii="TH Sarabun New" w:eastAsia="BrowalliaNew" w:hAnsi="TH Sarabun New" w:cs="TH Sarabun New"/>
          <w:sz w:val="32"/>
          <w:szCs w:val="32"/>
          <w:cs/>
        </w:rPr>
        <w:t>ศ</w:t>
      </w:r>
      <w:r w:rsidR="00A73CD9" w:rsidRPr="007F0F37">
        <w:rPr>
          <w:rFonts w:ascii="TH Sarabun New" w:eastAsia="BrowalliaNew" w:hAnsi="TH Sarabun New" w:cs="TH Sarabun New"/>
          <w:sz w:val="32"/>
          <w:szCs w:val="32"/>
        </w:rPr>
        <w:t>. 2550-2559</w:t>
      </w:r>
      <w:r w:rsidR="00CC3AFE" w:rsidRPr="007F0F37">
        <w:rPr>
          <w:rFonts w:ascii="TH Sarabun New" w:hAnsi="TH Sarabun New" w:cs="TH Sarabun New"/>
          <w:sz w:val="32"/>
          <w:szCs w:val="32"/>
          <w:cs/>
        </w:rPr>
        <w:t xml:space="preserve"> จันทรา พรหมมานนท์</w:t>
      </w:r>
      <w:r w:rsidR="00A73CD9" w:rsidRPr="007F0F37">
        <w:rPr>
          <w:rFonts w:ascii="TH Sarabun New" w:hAnsi="TH Sarabun New" w:cs="TH Sarabun New"/>
          <w:sz w:val="32"/>
          <w:szCs w:val="32"/>
          <w:cs/>
        </w:rPr>
        <w:t xml:space="preserve"> (</w:t>
      </w:r>
      <w:r w:rsidR="00A73CD9" w:rsidRPr="007F0F37">
        <w:rPr>
          <w:rFonts w:ascii="TH Sarabun New" w:hAnsi="TH Sarabun New" w:cs="TH Sarabun New"/>
          <w:sz w:val="32"/>
          <w:szCs w:val="32"/>
        </w:rPr>
        <w:t>2546</w:t>
      </w:r>
      <w:r w:rsidR="00CC3AFE" w:rsidRPr="007F0F37">
        <w:rPr>
          <w:rFonts w:ascii="TH Sarabun New" w:hAnsi="TH Sarabun New" w:cs="TH Sarabun New"/>
          <w:sz w:val="32"/>
          <w:szCs w:val="32"/>
          <w:cs/>
        </w:rPr>
        <w:t xml:space="preserve">) </w:t>
      </w:r>
      <w:r w:rsidR="00CC3AFE" w:rsidRPr="007F0F37">
        <w:rPr>
          <w:rFonts w:ascii="TH Sarabun New" w:hAnsi="TH Sarabun New" w:cs="TH Sarabun New"/>
          <w:sz w:val="32"/>
          <w:szCs w:val="32"/>
          <w:shd w:val="clear" w:color="auto" w:fill="FFFFFF"/>
          <w:cs/>
        </w:rPr>
        <w:t>ปฏิรูปการศึกษา</w:t>
      </w:r>
      <w:r w:rsidR="00A73CD9" w:rsidRPr="007F0F37">
        <w:rPr>
          <w:rFonts w:ascii="TH Sarabun New" w:hAnsi="TH Sarabun New" w:cs="TH Sarabun New"/>
          <w:sz w:val="32"/>
          <w:szCs w:val="32"/>
          <w:shd w:val="clear" w:color="auto" w:fill="FFFFFF"/>
          <w:cs/>
        </w:rPr>
        <w:t>การเต</w:t>
      </w:r>
      <w:r w:rsidR="00CC3AFE" w:rsidRPr="007F0F37">
        <w:rPr>
          <w:rFonts w:ascii="TH Sarabun New" w:hAnsi="TH Sarabun New" w:cs="TH Sarabun New"/>
          <w:sz w:val="32"/>
          <w:szCs w:val="32"/>
          <w:shd w:val="clear" w:color="auto" w:fill="FFFFFF"/>
          <w:cs/>
        </w:rPr>
        <w:t>รียมความพร้อมของครูและผู้บริหาร</w:t>
      </w:r>
      <w:r w:rsidR="00A73CD9" w:rsidRPr="007F0F37">
        <w:rPr>
          <w:rFonts w:ascii="TH Sarabun New" w:hAnsi="TH Sarabun New" w:cs="TH Sarabun New"/>
          <w:sz w:val="32"/>
          <w:szCs w:val="32"/>
          <w:shd w:val="clear" w:color="auto" w:fill="FFFFFF"/>
          <w:cs/>
        </w:rPr>
        <w:t>มืออาชีพ</w:t>
      </w:r>
      <w:r w:rsidR="00A73CD9" w:rsidRPr="007F0F37">
        <w:rPr>
          <w:rFonts w:ascii="TH Sarabun New" w:hAnsi="TH Sarabun New" w:cs="TH Sarabun New"/>
          <w:sz w:val="32"/>
          <w:szCs w:val="32"/>
          <w:shd w:val="clear" w:color="auto" w:fill="FFFFFF"/>
        </w:rPr>
        <w:t xml:space="preserve"> </w:t>
      </w:r>
      <w:r w:rsidR="00A73CD9" w:rsidRPr="007F0F37">
        <w:rPr>
          <w:rFonts w:ascii="TH Sarabun New" w:hAnsi="TH Sarabun New" w:cs="TH Sarabun New"/>
          <w:sz w:val="32"/>
          <w:szCs w:val="32"/>
          <w:cs/>
        </w:rPr>
        <w:t>ณัฏฐพันธ์</w:t>
      </w:r>
      <w:r w:rsidR="00A73CD9" w:rsidRPr="007F0F37">
        <w:rPr>
          <w:rFonts w:ascii="TH Sarabun New" w:hAnsi="TH Sarabun New" w:cs="TH Sarabun New"/>
          <w:sz w:val="32"/>
          <w:szCs w:val="32"/>
        </w:rPr>
        <w:t xml:space="preserve"> </w:t>
      </w:r>
    </w:p>
    <w:p w14:paraId="302F1D7D" w14:textId="73431B47" w:rsidR="008670BA" w:rsidRDefault="00A73CD9" w:rsidP="00406D99">
      <w:pPr>
        <w:tabs>
          <w:tab w:val="left" w:pos="993"/>
        </w:tabs>
        <w:spacing w:after="0"/>
        <w:jc w:val="thaiDistribute"/>
        <w:rPr>
          <w:rFonts w:ascii="TH Sarabun New" w:hAnsi="TH Sarabun New" w:cs="TH Sarabun New"/>
          <w:sz w:val="32"/>
          <w:szCs w:val="32"/>
        </w:rPr>
      </w:pPr>
      <w:r w:rsidRPr="007F0F37">
        <w:rPr>
          <w:rFonts w:ascii="TH Sarabun New" w:hAnsi="TH Sarabun New" w:cs="TH Sarabun New"/>
          <w:sz w:val="32"/>
          <w:szCs w:val="32"/>
          <w:cs/>
        </w:rPr>
        <w:t>เขจรนันท์</w:t>
      </w:r>
      <w:r w:rsidR="00CC3AFE" w:rsidRPr="007F0F37">
        <w:rPr>
          <w:rFonts w:ascii="TH Sarabun New" w:hAnsi="TH Sarabun New" w:cs="TH Sarabun New"/>
          <w:sz w:val="32"/>
          <w:szCs w:val="32"/>
        </w:rPr>
        <w:t xml:space="preserve"> (2545) </w:t>
      </w:r>
      <w:r w:rsidRPr="007F0F37">
        <w:rPr>
          <w:rFonts w:ascii="TH Sarabun New" w:hAnsi="TH Sarabun New" w:cs="TH Sarabun New"/>
          <w:sz w:val="32"/>
          <w:szCs w:val="32"/>
          <w:cs/>
        </w:rPr>
        <w:t>กลยุทธ์การเปลี่ยนแปลงและพัฒนาองค์กร</w:t>
      </w:r>
      <w:r w:rsidR="00CC3AFE" w:rsidRPr="007F0F37">
        <w:rPr>
          <w:rFonts w:ascii="TH Sarabun New" w:hAnsi="TH Sarabun New" w:cs="TH Sarabun New"/>
          <w:sz w:val="32"/>
          <w:szCs w:val="32"/>
        </w:rPr>
        <w:t xml:space="preserve"> </w:t>
      </w:r>
      <w:r w:rsidRPr="007F0F37">
        <w:rPr>
          <w:rFonts w:ascii="TH Sarabun New" w:hAnsi="TH Sarabun New" w:cs="TH Sarabun New"/>
          <w:sz w:val="32"/>
          <w:szCs w:val="32"/>
          <w:cs/>
        </w:rPr>
        <w:t>นลิน</w:t>
      </w:r>
      <w:r w:rsidRPr="007F0F37">
        <w:rPr>
          <w:rFonts w:ascii="TH Sarabun New" w:hAnsi="TH Sarabun New" w:cs="TH Sarabun New"/>
          <w:sz w:val="32"/>
          <w:szCs w:val="32"/>
        </w:rPr>
        <w:t xml:space="preserve"> </w:t>
      </w:r>
      <w:r w:rsidRPr="007F0F37">
        <w:rPr>
          <w:rFonts w:ascii="TH Sarabun New" w:hAnsi="TH Sarabun New" w:cs="TH Sarabun New"/>
          <w:sz w:val="32"/>
          <w:szCs w:val="32"/>
          <w:cs/>
        </w:rPr>
        <w:t>ศรพรหม</w:t>
      </w:r>
      <w:r w:rsidR="00CC3AFE" w:rsidRPr="007F0F37">
        <w:rPr>
          <w:rFonts w:ascii="TH Sarabun New" w:hAnsi="TH Sarabun New" w:cs="TH Sarabun New"/>
          <w:sz w:val="32"/>
          <w:szCs w:val="32"/>
        </w:rPr>
        <w:t xml:space="preserve"> (2548) </w:t>
      </w:r>
      <w:r w:rsidRPr="007F0F37">
        <w:rPr>
          <w:rFonts w:ascii="TH Sarabun New" w:hAnsi="TH Sarabun New" w:cs="TH Sarabun New"/>
          <w:sz w:val="32"/>
          <w:szCs w:val="32"/>
          <w:cs/>
        </w:rPr>
        <w:t>รับมือกับการเปลี่ยนแปลง</w:t>
      </w:r>
      <w:r w:rsidRPr="007F0F37">
        <w:rPr>
          <w:rFonts w:ascii="TH Sarabun New" w:hAnsi="TH Sarabun New" w:cs="TH Sarabun New"/>
          <w:sz w:val="32"/>
          <w:szCs w:val="32"/>
        </w:rPr>
        <w:t>: Productivity World</w:t>
      </w:r>
    </w:p>
    <w:p w14:paraId="634A2871" w14:textId="77777777" w:rsidR="00C32A4E" w:rsidRPr="00753BE9" w:rsidRDefault="00C32A4E" w:rsidP="00406D99">
      <w:pPr>
        <w:tabs>
          <w:tab w:val="left" w:pos="993"/>
        </w:tabs>
        <w:spacing w:after="0"/>
        <w:jc w:val="thaiDistribute"/>
        <w:rPr>
          <w:rFonts w:ascii="TH Sarabun New" w:hAnsi="TH Sarabun New" w:cs="TH Sarabun New"/>
          <w:sz w:val="32"/>
          <w:szCs w:val="32"/>
        </w:rPr>
      </w:pPr>
    </w:p>
    <w:p w14:paraId="1A8B07C6" w14:textId="712FD56C" w:rsidR="00E369A5" w:rsidRPr="00351D54" w:rsidRDefault="00351D54" w:rsidP="00753BE9">
      <w:pPr>
        <w:spacing w:after="0"/>
        <w:ind w:left="720" w:hanging="720"/>
        <w:jc w:val="center"/>
        <w:rPr>
          <w:rFonts w:ascii="TH Sarabun New" w:eastAsia="Times New Roman" w:hAnsi="TH Sarabun New" w:cs="TH Sarabun New"/>
          <w:b/>
          <w:bCs/>
          <w:sz w:val="36"/>
          <w:szCs w:val="36"/>
        </w:rPr>
      </w:pPr>
      <w:r w:rsidRPr="00351D54">
        <w:rPr>
          <w:rFonts w:ascii="TH Sarabun New" w:hAnsi="TH Sarabun New" w:cs="TH Sarabun New" w:hint="cs"/>
          <w:b/>
          <w:bCs/>
          <w:sz w:val="36"/>
          <w:szCs w:val="36"/>
          <w:cs/>
        </w:rPr>
        <w:t>บรรณานุกรม</w:t>
      </w:r>
    </w:p>
    <w:p w14:paraId="62DDD50C" w14:textId="77777777" w:rsidR="00C32A4E" w:rsidRDefault="00C32A4E" w:rsidP="003B7708">
      <w:pPr>
        <w:spacing w:after="0"/>
        <w:rPr>
          <w:rFonts w:ascii="TH Sarabun New" w:eastAsia="BrowalliaNew" w:hAnsi="TH Sarabun New" w:cs="TH Sarabun New"/>
          <w:sz w:val="32"/>
          <w:szCs w:val="32"/>
        </w:rPr>
      </w:pPr>
    </w:p>
    <w:p w14:paraId="46EBCE29" w14:textId="6535FAA7" w:rsidR="00DF587F" w:rsidRDefault="00DF587F" w:rsidP="00DF587F">
      <w:pPr>
        <w:spacing w:after="0"/>
        <w:ind w:left="851" w:hanging="851"/>
        <w:rPr>
          <w:rFonts w:ascii="TH Sarabun New" w:hAnsi="TH Sarabun New" w:cs="TH Sarabun New"/>
          <w:sz w:val="32"/>
          <w:szCs w:val="32"/>
        </w:rPr>
      </w:pPr>
      <w:r w:rsidRPr="00005E54">
        <w:rPr>
          <w:rFonts w:ascii="TH Sarabun New" w:eastAsia="BrowalliaNew" w:hAnsi="TH Sarabun New" w:cs="TH Sarabun New"/>
          <w:sz w:val="32"/>
          <w:szCs w:val="32"/>
          <w:cs/>
        </w:rPr>
        <w:t>กระทรวงศึกษาธิการ</w:t>
      </w:r>
      <w:r w:rsidRPr="00005E54">
        <w:rPr>
          <w:rFonts w:ascii="TH Sarabun New" w:hAnsi="TH Sarabun New" w:cs="TH Sarabun New"/>
          <w:sz w:val="32"/>
          <w:szCs w:val="32"/>
          <w:cs/>
        </w:rPr>
        <w:t>และกีฬา.</w:t>
      </w:r>
      <w:r w:rsidRPr="00005E54">
        <w:rPr>
          <w:rFonts w:ascii="TH Sarabun New" w:hAnsi="TH Sarabun New" w:cs="TH Sarabun New"/>
          <w:spacing w:val="-6"/>
          <w:sz w:val="32"/>
          <w:szCs w:val="32"/>
        </w:rPr>
        <w:t xml:space="preserve"> </w:t>
      </w:r>
      <w:r w:rsidRPr="00005E54">
        <w:rPr>
          <w:rFonts w:ascii="TH Sarabun New" w:eastAsia="BrowalliaNew" w:hAnsi="TH Sarabun New" w:cs="TH Sarabun New"/>
          <w:sz w:val="32"/>
          <w:szCs w:val="32"/>
        </w:rPr>
        <w:t xml:space="preserve"> </w:t>
      </w:r>
      <w:r w:rsidRPr="00005E54">
        <w:rPr>
          <w:rFonts w:ascii="TH Sarabun New" w:hAnsi="TH Sarabun New" w:cs="TH Sarabun New"/>
          <w:spacing w:val="-6"/>
          <w:sz w:val="32"/>
          <w:szCs w:val="32"/>
          <w:cs/>
        </w:rPr>
        <w:t>(</w:t>
      </w:r>
      <w:r w:rsidRPr="00005E54">
        <w:rPr>
          <w:rFonts w:ascii="TH Sarabun New" w:hAnsi="TH Sarabun New" w:cs="TH Sarabun New"/>
          <w:spacing w:val="-6"/>
          <w:sz w:val="32"/>
          <w:szCs w:val="32"/>
          <w:lang w:bidi="lo-LA"/>
        </w:rPr>
        <w:t>2558</w:t>
      </w:r>
      <w:r w:rsidRPr="00005E54">
        <w:rPr>
          <w:rFonts w:ascii="TH Sarabun New" w:hAnsi="TH Sarabun New" w:cs="TH Sarabun New"/>
          <w:spacing w:val="-6"/>
          <w:sz w:val="32"/>
          <w:szCs w:val="32"/>
          <w:cs/>
        </w:rPr>
        <w:t xml:space="preserve">).  </w:t>
      </w:r>
      <w:r w:rsidRPr="00351D54">
        <w:rPr>
          <w:rFonts w:ascii="TH SarabunPSK" w:hAnsi="TH SarabunPSK" w:cs="TH SarabunPSK"/>
          <w:b/>
          <w:bCs/>
          <w:sz w:val="32"/>
          <w:szCs w:val="32"/>
          <w:cs/>
        </w:rPr>
        <w:t xml:space="preserve">แผนพัฒนาการศึกษาและกีฬา </w:t>
      </w:r>
      <w:r w:rsidRPr="00351D54">
        <w:rPr>
          <w:rFonts w:ascii="TH SarabunPSK" w:hAnsi="TH SarabunPSK" w:cs="TH SarabunPSK"/>
          <w:b/>
          <w:bCs/>
          <w:sz w:val="32"/>
          <w:szCs w:val="32"/>
        </w:rPr>
        <w:t xml:space="preserve">5 </w:t>
      </w:r>
      <w:r w:rsidRPr="00351D54">
        <w:rPr>
          <w:rFonts w:ascii="TH SarabunPSK" w:hAnsi="TH SarabunPSK" w:cs="TH SarabunPSK"/>
          <w:b/>
          <w:bCs/>
          <w:sz w:val="32"/>
          <w:szCs w:val="32"/>
          <w:cs/>
        </w:rPr>
        <w:t>ปี</w:t>
      </w:r>
      <w:r w:rsidRPr="00351D54">
        <w:rPr>
          <w:rFonts w:ascii="TH SarabunPSK" w:hAnsi="TH SarabunPSK" w:cs="TH SarabunPSK" w:hint="cs"/>
          <w:b/>
          <w:bCs/>
          <w:sz w:val="32"/>
          <w:szCs w:val="32"/>
          <w:cs/>
        </w:rPr>
        <w:t xml:space="preserve"> </w:t>
      </w:r>
      <w:r w:rsidRPr="00351D54">
        <w:rPr>
          <w:rFonts w:ascii="TH SarabunPSK" w:hAnsi="TH SarabunPSK" w:cs="TH SarabunPSK"/>
          <w:b/>
          <w:bCs/>
          <w:sz w:val="32"/>
          <w:szCs w:val="32"/>
          <w:cs/>
        </w:rPr>
        <w:t xml:space="preserve">ครั้งที่ </w:t>
      </w:r>
      <w:r w:rsidRPr="00351D54">
        <w:rPr>
          <w:rFonts w:ascii="TH SarabunPSK" w:hAnsi="TH SarabunPSK" w:cs="TH SarabunPSK"/>
          <w:b/>
          <w:bCs/>
          <w:sz w:val="32"/>
          <w:szCs w:val="32"/>
        </w:rPr>
        <w:t>8</w:t>
      </w:r>
      <w:r w:rsidRPr="00351D54">
        <w:rPr>
          <w:rFonts w:ascii="TH SarabunPSK" w:hAnsi="TH SarabunPSK" w:cs="TH SarabunPSK"/>
          <w:b/>
          <w:bCs/>
          <w:sz w:val="32"/>
          <w:szCs w:val="32"/>
          <w:cs/>
        </w:rPr>
        <w:t xml:space="preserve"> แต่ปี </w:t>
      </w:r>
      <w:r w:rsidRPr="00351D54">
        <w:rPr>
          <w:rFonts w:ascii="TH SarabunPSK" w:hAnsi="TH SarabunPSK" w:cs="TH SarabunPSK"/>
          <w:b/>
          <w:bCs/>
          <w:sz w:val="32"/>
          <w:szCs w:val="32"/>
        </w:rPr>
        <w:t>2559</w:t>
      </w:r>
      <w:r w:rsidRPr="00351D54">
        <w:rPr>
          <w:rFonts w:ascii="TH SarabunPSK" w:hAnsi="TH SarabunPSK" w:cs="TH SarabunPSK" w:hint="cs"/>
          <w:b/>
          <w:bCs/>
          <w:sz w:val="32"/>
          <w:szCs w:val="32"/>
          <w:cs/>
        </w:rPr>
        <w:t>-</w:t>
      </w:r>
      <w:r w:rsidRPr="00351D54">
        <w:rPr>
          <w:rFonts w:ascii="TH SarabunPSK" w:hAnsi="TH SarabunPSK" w:cs="TH SarabunPSK"/>
          <w:b/>
          <w:bCs/>
          <w:sz w:val="32"/>
          <w:szCs w:val="32"/>
        </w:rPr>
        <w:t>2563.</w:t>
      </w:r>
      <w:r w:rsidRPr="00005E54">
        <w:rPr>
          <w:rFonts w:ascii="TH SarabunPSK" w:hAnsi="TH SarabunPSK" w:cs="TH SarabunPSK"/>
          <w:sz w:val="32"/>
          <w:szCs w:val="32"/>
        </w:rPr>
        <w:t xml:space="preserve">  </w:t>
      </w:r>
      <w:r w:rsidRPr="00005E54">
        <w:rPr>
          <w:rFonts w:ascii="TH SarabunPSK" w:hAnsi="TH SarabunPSK" w:cs="TH SarabunPSK" w:hint="cs"/>
          <w:sz w:val="32"/>
          <w:szCs w:val="32"/>
          <w:cs/>
        </w:rPr>
        <w:t xml:space="preserve">สืบค้นจาก </w:t>
      </w:r>
      <w:hyperlink r:id="rId10" w:history="1">
        <w:r w:rsidRPr="00005E54">
          <w:rPr>
            <w:rStyle w:val="a8"/>
            <w:rFonts w:ascii="TH SarabunPSK" w:hAnsi="TH SarabunPSK" w:cs="TH SarabunPSK"/>
            <w:color w:val="auto"/>
            <w:sz w:val="32"/>
            <w:szCs w:val="32"/>
          </w:rPr>
          <w:t>http://netra.lpru.ac.th/~phaitoon /Copy%20of% 20111RES52/8stat1.htm</w:t>
        </w:r>
      </w:hyperlink>
      <w:r w:rsidRPr="00005E54">
        <w:rPr>
          <w:rFonts w:ascii="TH SarabunPSK" w:hAnsi="TH SarabunPSK" w:cs="TH SarabunPSK"/>
          <w:sz w:val="32"/>
          <w:szCs w:val="32"/>
        </w:rPr>
        <w:t>.</w:t>
      </w:r>
      <w:r w:rsidRPr="00005E54">
        <w:rPr>
          <w:rFonts w:ascii="TH Sarabun New" w:hAnsi="TH Sarabun New" w:cs="TH Sarabun New"/>
          <w:sz w:val="32"/>
          <w:szCs w:val="32"/>
        </w:rPr>
        <w:t xml:space="preserve"> </w:t>
      </w:r>
    </w:p>
    <w:p w14:paraId="5F50C3B9" w14:textId="77777777" w:rsidR="00E369A5" w:rsidRPr="00005E54" w:rsidRDefault="00443B33" w:rsidP="00351D54">
      <w:pPr>
        <w:tabs>
          <w:tab w:val="left" w:pos="714"/>
        </w:tabs>
        <w:spacing w:after="0"/>
        <w:ind w:left="851" w:hanging="851"/>
        <w:rPr>
          <w:rFonts w:ascii="TH Sarabun New" w:hAnsi="TH Sarabun New" w:cs="TH Sarabun New"/>
          <w:sz w:val="32"/>
          <w:szCs w:val="32"/>
        </w:rPr>
      </w:pPr>
      <w:r w:rsidRPr="00005E54">
        <w:rPr>
          <w:rFonts w:ascii="TH Sarabun New" w:hAnsi="TH Sarabun New" w:cs="TH Sarabun New"/>
          <w:sz w:val="32"/>
          <w:szCs w:val="32"/>
          <w:cs/>
        </w:rPr>
        <w:t>ดารณี  คำแหง</w:t>
      </w:r>
      <w:r w:rsidR="00B92E0F" w:rsidRPr="00005E54">
        <w:rPr>
          <w:rFonts w:ascii="TH Sarabun New" w:hAnsi="TH Sarabun New" w:cs="TH Sarabun New"/>
          <w:sz w:val="32"/>
          <w:szCs w:val="32"/>
          <w:cs/>
        </w:rPr>
        <w:t xml:space="preserve">. </w:t>
      </w:r>
      <w:r w:rsidRPr="00005E54">
        <w:rPr>
          <w:rFonts w:ascii="TH Sarabun New" w:hAnsi="TH Sarabun New" w:cs="TH Sarabun New"/>
          <w:sz w:val="32"/>
          <w:szCs w:val="32"/>
          <w:cs/>
        </w:rPr>
        <w:t xml:space="preserve"> (</w:t>
      </w:r>
      <w:r w:rsidRPr="00005E54">
        <w:rPr>
          <w:rFonts w:ascii="TH Sarabun New" w:hAnsi="TH Sarabun New" w:cs="TH Sarabun New"/>
          <w:sz w:val="32"/>
          <w:szCs w:val="32"/>
        </w:rPr>
        <w:t>2547)</w:t>
      </w:r>
      <w:r w:rsidR="00B92E0F" w:rsidRPr="00005E54">
        <w:rPr>
          <w:rFonts w:ascii="TH Sarabun New" w:hAnsi="TH Sarabun New" w:cs="TH Sarabun New"/>
          <w:sz w:val="32"/>
          <w:szCs w:val="32"/>
        </w:rPr>
        <w:t xml:space="preserve">. </w:t>
      </w:r>
      <w:r w:rsidR="00E369A5" w:rsidRPr="00351D54">
        <w:rPr>
          <w:rFonts w:ascii="TH Sarabun New" w:hAnsi="TH Sarabun New" w:cs="TH Sarabun New"/>
          <w:b/>
          <w:bCs/>
          <w:sz w:val="32"/>
          <w:szCs w:val="32"/>
          <w:cs/>
        </w:rPr>
        <w:t>ศึกษาอนาคตภาพและการพัฒนาระบบการเรียนการสอนสถิติโดยใช้เครือข่ายคอมพิวเตอร์ในระดับอุดมศึกษา</w:t>
      </w:r>
      <w:r w:rsidR="002F6F24" w:rsidRPr="00351D54">
        <w:rPr>
          <w:rFonts w:ascii="TH Sarabun New" w:hAnsi="TH Sarabun New" w:cs="TH Sarabun New"/>
          <w:b/>
          <w:bCs/>
          <w:sz w:val="32"/>
          <w:szCs w:val="32"/>
          <w:cs/>
        </w:rPr>
        <w:t xml:space="preserve"> </w:t>
      </w:r>
      <w:r w:rsidR="00E369A5" w:rsidRPr="00351D54">
        <w:rPr>
          <w:rFonts w:ascii="TH Sarabun New" w:hAnsi="TH Sarabun New" w:cs="TH Sarabun New"/>
          <w:b/>
          <w:bCs/>
          <w:sz w:val="32"/>
          <w:szCs w:val="32"/>
          <w:cs/>
        </w:rPr>
        <w:t xml:space="preserve">ภายในปีพ.ศ. </w:t>
      </w:r>
      <w:r w:rsidR="00E369A5" w:rsidRPr="00351D54">
        <w:rPr>
          <w:rFonts w:ascii="TH Sarabun New" w:hAnsi="TH Sarabun New" w:cs="TH Sarabun New"/>
          <w:b/>
          <w:bCs/>
          <w:sz w:val="32"/>
          <w:szCs w:val="32"/>
        </w:rPr>
        <w:t>2550</w:t>
      </w:r>
      <w:r w:rsidR="00B92E0F" w:rsidRPr="00351D54">
        <w:rPr>
          <w:rFonts w:ascii="TH Sarabun New" w:hAnsi="TH Sarabun New" w:cs="TH Sarabun New"/>
          <w:b/>
          <w:bCs/>
          <w:sz w:val="32"/>
          <w:szCs w:val="32"/>
        </w:rPr>
        <w:t>.</w:t>
      </w:r>
      <w:r w:rsidR="00BB0BA1" w:rsidRPr="00351D54">
        <w:rPr>
          <w:rFonts w:ascii="TH Sarabun New" w:hAnsi="TH Sarabun New" w:cs="TH Sarabun New"/>
          <w:b/>
          <w:bCs/>
          <w:sz w:val="32"/>
          <w:szCs w:val="32"/>
        </w:rPr>
        <w:t xml:space="preserve"> </w:t>
      </w:r>
      <w:r w:rsidR="00BB0BA1" w:rsidRPr="00005E54">
        <w:rPr>
          <w:rFonts w:ascii="TH SarabunPSK" w:hAnsi="TH SarabunPSK" w:cs="TH SarabunPSK" w:hint="cs"/>
          <w:sz w:val="32"/>
          <w:szCs w:val="32"/>
          <w:cs/>
        </w:rPr>
        <w:t>กรุงเทพฯ</w:t>
      </w:r>
      <w:r w:rsidR="00BB0BA1" w:rsidRPr="00005E54">
        <w:rPr>
          <w:rFonts w:ascii="TH SarabunPSK" w:hAnsi="TH SarabunPSK" w:cs="TH SarabunPSK"/>
          <w:sz w:val="32"/>
          <w:szCs w:val="32"/>
        </w:rPr>
        <w:t>:</w:t>
      </w:r>
      <w:r w:rsidR="00BB0BA1" w:rsidRPr="00005E54">
        <w:rPr>
          <w:rFonts w:ascii="TH SarabunPSK" w:hAnsi="TH SarabunPSK" w:cs="TH SarabunPSK" w:hint="cs"/>
          <w:sz w:val="32"/>
          <w:szCs w:val="32"/>
          <w:cs/>
        </w:rPr>
        <w:t xml:space="preserve"> สำนักงานคณะกรรมการวิจัยแห่งชาติ.</w:t>
      </w:r>
    </w:p>
    <w:p w14:paraId="38717F54" w14:textId="4E19E63B" w:rsidR="001708EE" w:rsidRDefault="00E67F12" w:rsidP="00351D54">
      <w:pPr>
        <w:spacing w:after="0"/>
        <w:ind w:left="851" w:hanging="851"/>
        <w:rPr>
          <w:rFonts w:ascii="TH Sarabun New" w:hAnsi="TH Sarabun New" w:cs="TH Sarabun New"/>
          <w:sz w:val="32"/>
          <w:szCs w:val="32"/>
        </w:rPr>
      </w:pPr>
      <w:r w:rsidRPr="00005E54">
        <w:rPr>
          <w:rFonts w:ascii="TH Sarabun New" w:hAnsi="TH Sarabun New" w:cs="TH Sarabun New"/>
          <w:sz w:val="32"/>
          <w:szCs w:val="32"/>
          <w:cs/>
        </w:rPr>
        <w:lastRenderedPageBreak/>
        <w:t>จันทรา พรหมมานนท์</w:t>
      </w:r>
      <w:r w:rsidR="00B92E0F" w:rsidRPr="00005E54">
        <w:rPr>
          <w:rFonts w:ascii="TH Sarabun New" w:hAnsi="TH Sarabun New" w:cs="TH Sarabun New"/>
          <w:sz w:val="32"/>
          <w:szCs w:val="32"/>
          <w:cs/>
        </w:rPr>
        <w:t>.</w:t>
      </w:r>
      <w:r w:rsidR="00E369A5" w:rsidRPr="00005E54">
        <w:rPr>
          <w:rFonts w:ascii="TH Sarabun New" w:hAnsi="TH Sarabun New" w:cs="TH Sarabun New"/>
          <w:sz w:val="32"/>
          <w:szCs w:val="32"/>
          <w:cs/>
        </w:rPr>
        <w:t xml:space="preserve">  (</w:t>
      </w:r>
      <w:r w:rsidR="00E369A5" w:rsidRPr="00005E54">
        <w:rPr>
          <w:rFonts w:ascii="TH Sarabun New" w:hAnsi="TH Sarabun New" w:cs="TH Sarabun New"/>
          <w:sz w:val="32"/>
          <w:szCs w:val="32"/>
        </w:rPr>
        <w:t>2546</w:t>
      </w:r>
      <w:r w:rsidRPr="00005E54">
        <w:rPr>
          <w:rFonts w:ascii="TH Sarabun New" w:hAnsi="TH Sarabun New" w:cs="TH Sarabun New"/>
          <w:sz w:val="32"/>
          <w:szCs w:val="32"/>
          <w:cs/>
        </w:rPr>
        <w:t>)</w:t>
      </w:r>
      <w:r w:rsidR="00B92E0F" w:rsidRPr="00005E54">
        <w:rPr>
          <w:rFonts w:ascii="TH Sarabun New" w:hAnsi="TH Sarabun New" w:cs="TH Sarabun New"/>
          <w:sz w:val="32"/>
          <w:szCs w:val="32"/>
          <w:cs/>
        </w:rPr>
        <w:t>.</w:t>
      </w:r>
      <w:r w:rsidR="00351D54">
        <w:rPr>
          <w:rFonts w:ascii="TH Sarabun New" w:hAnsi="TH Sarabun New" w:cs="TH Sarabun New"/>
          <w:sz w:val="32"/>
          <w:szCs w:val="32"/>
          <w:cs/>
        </w:rPr>
        <w:t xml:space="preserve"> </w:t>
      </w:r>
      <w:r w:rsidR="00E369A5" w:rsidRPr="00351D54">
        <w:rPr>
          <w:rFonts w:ascii="TH Sarabun New" w:hAnsi="TH Sarabun New" w:cs="TH Sarabun New"/>
          <w:b/>
          <w:bCs/>
          <w:sz w:val="32"/>
          <w:szCs w:val="32"/>
          <w:shd w:val="clear" w:color="auto" w:fill="FFFFFF"/>
          <w:cs/>
        </w:rPr>
        <w:t>ปฏิรูปการศึกษา การเตรียมความพร้อมของครูและผู้บริหาร มืออาชีพ.</w:t>
      </w:r>
      <w:r w:rsidR="00E369A5" w:rsidRPr="00005E54">
        <w:rPr>
          <w:rFonts w:ascii="TH Sarabun New" w:hAnsi="TH Sarabun New" w:cs="TH Sarabun New"/>
          <w:sz w:val="32"/>
          <w:szCs w:val="32"/>
          <w:shd w:val="clear" w:color="auto" w:fill="FFFFFF"/>
          <w:cs/>
        </w:rPr>
        <w:t xml:space="preserve"> </w:t>
      </w:r>
      <w:r w:rsidR="00E369A5" w:rsidRPr="00005E54">
        <w:rPr>
          <w:rFonts w:ascii="TH Sarabun New" w:hAnsi="TH Sarabun New" w:cs="TH Sarabun New"/>
          <w:sz w:val="32"/>
          <w:szCs w:val="32"/>
          <w:shd w:val="clear" w:color="auto" w:fill="FFFFFF"/>
        </w:rPr>
        <w:t xml:space="preserve"> </w:t>
      </w:r>
      <w:r w:rsidR="001708EE" w:rsidRPr="001708EE">
        <w:rPr>
          <w:rFonts w:ascii="TH Sarabun New" w:hAnsi="TH Sarabun New" w:cs="TH Sarabun New" w:hint="cs"/>
          <w:i/>
          <w:iCs/>
          <w:sz w:val="32"/>
          <w:szCs w:val="32"/>
          <w:shd w:val="clear" w:color="auto" w:fill="FFFFFF"/>
          <w:cs/>
        </w:rPr>
        <w:t>วารสารวิชาการ</w:t>
      </w:r>
      <w:r w:rsidR="001708EE" w:rsidRPr="001708EE">
        <w:rPr>
          <w:rFonts w:ascii="TH Sarabun New" w:hAnsi="TH Sarabun New" w:cs="TH Sarabun New"/>
          <w:i/>
          <w:iCs/>
          <w:sz w:val="32"/>
          <w:szCs w:val="32"/>
          <w:shd w:val="clear" w:color="auto" w:fill="FFFFFF"/>
        </w:rPr>
        <w:t>, 6</w:t>
      </w:r>
      <w:r w:rsidR="001708EE">
        <w:rPr>
          <w:rFonts w:ascii="TH Sarabun New" w:hAnsi="TH Sarabun New" w:cs="TH Sarabun New" w:hint="cs"/>
          <w:sz w:val="32"/>
          <w:szCs w:val="32"/>
          <w:shd w:val="clear" w:color="auto" w:fill="FFFFFF"/>
          <w:cs/>
        </w:rPr>
        <w:t>(</w:t>
      </w:r>
      <w:r w:rsidR="001708EE">
        <w:rPr>
          <w:rFonts w:ascii="TH Sarabun New" w:hAnsi="TH Sarabun New" w:cs="TH Sarabun New"/>
          <w:sz w:val="32"/>
          <w:szCs w:val="32"/>
          <w:shd w:val="clear" w:color="auto" w:fill="FFFFFF"/>
        </w:rPr>
        <w:t>1</w:t>
      </w:r>
      <w:r w:rsidR="001708EE">
        <w:rPr>
          <w:rFonts w:ascii="TH Sarabun New" w:hAnsi="TH Sarabun New" w:cs="TH Sarabun New" w:hint="cs"/>
          <w:sz w:val="32"/>
          <w:szCs w:val="32"/>
          <w:shd w:val="clear" w:color="auto" w:fill="FFFFFF"/>
          <w:cs/>
        </w:rPr>
        <w:t>)</w:t>
      </w:r>
      <w:r w:rsidR="001708EE">
        <w:rPr>
          <w:rFonts w:ascii="TH Sarabun New" w:hAnsi="TH Sarabun New" w:cs="TH Sarabun New"/>
          <w:sz w:val="32"/>
          <w:szCs w:val="32"/>
          <w:shd w:val="clear" w:color="auto" w:fill="FFFFFF"/>
        </w:rPr>
        <w:t xml:space="preserve">, 63. </w:t>
      </w:r>
    </w:p>
    <w:p w14:paraId="752E7B4D" w14:textId="77777777" w:rsidR="00E369A5" w:rsidRPr="00005E54" w:rsidRDefault="00E369A5" w:rsidP="00351D54">
      <w:pPr>
        <w:spacing w:after="0"/>
        <w:ind w:left="851" w:hanging="851"/>
        <w:rPr>
          <w:rFonts w:ascii="TH Sarabun New" w:hAnsi="TH Sarabun New" w:cs="TH Sarabun New"/>
          <w:sz w:val="32"/>
          <w:szCs w:val="32"/>
        </w:rPr>
      </w:pPr>
      <w:r w:rsidRPr="00005E54">
        <w:rPr>
          <w:rFonts w:ascii="TH Sarabun New" w:hAnsi="TH Sarabun New" w:cs="TH Sarabun New"/>
          <w:sz w:val="32"/>
          <w:szCs w:val="32"/>
          <w:cs/>
        </w:rPr>
        <w:t>จุลชีพ  ชินวรรโณ</w:t>
      </w:r>
      <w:r w:rsidR="00B92E0F" w:rsidRPr="00005E54">
        <w:rPr>
          <w:rFonts w:ascii="TH Sarabun New" w:hAnsi="TH Sarabun New" w:cs="TH Sarabun New"/>
          <w:sz w:val="32"/>
          <w:szCs w:val="32"/>
          <w:cs/>
        </w:rPr>
        <w:t xml:space="preserve">. </w:t>
      </w:r>
      <w:r w:rsidR="00E67F12" w:rsidRPr="00005E54">
        <w:rPr>
          <w:rFonts w:ascii="TH Sarabun New" w:hAnsi="TH Sarabun New" w:cs="TH Sarabun New"/>
          <w:sz w:val="32"/>
          <w:szCs w:val="32"/>
        </w:rPr>
        <w:t xml:space="preserve"> (2557)</w:t>
      </w:r>
      <w:r w:rsidR="00B92E0F" w:rsidRPr="00005E54">
        <w:rPr>
          <w:rFonts w:ascii="TH Sarabun New" w:hAnsi="TH Sarabun New" w:cs="TH Sarabun New"/>
          <w:sz w:val="32"/>
          <w:szCs w:val="32"/>
        </w:rPr>
        <w:t xml:space="preserve">. </w:t>
      </w:r>
      <w:r w:rsidRPr="00351D54">
        <w:rPr>
          <w:rFonts w:ascii="TH Sarabun New" w:hAnsi="TH Sarabun New" w:cs="TH Sarabun New"/>
          <w:b/>
          <w:bCs/>
          <w:sz w:val="32"/>
          <w:szCs w:val="32"/>
          <w:cs/>
        </w:rPr>
        <w:t xml:space="preserve">โลกในศตวรรษที่ </w:t>
      </w:r>
      <w:r w:rsidRPr="00351D54">
        <w:rPr>
          <w:rFonts w:ascii="TH Sarabun New" w:hAnsi="TH Sarabun New" w:cs="TH Sarabun New"/>
          <w:b/>
          <w:bCs/>
          <w:sz w:val="32"/>
          <w:szCs w:val="32"/>
        </w:rPr>
        <w:t xml:space="preserve">21 </w:t>
      </w:r>
      <w:r w:rsidRPr="00351D54">
        <w:rPr>
          <w:rFonts w:ascii="TH Sarabun New" w:hAnsi="TH Sarabun New" w:cs="TH Sarabun New"/>
          <w:b/>
          <w:bCs/>
          <w:sz w:val="32"/>
          <w:szCs w:val="32"/>
          <w:cs/>
        </w:rPr>
        <w:t>กรอบการวิเคราะห์ความสัมพันธ์ระหว่างประเทศ</w:t>
      </w:r>
      <w:r w:rsidRPr="00351D54">
        <w:rPr>
          <w:rFonts w:ascii="TH Sarabun New" w:hAnsi="TH Sarabun New" w:cs="TH Sarabun New"/>
          <w:b/>
          <w:bCs/>
          <w:sz w:val="32"/>
          <w:szCs w:val="32"/>
        </w:rPr>
        <w:t>.</w:t>
      </w:r>
      <w:r w:rsidR="00B92E0F" w:rsidRPr="00005E54">
        <w:rPr>
          <w:rFonts w:ascii="TH Sarabun New" w:hAnsi="TH Sarabun New" w:cs="TH Sarabun New"/>
          <w:sz w:val="32"/>
          <w:szCs w:val="32"/>
        </w:rPr>
        <w:t xml:space="preserve"> </w:t>
      </w:r>
      <w:r w:rsidRPr="00005E54">
        <w:rPr>
          <w:rFonts w:ascii="TH Sarabun New" w:hAnsi="TH Sarabun New" w:cs="TH Sarabun New"/>
          <w:sz w:val="32"/>
          <w:szCs w:val="32"/>
          <w:cs/>
        </w:rPr>
        <w:t>กรุงเทพฯ</w:t>
      </w:r>
      <w:r w:rsidRPr="00005E54">
        <w:rPr>
          <w:rFonts w:ascii="TH Sarabun New" w:hAnsi="TH Sarabun New" w:cs="TH Sarabun New"/>
          <w:sz w:val="32"/>
          <w:szCs w:val="32"/>
        </w:rPr>
        <w:t>:</w:t>
      </w:r>
      <w:r w:rsidR="00B92E0F" w:rsidRPr="00005E54">
        <w:rPr>
          <w:rFonts w:ascii="TH Sarabun New" w:hAnsi="TH Sarabun New" w:cs="TH Sarabun New"/>
          <w:sz w:val="32"/>
          <w:szCs w:val="32"/>
        </w:rPr>
        <w:t xml:space="preserve">  </w:t>
      </w:r>
      <w:r w:rsidRPr="00005E54">
        <w:rPr>
          <w:rFonts w:ascii="TH Sarabun New" w:hAnsi="TH Sarabun New" w:cs="TH Sarabun New"/>
          <w:sz w:val="32"/>
          <w:szCs w:val="32"/>
          <w:cs/>
        </w:rPr>
        <w:t>โรงพิมพ์แห่งจุฬาลงกรณ์มหาวิทยาลัย</w:t>
      </w:r>
      <w:r w:rsidRPr="00005E54">
        <w:rPr>
          <w:rFonts w:ascii="TH Sarabun New" w:hAnsi="TH Sarabun New" w:cs="TH Sarabun New"/>
          <w:sz w:val="32"/>
          <w:szCs w:val="32"/>
        </w:rPr>
        <w:t>.</w:t>
      </w:r>
    </w:p>
    <w:p w14:paraId="133D253F" w14:textId="0CAB7527" w:rsidR="00E369A5" w:rsidRPr="00005E54" w:rsidRDefault="00C7533B" w:rsidP="003B0DCA">
      <w:pPr>
        <w:spacing w:after="0"/>
        <w:ind w:left="851" w:hanging="851"/>
        <w:jc w:val="thaiDistribute"/>
        <w:rPr>
          <w:rFonts w:ascii="TH Sarabun New" w:eastAsia="BrowalliaNew" w:hAnsi="TH Sarabun New" w:cs="TH Sarabun New"/>
          <w:sz w:val="32"/>
          <w:szCs w:val="32"/>
        </w:rPr>
      </w:pPr>
      <w:r>
        <w:rPr>
          <w:rFonts w:ascii="TH Sarabun New" w:eastAsia="BrowalliaNew" w:hAnsi="TH Sarabun New" w:cs="TH Sarabun New" w:hint="cs"/>
          <w:sz w:val="32"/>
          <w:szCs w:val="32"/>
          <w:cs/>
        </w:rPr>
        <w:t>ชมพูนุช  ร่วมชาติ.  (</w:t>
      </w:r>
      <w:r>
        <w:rPr>
          <w:rFonts w:ascii="TH Sarabun New" w:eastAsia="BrowalliaNew" w:hAnsi="TH Sarabun New" w:cs="TH Sarabun New"/>
          <w:sz w:val="32"/>
          <w:szCs w:val="32"/>
        </w:rPr>
        <w:t>2548</w:t>
      </w:r>
      <w:r w:rsidR="00351D54">
        <w:rPr>
          <w:rFonts w:ascii="TH Sarabun New" w:eastAsia="BrowalliaNew" w:hAnsi="TH Sarabun New" w:cs="TH Sarabun New" w:hint="cs"/>
          <w:sz w:val="32"/>
          <w:szCs w:val="32"/>
          <w:cs/>
        </w:rPr>
        <w:t>).</w:t>
      </w:r>
      <w:r w:rsidRPr="00351D54">
        <w:rPr>
          <w:rFonts w:ascii="TH Sarabun New" w:eastAsia="BrowalliaNew" w:hAnsi="TH Sarabun New" w:cs="TH Sarabun New" w:hint="cs"/>
          <w:b/>
          <w:bCs/>
          <w:sz w:val="32"/>
          <w:szCs w:val="32"/>
          <w:cs/>
        </w:rPr>
        <w:t xml:space="preserve">อนาคตภาพของหลักสูตรวิชาชีพครูในทศวรรษหน้า (พ.ศ. </w:t>
      </w:r>
      <w:r w:rsidRPr="00351D54">
        <w:rPr>
          <w:rFonts w:ascii="TH Sarabun New" w:eastAsia="BrowalliaNew" w:hAnsi="TH Sarabun New" w:cs="TH Sarabun New"/>
          <w:b/>
          <w:bCs/>
          <w:sz w:val="32"/>
          <w:szCs w:val="32"/>
        </w:rPr>
        <w:t>2550-2559</w:t>
      </w:r>
      <w:r w:rsidRPr="00351D54">
        <w:rPr>
          <w:rFonts w:ascii="TH Sarabun New" w:eastAsia="BrowalliaNew" w:hAnsi="TH Sarabun New" w:cs="TH Sarabun New" w:hint="cs"/>
          <w:b/>
          <w:bCs/>
          <w:sz w:val="32"/>
          <w:szCs w:val="32"/>
          <w:cs/>
        </w:rPr>
        <w:t>).</w:t>
      </w:r>
      <w:r>
        <w:rPr>
          <w:rFonts w:ascii="TH Sarabun New" w:eastAsia="BrowalliaNew" w:hAnsi="TH Sarabun New" w:cs="TH Sarabun New" w:hint="cs"/>
          <w:sz w:val="32"/>
          <w:szCs w:val="32"/>
          <w:cs/>
        </w:rPr>
        <w:t xml:space="preserve"> </w:t>
      </w:r>
      <w:r>
        <w:rPr>
          <w:rFonts w:ascii="TH SarabunPSK" w:hAnsi="TH SarabunPSK" w:cs="TH SarabunPSK" w:hint="cs"/>
          <w:sz w:val="32"/>
          <w:szCs w:val="32"/>
          <w:cs/>
        </w:rPr>
        <w:t>(วิทยานิพนธ์ปริญญาดุษฎีบัณฑิต).</w:t>
      </w:r>
      <w:r>
        <w:rPr>
          <w:rFonts w:ascii="TH Sarabun New" w:eastAsia="BrowalliaNew" w:hAnsi="TH Sarabun New" w:cs="TH Sarabun New" w:hint="cs"/>
          <w:sz w:val="32"/>
          <w:szCs w:val="32"/>
          <w:cs/>
        </w:rPr>
        <w:t xml:space="preserve"> มหาวิทยาลัยศรีนครินทรวิโรฒ</w:t>
      </w:r>
      <w:r>
        <w:rPr>
          <w:rFonts w:ascii="TH Sarabun New" w:eastAsia="BrowalliaNew" w:hAnsi="TH Sarabun New" w:cs="TH Sarabun New"/>
          <w:sz w:val="32"/>
          <w:szCs w:val="32"/>
        </w:rPr>
        <w:t xml:space="preserve">, </w:t>
      </w:r>
      <w:r>
        <w:rPr>
          <w:rFonts w:ascii="TH Sarabun New" w:eastAsia="BrowalliaNew" w:hAnsi="TH Sarabun New" w:cs="TH Sarabun New" w:hint="cs"/>
          <w:sz w:val="32"/>
          <w:szCs w:val="32"/>
          <w:cs/>
        </w:rPr>
        <w:t>กรุงเทพมหานคร.</w:t>
      </w:r>
    </w:p>
    <w:p w14:paraId="2BCAA77F" w14:textId="3F65C9E2" w:rsidR="00110CA0" w:rsidRDefault="00110CA0" w:rsidP="00110CA0">
      <w:pPr>
        <w:spacing w:after="0"/>
        <w:ind w:left="851" w:hanging="851"/>
        <w:jc w:val="thaiDistribute"/>
        <w:rPr>
          <w:rFonts w:ascii="TH SarabunPSK" w:hAnsi="TH SarabunPSK" w:cs="TH SarabunPSK"/>
          <w:sz w:val="32"/>
          <w:szCs w:val="32"/>
        </w:rPr>
      </w:pPr>
      <w:r>
        <w:rPr>
          <w:rFonts w:ascii="TH Sarabun New" w:hAnsi="TH Sarabun New" w:cs="TH Sarabun New" w:hint="cs"/>
          <w:sz w:val="32"/>
          <w:szCs w:val="32"/>
          <w:cs/>
        </w:rPr>
        <w:t>ถนอมวรรณ  ประเสริฐเจริญสุข.  (</w:t>
      </w:r>
      <w:r>
        <w:rPr>
          <w:rFonts w:ascii="TH Sarabun New" w:hAnsi="TH Sarabun New" w:cs="TH Sarabun New"/>
          <w:sz w:val="32"/>
          <w:szCs w:val="32"/>
        </w:rPr>
        <w:t>2549</w:t>
      </w:r>
      <w:r w:rsidR="00351D54">
        <w:rPr>
          <w:rFonts w:ascii="TH Sarabun New" w:hAnsi="TH Sarabun New" w:cs="TH Sarabun New" w:hint="cs"/>
          <w:sz w:val="32"/>
          <w:szCs w:val="32"/>
          <w:cs/>
        </w:rPr>
        <w:t xml:space="preserve">). </w:t>
      </w:r>
      <w:r w:rsidRPr="00351D54">
        <w:rPr>
          <w:rFonts w:ascii="TH Sarabun New" w:hAnsi="TH Sarabun New" w:cs="TH Sarabun New" w:hint="cs"/>
          <w:b/>
          <w:bCs/>
          <w:sz w:val="32"/>
          <w:szCs w:val="32"/>
          <w:cs/>
        </w:rPr>
        <w:t>อนาคตภาพการเป็นมหาวิทยาลัยของมหาวิทยาลัยขอนแก่น.</w:t>
      </w:r>
      <w:r>
        <w:rPr>
          <w:rFonts w:ascii="TH Sarabun New" w:hAnsi="TH Sarabun New" w:cs="TH Sarabun New" w:hint="cs"/>
          <w:sz w:val="32"/>
          <w:szCs w:val="32"/>
          <w:cs/>
        </w:rPr>
        <w:t xml:space="preserve">  </w:t>
      </w:r>
      <w:r>
        <w:rPr>
          <w:rFonts w:ascii="TH SarabunPSK" w:hAnsi="TH SarabunPSK" w:cs="TH SarabunPSK" w:hint="cs"/>
          <w:sz w:val="32"/>
          <w:szCs w:val="32"/>
          <w:cs/>
        </w:rPr>
        <w:t>(วิทยานิพนธ์ปริญญาดุษฎีบัณฑิต). มหาวิทยาลัยขอนแก่น</w:t>
      </w:r>
      <w:r>
        <w:rPr>
          <w:rFonts w:ascii="TH SarabunPSK" w:hAnsi="TH SarabunPSK" w:cs="TH SarabunPSK"/>
          <w:sz w:val="32"/>
          <w:szCs w:val="32"/>
        </w:rPr>
        <w:t xml:space="preserve">, </w:t>
      </w:r>
      <w:r>
        <w:rPr>
          <w:rFonts w:ascii="TH SarabunPSK" w:hAnsi="TH SarabunPSK" w:cs="TH SarabunPSK" w:hint="cs"/>
          <w:sz w:val="32"/>
          <w:szCs w:val="32"/>
          <w:cs/>
        </w:rPr>
        <w:t>ขอนแก่น.</w:t>
      </w:r>
      <w:r>
        <w:rPr>
          <w:rFonts w:ascii="TH Sarabun New" w:hAnsi="TH Sarabun New" w:cs="TH Sarabun New" w:hint="cs"/>
          <w:sz w:val="32"/>
          <w:szCs w:val="32"/>
          <w:cs/>
        </w:rPr>
        <w:t xml:space="preserve"> </w:t>
      </w:r>
    </w:p>
    <w:p w14:paraId="1888832A" w14:textId="45DE37F2" w:rsidR="003B6422" w:rsidRPr="00005E54" w:rsidRDefault="00640781" w:rsidP="00110CA0">
      <w:pPr>
        <w:spacing w:after="0"/>
        <w:ind w:left="851" w:hanging="851"/>
        <w:jc w:val="thaiDistribute"/>
        <w:rPr>
          <w:rFonts w:ascii="TH SarabunPSK" w:eastAsia="BrowalliaNew" w:hAnsi="TH SarabunPSK" w:cs="TH SarabunPSK"/>
          <w:sz w:val="32"/>
          <w:szCs w:val="32"/>
          <w:cs/>
        </w:rPr>
      </w:pPr>
      <w:r>
        <w:rPr>
          <w:rFonts w:ascii="TH SarabunPSK" w:hAnsi="TH SarabunPSK" w:cs="TH SarabunPSK" w:hint="cs"/>
          <w:sz w:val="32"/>
          <w:szCs w:val="32"/>
          <w:cs/>
        </w:rPr>
        <w:t>ปทุมมาศ  รักษ์วงศ์.  (</w:t>
      </w:r>
      <w:r>
        <w:rPr>
          <w:rFonts w:ascii="TH SarabunPSK" w:hAnsi="TH SarabunPSK" w:cs="TH SarabunPSK"/>
          <w:sz w:val="32"/>
          <w:szCs w:val="32"/>
        </w:rPr>
        <w:t>2544</w:t>
      </w:r>
      <w:r w:rsidR="00351D54">
        <w:rPr>
          <w:rFonts w:ascii="TH SarabunPSK" w:hAnsi="TH SarabunPSK" w:cs="TH SarabunPSK" w:hint="cs"/>
          <w:sz w:val="32"/>
          <w:szCs w:val="32"/>
          <w:cs/>
        </w:rPr>
        <w:t xml:space="preserve">). </w:t>
      </w:r>
      <w:r w:rsidRPr="00351D54">
        <w:rPr>
          <w:rFonts w:ascii="TH SarabunPSK" w:hAnsi="TH SarabunPSK" w:cs="TH SarabunPSK" w:hint="cs"/>
          <w:b/>
          <w:bCs/>
          <w:sz w:val="32"/>
          <w:szCs w:val="32"/>
          <w:cs/>
        </w:rPr>
        <w:t>อนาคตภาพของระบบการประกันคุณภาพอาชีวศึกษา</w:t>
      </w:r>
      <w:r w:rsidRPr="00351D54">
        <w:rPr>
          <w:rFonts w:ascii="TH SarabunPSK" w:hAnsi="TH SarabunPSK" w:cs="TH SarabunPSK"/>
          <w:b/>
          <w:bCs/>
          <w:sz w:val="32"/>
          <w:szCs w:val="32"/>
        </w:rPr>
        <w:t xml:space="preserve">: </w:t>
      </w:r>
      <w:r w:rsidRPr="00351D54">
        <w:rPr>
          <w:rFonts w:ascii="TH SarabunPSK" w:hAnsi="TH SarabunPSK" w:cs="TH SarabunPSK" w:hint="cs"/>
          <w:b/>
          <w:bCs/>
          <w:sz w:val="32"/>
          <w:szCs w:val="32"/>
          <w:cs/>
        </w:rPr>
        <w:t xml:space="preserve">การวิจัยแบบ </w:t>
      </w:r>
      <w:r w:rsidRPr="00351D54">
        <w:rPr>
          <w:rFonts w:ascii="TH SarabunPSK" w:hAnsi="TH SarabunPSK" w:cs="TH SarabunPSK"/>
          <w:b/>
          <w:bCs/>
          <w:sz w:val="32"/>
          <w:szCs w:val="32"/>
        </w:rPr>
        <w:t>EDFR.</w:t>
      </w:r>
      <w:r w:rsidRPr="00640781">
        <w:rPr>
          <w:rFonts w:ascii="TH SarabunPSK" w:hAnsi="TH SarabunPSK" w:cs="TH SarabunPSK" w:hint="cs"/>
          <w:sz w:val="32"/>
          <w:szCs w:val="32"/>
          <w:cs/>
        </w:rPr>
        <w:t xml:space="preserve"> </w:t>
      </w:r>
      <w:r>
        <w:rPr>
          <w:rFonts w:ascii="TH SarabunPSK" w:hAnsi="TH SarabunPSK" w:cs="TH SarabunPSK" w:hint="cs"/>
          <w:sz w:val="32"/>
          <w:szCs w:val="32"/>
          <w:cs/>
        </w:rPr>
        <w:t>(วิทยานิพนธ์ปริญญามหาบัณฑิต).</w:t>
      </w:r>
      <w:r>
        <w:rPr>
          <w:rFonts w:ascii="TH SarabunPSK" w:hAnsi="TH SarabunPSK" w:cs="TH SarabunPSK"/>
          <w:sz w:val="32"/>
          <w:szCs w:val="32"/>
        </w:rPr>
        <w:t xml:space="preserve"> </w:t>
      </w:r>
      <w:r>
        <w:rPr>
          <w:rFonts w:ascii="TH SarabunPSK" w:hAnsi="TH SarabunPSK" w:cs="TH SarabunPSK" w:hint="cs"/>
          <w:sz w:val="32"/>
          <w:szCs w:val="32"/>
          <w:cs/>
        </w:rPr>
        <w:t>มหาวิทยาลัยมหาสารคาม</w:t>
      </w:r>
      <w:r>
        <w:rPr>
          <w:rFonts w:ascii="TH SarabunPSK" w:hAnsi="TH SarabunPSK" w:cs="TH SarabunPSK"/>
          <w:sz w:val="32"/>
          <w:szCs w:val="32"/>
        </w:rPr>
        <w:t xml:space="preserve">, </w:t>
      </w:r>
      <w:r>
        <w:rPr>
          <w:rFonts w:ascii="TH SarabunPSK" w:hAnsi="TH SarabunPSK" w:cs="TH SarabunPSK" w:hint="cs"/>
          <w:sz w:val="32"/>
          <w:szCs w:val="32"/>
          <w:cs/>
        </w:rPr>
        <w:t>มหาสารคาม.</w:t>
      </w:r>
      <w:r>
        <w:rPr>
          <w:rFonts w:ascii="TH SarabunPSK" w:hAnsi="TH SarabunPSK" w:cs="TH SarabunPSK"/>
          <w:sz w:val="32"/>
          <w:szCs w:val="32"/>
        </w:rPr>
        <w:t xml:space="preserve">   </w:t>
      </w:r>
    </w:p>
    <w:p w14:paraId="481C956F" w14:textId="778E937A" w:rsidR="003B6422" w:rsidRPr="00005E54" w:rsidRDefault="003B6422" w:rsidP="003B6422">
      <w:pPr>
        <w:spacing w:after="0"/>
        <w:rPr>
          <w:rFonts w:ascii="TH Sarabun New" w:eastAsia="BrowalliaNew" w:hAnsi="TH Sarabun New" w:cs="TH Sarabun New"/>
          <w:sz w:val="32"/>
          <w:szCs w:val="32"/>
        </w:rPr>
      </w:pPr>
      <w:r w:rsidRPr="00005E54">
        <w:rPr>
          <w:rFonts w:ascii="TH Sarabun New" w:hAnsi="TH Sarabun New" w:cs="TH Sarabun New"/>
          <w:sz w:val="32"/>
          <w:szCs w:val="32"/>
          <w:cs/>
        </w:rPr>
        <w:t>ปรัชญา  เวสารัชช์</w:t>
      </w:r>
      <w:r w:rsidR="00443F57">
        <w:rPr>
          <w:rFonts w:ascii="TH Sarabun New" w:hAnsi="TH Sarabun New" w:cs="TH Sarabun New" w:hint="cs"/>
          <w:sz w:val="32"/>
          <w:szCs w:val="32"/>
          <w:cs/>
        </w:rPr>
        <w:t xml:space="preserve">. </w:t>
      </w:r>
      <w:r w:rsidRPr="00005E54">
        <w:rPr>
          <w:rFonts w:ascii="TH Sarabun New" w:hAnsi="TH Sarabun New" w:cs="TH Sarabun New"/>
          <w:sz w:val="32"/>
          <w:szCs w:val="32"/>
          <w:cs/>
        </w:rPr>
        <w:t xml:space="preserve"> (</w:t>
      </w:r>
      <w:r w:rsidRPr="00005E54">
        <w:rPr>
          <w:rFonts w:ascii="TH Sarabun New" w:hAnsi="TH Sarabun New" w:cs="TH Sarabun New"/>
          <w:sz w:val="32"/>
          <w:szCs w:val="32"/>
        </w:rPr>
        <w:t>2545</w:t>
      </w:r>
      <w:r w:rsidRPr="00005E54">
        <w:rPr>
          <w:rFonts w:ascii="TH Sarabun New" w:hAnsi="TH Sarabun New" w:cs="TH Sarabun New"/>
          <w:sz w:val="32"/>
          <w:szCs w:val="32"/>
          <w:cs/>
        </w:rPr>
        <w:t>)</w:t>
      </w:r>
      <w:r w:rsidR="00443F57">
        <w:rPr>
          <w:rFonts w:ascii="TH Sarabun New" w:hAnsi="TH Sarabun New" w:cs="TH Sarabun New" w:hint="cs"/>
          <w:sz w:val="32"/>
          <w:szCs w:val="32"/>
          <w:cs/>
        </w:rPr>
        <w:t xml:space="preserve">. </w:t>
      </w:r>
      <w:r w:rsidRPr="00351D54">
        <w:rPr>
          <w:rFonts w:ascii="TH Sarabun New" w:hAnsi="TH Sarabun New" w:cs="TH Sarabun New"/>
          <w:b/>
          <w:bCs/>
          <w:sz w:val="32"/>
          <w:szCs w:val="32"/>
          <w:shd w:val="clear" w:color="auto" w:fill="FFFFFF"/>
          <w:cs/>
        </w:rPr>
        <w:t>หลักการจัดการศึกษา.</w:t>
      </w:r>
      <w:r w:rsidRPr="00005E54">
        <w:rPr>
          <w:rFonts w:ascii="TH Sarabun New" w:hAnsi="TH Sarabun New" w:cs="TH Sarabun New"/>
          <w:sz w:val="32"/>
          <w:szCs w:val="32"/>
          <w:shd w:val="clear" w:color="auto" w:fill="FFFFFF"/>
          <w:cs/>
        </w:rPr>
        <w:t xml:space="preserve"> กรุงเทพฯ:  สำนักงานปฏิรูปการศึกษา</w:t>
      </w:r>
      <w:r w:rsidRPr="00005E54">
        <w:rPr>
          <w:rFonts w:ascii="TH Sarabun New" w:hAnsi="TH Sarabun New" w:cs="TH Sarabun New"/>
          <w:sz w:val="32"/>
          <w:szCs w:val="32"/>
          <w:shd w:val="clear" w:color="auto" w:fill="FFFFFF"/>
        </w:rPr>
        <w:t>.</w:t>
      </w:r>
    </w:p>
    <w:p w14:paraId="0B9D9F7D" w14:textId="77777777" w:rsidR="004B7540" w:rsidRPr="00005E54" w:rsidRDefault="00574A2D" w:rsidP="004B7540">
      <w:pPr>
        <w:spacing w:after="0"/>
        <w:ind w:left="900" w:hanging="900"/>
        <w:rPr>
          <w:rFonts w:ascii="TH SarabunPSK" w:hAnsi="TH SarabunPSK" w:cs="TH SarabunPSK"/>
          <w:sz w:val="32"/>
          <w:szCs w:val="32"/>
          <w:shd w:val="clear" w:color="auto" w:fill="FFFFFF"/>
        </w:rPr>
      </w:pPr>
      <w:r>
        <w:rPr>
          <w:rFonts w:ascii="TH SarabunPSK" w:hAnsi="TH SarabunPSK" w:cs="TH SarabunPSK" w:hint="cs"/>
          <w:sz w:val="32"/>
          <w:szCs w:val="32"/>
          <w:cs/>
        </w:rPr>
        <w:t>ปองพล  อดิเรกสาร.  (</w:t>
      </w:r>
      <w:r>
        <w:rPr>
          <w:rFonts w:ascii="TH SarabunPSK" w:hAnsi="TH SarabunPSK" w:cs="TH SarabunPSK"/>
          <w:sz w:val="32"/>
          <w:szCs w:val="32"/>
        </w:rPr>
        <w:t>2546</w:t>
      </w:r>
      <w:r>
        <w:rPr>
          <w:rFonts w:ascii="TH SarabunPSK" w:hAnsi="TH SarabunPSK" w:cs="TH SarabunPSK" w:hint="cs"/>
          <w:sz w:val="32"/>
          <w:szCs w:val="32"/>
          <w:cs/>
        </w:rPr>
        <w:t xml:space="preserve">).  </w:t>
      </w:r>
      <w:r w:rsidR="00ED3F48" w:rsidRPr="00ED3F48">
        <w:rPr>
          <w:rFonts w:ascii="TH SarabunPSK" w:hAnsi="TH SarabunPSK" w:cs="TH SarabunPSK" w:hint="cs"/>
          <w:i/>
          <w:iCs/>
          <w:sz w:val="32"/>
          <w:szCs w:val="32"/>
          <w:cs/>
        </w:rPr>
        <w:t>การปฏิรูประบบการศึกษา.</w:t>
      </w:r>
      <w:r w:rsidR="00ED3F48">
        <w:rPr>
          <w:rFonts w:ascii="TH SarabunPSK" w:hAnsi="TH SarabunPSK" w:cs="TH SarabunPSK" w:hint="cs"/>
          <w:sz w:val="32"/>
          <w:szCs w:val="32"/>
          <w:cs/>
        </w:rPr>
        <w:t xml:space="preserve">  สืบค้นจาก  </w:t>
      </w:r>
      <w:r w:rsidR="00ED3F48">
        <w:rPr>
          <w:rFonts w:ascii="TH SarabunPSK" w:hAnsi="TH SarabunPSK" w:cs="TH SarabunPSK"/>
          <w:sz w:val="32"/>
          <w:szCs w:val="32"/>
        </w:rPr>
        <w:t>http://www.nectec.or.th/schoolnet/.../10000-10323.html</w:t>
      </w:r>
      <w:r w:rsidR="00ED3F48">
        <w:rPr>
          <w:rFonts w:ascii="TH SarabunPSK" w:hAnsi="TH SarabunPSK" w:cs="TH SarabunPSK"/>
          <w:sz w:val="32"/>
          <w:szCs w:val="32"/>
          <w:shd w:val="clear" w:color="auto" w:fill="FFFFFF"/>
        </w:rPr>
        <w:t>.</w:t>
      </w:r>
    </w:p>
    <w:p w14:paraId="38FC41EC" w14:textId="77777777" w:rsidR="00667628" w:rsidRPr="00005E54" w:rsidRDefault="00667628" w:rsidP="00DB2EC6">
      <w:pPr>
        <w:shd w:val="clear" w:color="auto" w:fill="FFFFFF"/>
        <w:spacing w:after="0"/>
        <w:ind w:left="851" w:hanging="851"/>
        <w:rPr>
          <w:rFonts w:ascii="TH Sarabun New" w:hAnsi="TH Sarabun New" w:cs="TH Sarabun New"/>
          <w:sz w:val="32"/>
          <w:szCs w:val="32"/>
          <w:cs/>
        </w:rPr>
      </w:pPr>
      <w:r w:rsidRPr="00005E54">
        <w:rPr>
          <w:rFonts w:ascii="TH Sarabun New" w:hAnsi="TH Sarabun New" w:cs="TH Sarabun New"/>
          <w:sz w:val="32"/>
          <w:szCs w:val="32"/>
          <w:shd w:val="clear" w:color="auto" w:fill="FFFFFF"/>
          <w:cs/>
        </w:rPr>
        <w:t>พนม พงษ์ไพบูลย์.</w:t>
      </w:r>
      <w:r w:rsidRPr="00005E54">
        <w:rPr>
          <w:rFonts w:ascii="TH Sarabun New" w:hAnsi="TH Sarabun New" w:cs="TH Sarabun New"/>
          <w:sz w:val="32"/>
          <w:szCs w:val="32"/>
          <w:shd w:val="clear" w:color="auto" w:fill="FFFFFF"/>
        </w:rPr>
        <w:t xml:space="preserve"> (2543). </w:t>
      </w:r>
      <w:r w:rsidRPr="004747BD">
        <w:rPr>
          <w:rFonts w:ascii="TH Sarabun New" w:hAnsi="TH Sarabun New" w:cs="TH Sarabun New"/>
          <w:b/>
          <w:bCs/>
          <w:sz w:val="32"/>
          <w:szCs w:val="32"/>
          <w:shd w:val="clear" w:color="auto" w:fill="FFFFFF"/>
          <w:cs/>
        </w:rPr>
        <w:t>อะไรคือเป้าหมายการปฏิรูปการศึกษา</w:t>
      </w:r>
      <w:r w:rsidRPr="004747BD">
        <w:rPr>
          <w:rFonts w:ascii="TH Sarabun New" w:hAnsi="TH Sarabun New" w:cs="TH Sarabun New"/>
          <w:b/>
          <w:bCs/>
          <w:sz w:val="32"/>
          <w:szCs w:val="32"/>
          <w:shd w:val="clear" w:color="auto" w:fill="FFFFFF"/>
        </w:rPr>
        <w:t>.</w:t>
      </w:r>
      <w:r w:rsidR="00443F57">
        <w:rPr>
          <w:rFonts w:ascii="TH Sarabun New" w:hAnsi="TH Sarabun New" w:cs="TH Sarabun New" w:hint="cs"/>
          <w:sz w:val="32"/>
          <w:szCs w:val="32"/>
          <w:cs/>
        </w:rPr>
        <w:t xml:space="preserve"> </w:t>
      </w:r>
      <w:r w:rsidRPr="00443F57">
        <w:rPr>
          <w:rFonts w:ascii="TH Sarabun New" w:hAnsi="TH Sarabun New" w:cs="TH Sarabun New"/>
          <w:i/>
          <w:iCs/>
          <w:sz w:val="32"/>
          <w:szCs w:val="32"/>
          <w:cs/>
        </w:rPr>
        <w:t>วารสารข้าราชการครู.</w:t>
      </w:r>
      <w:r w:rsidR="00DB2EC6" w:rsidRPr="00005E54">
        <w:rPr>
          <w:rFonts w:ascii="TH Sarabun New" w:hAnsi="TH Sarabun New" w:cs="TH Sarabun New"/>
          <w:sz w:val="32"/>
          <w:szCs w:val="32"/>
        </w:rPr>
        <w:t xml:space="preserve"> </w:t>
      </w:r>
      <w:r w:rsidRPr="00005E54">
        <w:rPr>
          <w:rFonts w:ascii="TH Sarabun New" w:hAnsi="TH Sarabun New" w:cs="TH Sarabun New"/>
          <w:sz w:val="32"/>
          <w:szCs w:val="32"/>
        </w:rPr>
        <w:t>(</w:t>
      </w:r>
      <w:r w:rsidRPr="00005E54">
        <w:rPr>
          <w:rFonts w:ascii="TH Sarabun New" w:hAnsi="TH Sarabun New" w:cs="TH Sarabun New"/>
          <w:sz w:val="32"/>
          <w:szCs w:val="32"/>
          <w:cs/>
        </w:rPr>
        <w:t xml:space="preserve">เมษายน-พฤษภาคม </w:t>
      </w:r>
      <w:r w:rsidRPr="00005E54">
        <w:rPr>
          <w:rFonts w:ascii="TH Sarabun New" w:hAnsi="TH Sarabun New" w:cs="TH Sarabun New"/>
          <w:sz w:val="32"/>
          <w:szCs w:val="32"/>
        </w:rPr>
        <w:t>2543), 23-25</w:t>
      </w:r>
    </w:p>
    <w:p w14:paraId="4079C776" w14:textId="77777777" w:rsidR="00DB2EC6" w:rsidRPr="00F65CF5" w:rsidRDefault="00E369A5" w:rsidP="003B0DCA">
      <w:pPr>
        <w:spacing w:after="0"/>
        <w:ind w:left="851" w:hanging="851"/>
        <w:jc w:val="thaiDistribute"/>
        <w:rPr>
          <w:rFonts w:ascii="TH Sarabun New" w:hAnsi="TH Sarabun New" w:cs="TH Sarabun New"/>
          <w:sz w:val="32"/>
          <w:szCs w:val="32"/>
          <w:cs/>
        </w:rPr>
      </w:pPr>
      <w:r w:rsidRPr="00005E54">
        <w:rPr>
          <w:rFonts w:ascii="TH Sarabun New" w:hAnsi="TH Sarabun New" w:cs="TH Sarabun New"/>
          <w:sz w:val="32"/>
          <w:szCs w:val="32"/>
          <w:cs/>
        </w:rPr>
        <w:t>พระม</w:t>
      </w:r>
      <w:r w:rsidR="006C1C68" w:rsidRPr="00005E54">
        <w:rPr>
          <w:rFonts w:ascii="TH Sarabun New" w:hAnsi="TH Sarabun New" w:cs="TH Sarabun New"/>
          <w:sz w:val="32"/>
          <w:szCs w:val="32"/>
          <w:cs/>
        </w:rPr>
        <w:t>หาสาคร ภักดีนอก</w:t>
      </w:r>
      <w:r w:rsidR="00B92E0F" w:rsidRPr="00005E54">
        <w:rPr>
          <w:rFonts w:ascii="TH Sarabun New" w:hAnsi="TH Sarabun New" w:cs="TH Sarabun New"/>
          <w:sz w:val="32"/>
          <w:szCs w:val="32"/>
          <w:cs/>
        </w:rPr>
        <w:t xml:space="preserve">. </w:t>
      </w:r>
      <w:r w:rsidRPr="00005E54">
        <w:rPr>
          <w:rFonts w:ascii="TH Sarabun New" w:hAnsi="TH Sarabun New" w:cs="TH Sarabun New"/>
          <w:sz w:val="32"/>
          <w:szCs w:val="32"/>
          <w:cs/>
        </w:rPr>
        <w:t xml:space="preserve"> (</w:t>
      </w:r>
      <w:r w:rsidRPr="00005E54">
        <w:rPr>
          <w:rFonts w:ascii="TH Sarabun New" w:hAnsi="TH Sarabun New" w:cs="TH Sarabun New"/>
          <w:sz w:val="32"/>
          <w:szCs w:val="32"/>
        </w:rPr>
        <w:t>2555</w:t>
      </w:r>
      <w:r w:rsidRPr="00005E54">
        <w:rPr>
          <w:rFonts w:ascii="TH Sarabun New" w:hAnsi="TH Sarabun New" w:cs="TH Sarabun New"/>
          <w:sz w:val="32"/>
          <w:szCs w:val="32"/>
          <w:cs/>
        </w:rPr>
        <w:t>)</w:t>
      </w:r>
      <w:r w:rsidR="00B92E0F" w:rsidRPr="00005E54">
        <w:rPr>
          <w:rFonts w:ascii="TH Sarabun New" w:hAnsi="TH Sarabun New" w:cs="TH Sarabun New"/>
          <w:sz w:val="32"/>
          <w:szCs w:val="32"/>
          <w:cs/>
        </w:rPr>
        <w:t xml:space="preserve">. </w:t>
      </w:r>
      <w:r w:rsidRPr="00005E54">
        <w:rPr>
          <w:rFonts w:ascii="TH Sarabun New" w:hAnsi="TH Sarabun New" w:cs="TH Sarabun New"/>
          <w:sz w:val="32"/>
          <w:szCs w:val="32"/>
        </w:rPr>
        <w:t xml:space="preserve"> </w:t>
      </w:r>
      <w:r w:rsidRPr="004747BD">
        <w:rPr>
          <w:rFonts w:ascii="TH Sarabun New" w:hAnsi="TH Sarabun New" w:cs="TH Sarabun New"/>
          <w:b/>
          <w:bCs/>
          <w:sz w:val="32"/>
          <w:szCs w:val="32"/>
          <w:cs/>
        </w:rPr>
        <w:t>ทิศทางของมหาวิทยาลัยมหามกุฎราช</w:t>
      </w:r>
      <w:r w:rsidR="008B5A92" w:rsidRPr="004747BD">
        <w:rPr>
          <w:rFonts w:ascii="TH Sarabun New" w:hAnsi="TH Sarabun New" w:cs="TH Sarabun New"/>
          <w:b/>
          <w:bCs/>
          <w:sz w:val="32"/>
          <w:szCs w:val="32"/>
          <w:cs/>
        </w:rPr>
        <w:t>วิทยาลัยในทศวรรษหน้า</w:t>
      </w:r>
      <w:r w:rsidRPr="004747BD">
        <w:rPr>
          <w:rFonts w:ascii="TH Sarabun New" w:hAnsi="TH Sarabun New" w:cs="TH Sarabun New"/>
          <w:b/>
          <w:bCs/>
          <w:sz w:val="32"/>
          <w:szCs w:val="32"/>
          <w:cs/>
        </w:rPr>
        <w:t xml:space="preserve"> (พ. ศ. </w:t>
      </w:r>
      <w:r w:rsidRPr="004747BD">
        <w:rPr>
          <w:rFonts w:ascii="TH Sarabun New" w:hAnsi="TH Sarabun New" w:cs="TH Sarabun New"/>
          <w:b/>
          <w:bCs/>
          <w:sz w:val="32"/>
          <w:szCs w:val="32"/>
        </w:rPr>
        <w:t>2555</w:t>
      </w:r>
      <w:r w:rsidRPr="004747BD">
        <w:rPr>
          <w:rFonts w:ascii="TH Sarabun New" w:hAnsi="TH Sarabun New" w:cs="TH Sarabun New"/>
          <w:b/>
          <w:bCs/>
          <w:sz w:val="32"/>
          <w:szCs w:val="32"/>
          <w:cs/>
        </w:rPr>
        <w:t>-</w:t>
      </w:r>
      <w:r w:rsidRPr="004747BD">
        <w:rPr>
          <w:rFonts w:ascii="TH Sarabun New" w:hAnsi="TH Sarabun New" w:cs="TH Sarabun New"/>
          <w:b/>
          <w:bCs/>
          <w:sz w:val="32"/>
          <w:szCs w:val="32"/>
        </w:rPr>
        <w:t>2564</w:t>
      </w:r>
      <w:r w:rsidRPr="004747BD">
        <w:rPr>
          <w:rFonts w:ascii="TH Sarabun New" w:hAnsi="TH Sarabun New" w:cs="TH Sarabun New"/>
          <w:b/>
          <w:bCs/>
          <w:sz w:val="32"/>
          <w:szCs w:val="32"/>
          <w:cs/>
        </w:rPr>
        <w:t xml:space="preserve">) </w:t>
      </w:r>
      <w:r w:rsidR="00F65CF5">
        <w:rPr>
          <w:rFonts w:ascii="TH Sarabun New" w:hAnsi="TH Sarabun New" w:cs="TH Sarabun New" w:hint="cs"/>
          <w:sz w:val="32"/>
          <w:szCs w:val="32"/>
          <w:cs/>
        </w:rPr>
        <w:t>(</w:t>
      </w:r>
      <w:r w:rsidRPr="00005E54">
        <w:rPr>
          <w:rFonts w:ascii="TH Sarabun New" w:hAnsi="TH Sarabun New" w:cs="TH Sarabun New"/>
          <w:sz w:val="32"/>
          <w:szCs w:val="32"/>
          <w:cs/>
        </w:rPr>
        <w:t>วิทยานิพนธ์ปริญญาปรัชญาดุษฎี</w:t>
      </w:r>
      <w:r w:rsidR="008B5A92" w:rsidRPr="00005E54">
        <w:rPr>
          <w:rFonts w:ascii="TH Sarabun New" w:hAnsi="TH Sarabun New" w:cs="TH Sarabun New"/>
          <w:sz w:val="32"/>
          <w:szCs w:val="32"/>
          <w:cs/>
        </w:rPr>
        <w:t>บัณฑิต</w:t>
      </w:r>
      <w:r w:rsidR="00F65CF5">
        <w:rPr>
          <w:rFonts w:ascii="TH Sarabun New" w:hAnsi="TH Sarabun New" w:cs="TH Sarabun New" w:hint="cs"/>
          <w:sz w:val="32"/>
          <w:szCs w:val="32"/>
          <w:cs/>
        </w:rPr>
        <w:t>)</w:t>
      </w:r>
      <w:r w:rsidR="00F65CF5">
        <w:rPr>
          <w:rFonts w:ascii="TH Sarabun New" w:hAnsi="TH Sarabun New" w:cs="TH Sarabun New"/>
          <w:sz w:val="32"/>
          <w:szCs w:val="32"/>
          <w:cs/>
        </w:rPr>
        <w:t xml:space="preserve"> </w:t>
      </w:r>
      <w:r w:rsidRPr="00005E54">
        <w:rPr>
          <w:rFonts w:ascii="TH Sarabun New" w:hAnsi="TH Sarabun New" w:cs="TH Sarabun New"/>
          <w:sz w:val="32"/>
          <w:szCs w:val="32"/>
          <w:cs/>
        </w:rPr>
        <w:t>มหาวิทยาลัยมหามกุฎราชวิทยาลัย</w:t>
      </w:r>
      <w:r w:rsidR="00F65CF5">
        <w:rPr>
          <w:rFonts w:ascii="TH Sarabun New" w:hAnsi="TH Sarabun New" w:cs="TH Sarabun New"/>
          <w:sz w:val="32"/>
          <w:szCs w:val="32"/>
        </w:rPr>
        <w:t xml:space="preserve">, </w:t>
      </w:r>
      <w:r w:rsidR="00F65CF5">
        <w:rPr>
          <w:rFonts w:ascii="TH Sarabun New" w:hAnsi="TH Sarabun New" w:cs="TH Sarabun New" w:hint="cs"/>
          <w:sz w:val="32"/>
          <w:szCs w:val="32"/>
          <w:cs/>
        </w:rPr>
        <w:t>ขอนแก่น.</w:t>
      </w:r>
    </w:p>
    <w:p w14:paraId="1AE5D3B5" w14:textId="77777777" w:rsidR="00DB2EC6" w:rsidRPr="00005E54" w:rsidRDefault="00DB2EC6" w:rsidP="003B0DCA">
      <w:pPr>
        <w:spacing w:after="0"/>
        <w:ind w:left="851" w:hanging="851"/>
        <w:jc w:val="thaiDistribute"/>
        <w:rPr>
          <w:rFonts w:ascii="TH SarabunPSK" w:hAnsi="TH SarabunPSK" w:cs="TH SarabunPSK"/>
          <w:sz w:val="32"/>
          <w:szCs w:val="32"/>
        </w:rPr>
      </w:pPr>
      <w:r w:rsidRPr="00005E54">
        <w:rPr>
          <w:rFonts w:ascii="TH SarabunPSK" w:hAnsi="TH SarabunPSK" w:cs="TH SarabunPSK"/>
          <w:sz w:val="32"/>
          <w:szCs w:val="32"/>
          <w:cs/>
        </w:rPr>
        <w:t>พรชุลี</w:t>
      </w:r>
      <w:r w:rsidRPr="00005E54">
        <w:rPr>
          <w:rFonts w:ascii="TH SarabunPSK" w:hAnsi="TH SarabunPSK" w:cs="TH SarabunPSK" w:hint="cs"/>
          <w:sz w:val="32"/>
          <w:szCs w:val="32"/>
          <w:cs/>
        </w:rPr>
        <w:t xml:space="preserve"> </w:t>
      </w:r>
      <w:r w:rsidRPr="00005E54">
        <w:rPr>
          <w:rFonts w:ascii="TH SarabunPSK" w:hAnsi="TH SarabunPSK" w:cs="TH SarabunPSK"/>
          <w:sz w:val="32"/>
          <w:szCs w:val="32"/>
          <w:cs/>
        </w:rPr>
        <w:t xml:space="preserve"> อาชวอำรุง</w:t>
      </w:r>
      <w:r w:rsidRPr="00005E54">
        <w:rPr>
          <w:rFonts w:ascii="TH SarabunPSK" w:hAnsi="TH SarabunPSK" w:cs="TH SarabunPSK" w:hint="cs"/>
          <w:sz w:val="32"/>
          <w:szCs w:val="32"/>
          <w:cs/>
        </w:rPr>
        <w:t xml:space="preserve">. </w:t>
      </w:r>
      <w:r w:rsidRPr="00005E54">
        <w:rPr>
          <w:rFonts w:ascii="TH SarabunPSK" w:hAnsi="TH SarabunPSK" w:cs="TH SarabunPSK"/>
          <w:sz w:val="32"/>
          <w:szCs w:val="32"/>
          <w:cs/>
        </w:rPr>
        <w:t xml:space="preserve"> (</w:t>
      </w:r>
      <w:r w:rsidRPr="00005E54">
        <w:rPr>
          <w:rFonts w:ascii="TH SarabunPSK" w:hAnsi="TH SarabunPSK" w:cs="TH SarabunPSK"/>
          <w:sz w:val="32"/>
          <w:szCs w:val="32"/>
        </w:rPr>
        <w:t>254</w:t>
      </w:r>
      <w:r w:rsidRPr="00005E54">
        <w:rPr>
          <w:rFonts w:ascii="TH SarabunPSK" w:hAnsi="TH SarabunPSK" w:cs="TH SarabunPSK" w:hint="cs"/>
          <w:sz w:val="32"/>
          <w:szCs w:val="32"/>
          <w:cs/>
        </w:rPr>
        <w:t>6</w:t>
      </w:r>
      <w:r w:rsidRPr="00005E54">
        <w:rPr>
          <w:rFonts w:ascii="TH SarabunPSK" w:hAnsi="TH SarabunPSK" w:cs="TH SarabunPSK"/>
          <w:sz w:val="32"/>
          <w:szCs w:val="32"/>
        </w:rPr>
        <w:t xml:space="preserve">).  </w:t>
      </w:r>
      <w:r w:rsidRPr="004747BD">
        <w:rPr>
          <w:rFonts w:ascii="TH SarabunPSK" w:hAnsi="TH SarabunPSK" w:cs="TH SarabunPSK"/>
          <w:b/>
          <w:bCs/>
          <w:sz w:val="32"/>
          <w:szCs w:val="32"/>
          <w:cs/>
        </w:rPr>
        <w:t>รูปแบบการบริหารงานของจุฬาลงกรณ์มหาวิทยาลัยในอนาคต</w:t>
      </w:r>
      <w:r w:rsidRPr="004747BD">
        <w:rPr>
          <w:rFonts w:ascii="TH SarabunPSK" w:hAnsi="TH SarabunPSK" w:cs="TH SarabunPSK" w:hint="cs"/>
          <w:b/>
          <w:bCs/>
          <w:sz w:val="32"/>
          <w:szCs w:val="32"/>
          <w:cs/>
        </w:rPr>
        <w:t>.</w:t>
      </w:r>
      <w:r w:rsidRPr="00005E54">
        <w:rPr>
          <w:rFonts w:ascii="TH SarabunPSK" w:hAnsi="TH SarabunPSK" w:cs="TH SarabunPSK"/>
          <w:sz w:val="32"/>
          <w:szCs w:val="32"/>
        </w:rPr>
        <w:t xml:space="preserve">  </w:t>
      </w:r>
      <w:r w:rsidR="00083E97" w:rsidRPr="00083E97">
        <w:rPr>
          <w:rFonts w:ascii="TH SarabunPSK" w:hAnsi="TH SarabunPSK" w:cs="TH SarabunPSK" w:hint="cs"/>
          <w:i/>
          <w:iCs/>
          <w:sz w:val="32"/>
          <w:szCs w:val="32"/>
          <w:cs/>
        </w:rPr>
        <w:t>วารสารวิธีวิทยาการวิจัย</w:t>
      </w:r>
      <w:r w:rsidR="00083E97" w:rsidRPr="00083E97">
        <w:rPr>
          <w:rFonts w:ascii="TH SarabunPSK" w:hAnsi="TH SarabunPSK" w:cs="TH SarabunPSK"/>
          <w:i/>
          <w:iCs/>
          <w:sz w:val="32"/>
          <w:szCs w:val="32"/>
        </w:rPr>
        <w:t>, 16</w:t>
      </w:r>
      <w:r w:rsidR="00083E97" w:rsidRPr="00083E97">
        <w:rPr>
          <w:rFonts w:ascii="TH SarabunPSK" w:hAnsi="TH SarabunPSK" w:cs="TH SarabunPSK"/>
          <w:sz w:val="32"/>
          <w:szCs w:val="32"/>
        </w:rPr>
        <w:t>(4)</w:t>
      </w:r>
      <w:r w:rsidR="00083E97">
        <w:rPr>
          <w:rFonts w:ascii="TH SarabunPSK" w:hAnsi="TH SarabunPSK" w:cs="TH SarabunPSK"/>
          <w:sz w:val="32"/>
          <w:szCs w:val="32"/>
        </w:rPr>
        <w:t xml:space="preserve">, </w:t>
      </w:r>
      <w:r w:rsidRPr="00005E54">
        <w:rPr>
          <w:rFonts w:ascii="TH SarabunPSK" w:hAnsi="TH SarabunPSK" w:cs="TH SarabunPSK" w:hint="cs"/>
          <w:sz w:val="32"/>
          <w:szCs w:val="32"/>
          <w:cs/>
        </w:rPr>
        <w:t>651-678.</w:t>
      </w:r>
    </w:p>
    <w:p w14:paraId="7DF7986C" w14:textId="77777777" w:rsidR="00F65CF5" w:rsidRDefault="00F65CF5" w:rsidP="0021465F">
      <w:pPr>
        <w:spacing w:after="0"/>
        <w:ind w:left="900" w:hanging="900"/>
        <w:rPr>
          <w:rFonts w:ascii="TH SarabunPSK" w:hAnsi="TH SarabunPSK" w:cs="TH SarabunPSK"/>
          <w:sz w:val="32"/>
          <w:szCs w:val="32"/>
          <w:cs/>
        </w:rPr>
      </w:pPr>
      <w:r>
        <w:rPr>
          <w:rFonts w:ascii="TH SarabunPSK" w:hAnsi="TH SarabunPSK" w:cs="TH SarabunPSK" w:hint="cs"/>
          <w:sz w:val="32"/>
          <w:szCs w:val="32"/>
          <w:cs/>
        </w:rPr>
        <w:t>วรัมพล  อยู่ในธรรม.  (</w:t>
      </w:r>
      <w:r>
        <w:rPr>
          <w:rFonts w:ascii="TH SarabunPSK" w:hAnsi="TH SarabunPSK" w:cs="TH SarabunPSK"/>
          <w:sz w:val="32"/>
          <w:szCs w:val="32"/>
        </w:rPr>
        <w:t>2544</w:t>
      </w:r>
      <w:r>
        <w:rPr>
          <w:rFonts w:ascii="TH SarabunPSK" w:hAnsi="TH SarabunPSK" w:cs="TH SarabunPSK" w:hint="cs"/>
          <w:sz w:val="32"/>
          <w:szCs w:val="32"/>
          <w:cs/>
        </w:rPr>
        <w:t xml:space="preserve">).  </w:t>
      </w:r>
      <w:r w:rsidRPr="004747BD">
        <w:rPr>
          <w:rFonts w:ascii="TH SarabunPSK" w:hAnsi="TH SarabunPSK" w:cs="TH SarabunPSK" w:hint="cs"/>
          <w:b/>
          <w:bCs/>
          <w:sz w:val="32"/>
          <w:szCs w:val="32"/>
          <w:cs/>
        </w:rPr>
        <w:t xml:space="preserve">อนาคตภาพสำหรับการใช้อินเทอร์เน็ตของมหาวิทยาลัยรามคำแหงในปีพุทธศักราช </w:t>
      </w:r>
      <w:r w:rsidRPr="004747BD">
        <w:rPr>
          <w:rFonts w:ascii="TH SarabunPSK" w:hAnsi="TH SarabunPSK" w:cs="TH SarabunPSK"/>
          <w:b/>
          <w:bCs/>
          <w:sz w:val="32"/>
          <w:szCs w:val="32"/>
        </w:rPr>
        <w:t xml:space="preserve">2548 </w:t>
      </w:r>
      <w:r w:rsidRPr="004747BD">
        <w:rPr>
          <w:rFonts w:ascii="TH SarabunPSK" w:hAnsi="TH SarabunPSK" w:cs="TH SarabunPSK" w:hint="cs"/>
          <w:b/>
          <w:bCs/>
          <w:sz w:val="32"/>
          <w:szCs w:val="32"/>
          <w:cs/>
        </w:rPr>
        <w:t xml:space="preserve">ด้านเทคนิค </w:t>
      </w:r>
      <w:r w:rsidRPr="004747BD">
        <w:rPr>
          <w:rFonts w:ascii="TH SarabunPSK" w:hAnsi="TH SarabunPSK" w:cs="TH SarabunPSK"/>
          <w:b/>
          <w:bCs/>
          <w:sz w:val="32"/>
          <w:szCs w:val="32"/>
        </w:rPr>
        <w:t>EDFR.</w:t>
      </w:r>
      <w:r>
        <w:rPr>
          <w:rFonts w:ascii="TH SarabunPSK" w:hAnsi="TH SarabunPSK" w:cs="TH SarabunPSK"/>
          <w:sz w:val="32"/>
          <w:szCs w:val="32"/>
        </w:rPr>
        <w:t xml:space="preserve"> </w:t>
      </w:r>
      <w:r>
        <w:rPr>
          <w:rFonts w:ascii="TH SarabunPSK" w:hAnsi="TH SarabunPSK" w:cs="TH SarabunPSK" w:hint="cs"/>
          <w:sz w:val="32"/>
          <w:szCs w:val="32"/>
          <w:cs/>
        </w:rPr>
        <w:t>(วิทยานิพนธ์ปริญญามหาบัณฑิต).</w:t>
      </w:r>
      <w:r>
        <w:rPr>
          <w:rFonts w:ascii="TH SarabunPSK" w:hAnsi="TH SarabunPSK" w:cs="TH SarabunPSK"/>
          <w:sz w:val="32"/>
          <w:szCs w:val="32"/>
        </w:rPr>
        <w:t xml:space="preserve"> </w:t>
      </w:r>
      <w:r>
        <w:rPr>
          <w:rFonts w:ascii="TH SarabunPSK" w:hAnsi="TH SarabunPSK" w:cs="TH SarabunPSK" w:hint="cs"/>
          <w:sz w:val="32"/>
          <w:szCs w:val="32"/>
          <w:cs/>
        </w:rPr>
        <w:t>มหาวิทยาลัยรามคำแหง</w:t>
      </w:r>
      <w:r>
        <w:rPr>
          <w:rFonts w:ascii="TH SarabunPSK" w:hAnsi="TH SarabunPSK" w:cs="TH SarabunPSK"/>
          <w:sz w:val="32"/>
          <w:szCs w:val="32"/>
        </w:rPr>
        <w:t xml:space="preserve">, </w:t>
      </w:r>
      <w:r>
        <w:rPr>
          <w:rFonts w:ascii="TH SarabunPSK" w:hAnsi="TH SarabunPSK" w:cs="TH SarabunPSK" w:hint="cs"/>
          <w:sz w:val="32"/>
          <w:szCs w:val="32"/>
          <w:cs/>
        </w:rPr>
        <w:t>กรุงเทพมหานคร.</w:t>
      </w:r>
    </w:p>
    <w:p w14:paraId="1E9F66FD" w14:textId="77777777" w:rsidR="0021465F" w:rsidRPr="00005E54" w:rsidRDefault="00F65CF5" w:rsidP="0021465F">
      <w:pPr>
        <w:spacing w:after="0"/>
        <w:ind w:left="900" w:hanging="900"/>
        <w:rPr>
          <w:rFonts w:ascii="TH SarabunPSK" w:eastAsia="BrowalliaNew" w:hAnsi="TH SarabunPSK" w:cs="TH SarabunPSK"/>
          <w:sz w:val="32"/>
          <w:szCs w:val="32"/>
        </w:rPr>
      </w:pPr>
      <w:r>
        <w:rPr>
          <w:rFonts w:ascii="TH SarabunPSK" w:hAnsi="TH SarabunPSK" w:cs="TH SarabunPSK" w:hint="cs"/>
          <w:sz w:val="32"/>
          <w:szCs w:val="32"/>
          <w:cs/>
        </w:rPr>
        <w:t>วันทนา  อมตาริยกุล.  (</w:t>
      </w:r>
      <w:r>
        <w:rPr>
          <w:rFonts w:ascii="TH SarabunPSK" w:hAnsi="TH SarabunPSK" w:cs="TH SarabunPSK"/>
          <w:sz w:val="32"/>
          <w:szCs w:val="32"/>
        </w:rPr>
        <w:t>2552</w:t>
      </w:r>
      <w:r>
        <w:rPr>
          <w:rFonts w:ascii="TH SarabunPSK" w:hAnsi="TH SarabunPSK" w:cs="TH SarabunPSK" w:hint="cs"/>
          <w:sz w:val="32"/>
          <w:szCs w:val="32"/>
          <w:cs/>
        </w:rPr>
        <w:t xml:space="preserve">).  </w:t>
      </w:r>
      <w:r w:rsidRPr="00F65CF5">
        <w:rPr>
          <w:rFonts w:ascii="TH SarabunPSK" w:hAnsi="TH SarabunPSK" w:cs="TH SarabunPSK" w:hint="cs"/>
          <w:i/>
          <w:iCs/>
          <w:sz w:val="32"/>
          <w:szCs w:val="32"/>
          <w:cs/>
        </w:rPr>
        <w:t>อนาคตภาพของมหาวิทยาลัยเทคโนโลยีราชมงคลอีสานในทศวรรษหน้า.</w:t>
      </w:r>
      <w:r>
        <w:rPr>
          <w:rFonts w:ascii="TH SarabunPSK" w:hAnsi="TH SarabunPSK" w:cs="TH SarabunPSK" w:hint="cs"/>
          <w:sz w:val="32"/>
          <w:szCs w:val="32"/>
          <w:cs/>
        </w:rPr>
        <w:t xml:space="preserve">  (วิทยานิพนธ์ปริญญาดุษฎีบัณฑิต). มหาวิทยาลัยมหาสารคาม</w:t>
      </w:r>
      <w:r>
        <w:rPr>
          <w:rFonts w:ascii="TH SarabunPSK" w:hAnsi="TH SarabunPSK" w:cs="TH SarabunPSK"/>
          <w:sz w:val="32"/>
          <w:szCs w:val="32"/>
        </w:rPr>
        <w:t xml:space="preserve">, </w:t>
      </w:r>
      <w:r>
        <w:rPr>
          <w:rFonts w:ascii="TH SarabunPSK" w:hAnsi="TH SarabunPSK" w:cs="TH SarabunPSK" w:hint="cs"/>
          <w:sz w:val="32"/>
          <w:szCs w:val="32"/>
          <w:cs/>
        </w:rPr>
        <w:t xml:space="preserve">มหาสารคาม. </w:t>
      </w:r>
    </w:p>
    <w:p w14:paraId="643EC635" w14:textId="77777777" w:rsidR="003B0DCA" w:rsidRDefault="000D5513" w:rsidP="003B0DCA">
      <w:pPr>
        <w:spacing w:after="0"/>
        <w:ind w:left="900" w:hanging="900"/>
        <w:rPr>
          <w:rFonts w:ascii="TH SarabunPSK" w:hAnsi="TH SarabunPSK" w:cs="TH SarabunPSK"/>
          <w:sz w:val="32"/>
          <w:szCs w:val="32"/>
        </w:rPr>
      </w:pPr>
      <w:r>
        <w:rPr>
          <w:rStyle w:val="a9"/>
          <w:rFonts w:ascii="TH SarabunPSK" w:hAnsi="TH SarabunPSK" w:cs="TH SarabunPSK" w:hint="cs"/>
          <w:color w:val="auto"/>
          <w:sz w:val="32"/>
          <w:szCs w:val="32"/>
          <w:shd w:val="clear" w:color="auto" w:fill="FFFFFF"/>
          <w:cs/>
        </w:rPr>
        <w:t>วิชัย  ตันศิริ.  (</w:t>
      </w:r>
      <w:r>
        <w:rPr>
          <w:rStyle w:val="a9"/>
          <w:rFonts w:ascii="TH SarabunPSK" w:hAnsi="TH SarabunPSK" w:cs="TH SarabunPSK"/>
          <w:color w:val="auto"/>
          <w:sz w:val="32"/>
          <w:szCs w:val="32"/>
          <w:shd w:val="clear" w:color="auto" w:fill="FFFFFF"/>
        </w:rPr>
        <w:t>2542</w:t>
      </w:r>
      <w:r>
        <w:rPr>
          <w:rStyle w:val="a9"/>
          <w:rFonts w:ascii="TH SarabunPSK" w:hAnsi="TH SarabunPSK" w:cs="TH SarabunPSK" w:hint="cs"/>
          <w:color w:val="auto"/>
          <w:sz w:val="32"/>
          <w:szCs w:val="32"/>
          <w:shd w:val="clear" w:color="auto" w:fill="FFFFFF"/>
          <w:cs/>
        </w:rPr>
        <w:t xml:space="preserve">).  </w:t>
      </w:r>
      <w:r w:rsidRPr="00574A2D">
        <w:rPr>
          <w:rStyle w:val="a9"/>
          <w:rFonts w:ascii="TH SarabunPSK" w:hAnsi="TH SarabunPSK" w:cs="TH SarabunPSK" w:hint="cs"/>
          <w:i/>
          <w:iCs/>
          <w:color w:val="auto"/>
          <w:sz w:val="32"/>
          <w:szCs w:val="32"/>
          <w:shd w:val="clear" w:color="auto" w:fill="FFFFFF"/>
          <w:cs/>
        </w:rPr>
        <w:t>โฉมหน้าการศึกษาไทยในอนาคต</w:t>
      </w:r>
      <w:r w:rsidRPr="00574A2D">
        <w:rPr>
          <w:rStyle w:val="a9"/>
          <w:rFonts w:ascii="TH SarabunPSK" w:hAnsi="TH SarabunPSK" w:cs="TH SarabunPSK"/>
          <w:i/>
          <w:iCs/>
          <w:color w:val="auto"/>
          <w:sz w:val="32"/>
          <w:szCs w:val="32"/>
          <w:shd w:val="clear" w:color="auto" w:fill="FFFFFF"/>
        </w:rPr>
        <w:t xml:space="preserve">: </w:t>
      </w:r>
      <w:r w:rsidRPr="00574A2D">
        <w:rPr>
          <w:rStyle w:val="a9"/>
          <w:rFonts w:ascii="TH SarabunPSK" w:hAnsi="TH SarabunPSK" w:cs="TH SarabunPSK" w:hint="cs"/>
          <w:i/>
          <w:iCs/>
          <w:color w:val="auto"/>
          <w:sz w:val="32"/>
          <w:szCs w:val="32"/>
          <w:shd w:val="clear" w:color="auto" w:fill="FFFFFF"/>
          <w:cs/>
        </w:rPr>
        <w:t>แนวคิดสู่การปฏิรูปในพระราชบัญญัติ.</w:t>
      </w:r>
      <w:r>
        <w:rPr>
          <w:rStyle w:val="a9"/>
          <w:rFonts w:ascii="TH SarabunPSK" w:hAnsi="TH SarabunPSK" w:cs="TH SarabunPSK" w:hint="cs"/>
          <w:color w:val="auto"/>
          <w:sz w:val="32"/>
          <w:szCs w:val="32"/>
          <w:shd w:val="clear" w:color="auto" w:fill="FFFFFF"/>
          <w:cs/>
        </w:rPr>
        <w:t xml:space="preserve">  สืบค้นจาก  </w:t>
      </w:r>
      <w:hyperlink r:id="rId11" w:history="1">
        <w:r w:rsidRPr="001C02B5">
          <w:rPr>
            <w:rStyle w:val="a8"/>
            <w:rFonts w:ascii="TH SarabunPSK" w:hAnsi="TH SarabunPSK" w:cs="TH SarabunPSK"/>
            <w:sz w:val="32"/>
            <w:szCs w:val="32"/>
            <w:shd w:val="clear" w:color="auto" w:fill="FFFFFF"/>
          </w:rPr>
          <w:t>http://www.thesis.rru.ac.thfiles/pdf/1222246706</w:t>
        </w:r>
      </w:hyperlink>
      <w:r>
        <w:rPr>
          <w:rStyle w:val="a9"/>
          <w:rFonts w:ascii="TH SarabunPSK" w:hAnsi="TH SarabunPSK" w:cs="TH SarabunPSK"/>
          <w:color w:val="auto"/>
          <w:sz w:val="32"/>
          <w:szCs w:val="32"/>
          <w:shd w:val="clear" w:color="auto" w:fill="FFFFFF"/>
        </w:rPr>
        <w:t xml:space="preserve">. </w:t>
      </w:r>
    </w:p>
    <w:p w14:paraId="5746D856" w14:textId="77777777" w:rsidR="00776B7D" w:rsidRDefault="00776B7D" w:rsidP="00776B7D">
      <w:pPr>
        <w:shd w:val="clear" w:color="auto" w:fill="FFFFFF"/>
        <w:spacing w:after="0"/>
        <w:ind w:left="900" w:hanging="900"/>
        <w:jc w:val="thaiDistribute"/>
        <w:rPr>
          <w:rFonts w:ascii="TH SarabunPSK" w:hAnsi="TH SarabunPSK" w:cs="TH SarabunPSK"/>
          <w:sz w:val="32"/>
          <w:szCs w:val="32"/>
        </w:rPr>
      </w:pPr>
      <w:r w:rsidRPr="00005E54">
        <w:rPr>
          <w:rFonts w:ascii="TH SarabunPSK" w:hAnsi="TH SarabunPSK" w:cs="TH SarabunPSK"/>
          <w:sz w:val="32"/>
          <w:szCs w:val="32"/>
          <w:cs/>
        </w:rPr>
        <w:t>วินะพันธุ์</w:t>
      </w:r>
      <w:r w:rsidRPr="00005E54">
        <w:rPr>
          <w:rFonts w:ascii="TH SarabunPSK" w:hAnsi="TH SarabunPSK" w:cs="TH SarabunPSK" w:hint="cs"/>
          <w:sz w:val="32"/>
          <w:szCs w:val="32"/>
          <w:cs/>
        </w:rPr>
        <w:t>.</w:t>
      </w:r>
      <w:r w:rsidRPr="00005E54">
        <w:rPr>
          <w:rFonts w:ascii="TH SarabunPSK" w:hAnsi="TH SarabunPSK" w:cs="TH SarabunPSK"/>
          <w:sz w:val="32"/>
          <w:szCs w:val="32"/>
          <w:cs/>
        </w:rPr>
        <w:t xml:space="preserve"> </w:t>
      </w:r>
      <w:r w:rsidRPr="00005E54">
        <w:rPr>
          <w:rFonts w:ascii="TH SarabunPSK" w:hAnsi="TH SarabunPSK" w:cs="TH SarabunPSK" w:hint="cs"/>
          <w:sz w:val="32"/>
          <w:szCs w:val="32"/>
          <w:cs/>
        </w:rPr>
        <w:t xml:space="preserve"> </w:t>
      </w:r>
      <w:r w:rsidRPr="00005E54">
        <w:rPr>
          <w:rFonts w:ascii="TH SarabunPSK" w:hAnsi="TH SarabunPSK" w:cs="TH SarabunPSK"/>
          <w:sz w:val="32"/>
          <w:szCs w:val="32"/>
          <w:cs/>
        </w:rPr>
        <w:t>(</w:t>
      </w:r>
      <w:r w:rsidRPr="00005E54">
        <w:rPr>
          <w:rFonts w:ascii="TH SarabunPSK" w:hAnsi="TH SarabunPSK" w:cs="TH SarabunPSK"/>
          <w:sz w:val="32"/>
          <w:szCs w:val="32"/>
        </w:rPr>
        <w:t xml:space="preserve">2545).  </w:t>
      </w:r>
      <w:r w:rsidRPr="00DF1437">
        <w:rPr>
          <w:rFonts w:ascii="TH SarabunPSK" w:hAnsi="TH SarabunPSK" w:cs="TH SarabunPSK"/>
          <w:sz w:val="32"/>
          <w:szCs w:val="32"/>
          <w:cs/>
        </w:rPr>
        <w:t>อนาคตภาพของการจัดหลักสูตรสิ่งแวดล้อมศึกษาในมหาวิทยาลัยสงฆ์</w:t>
      </w:r>
      <w:r w:rsidRPr="00DF1437">
        <w:rPr>
          <w:rFonts w:ascii="TH SarabunPSK" w:hAnsi="TH SarabunPSK" w:cs="TH SarabunPSK" w:hint="cs"/>
          <w:sz w:val="32"/>
          <w:szCs w:val="32"/>
          <w:cs/>
        </w:rPr>
        <w:t>.</w:t>
      </w:r>
    </w:p>
    <w:p w14:paraId="53E64976" w14:textId="77777777" w:rsidR="00776B7D" w:rsidRDefault="00776B7D" w:rsidP="00776B7D">
      <w:pPr>
        <w:shd w:val="clear" w:color="auto" w:fill="FFFFFF"/>
        <w:spacing w:after="0"/>
        <w:ind w:left="900" w:hanging="900"/>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DF1437">
        <w:rPr>
          <w:rFonts w:ascii="TH SarabunPSK" w:hAnsi="TH SarabunPSK" w:cs="TH SarabunPSK" w:hint="cs"/>
          <w:i/>
          <w:iCs/>
          <w:sz w:val="32"/>
          <w:szCs w:val="32"/>
          <w:cs/>
        </w:rPr>
        <w:t>ว</w:t>
      </w:r>
      <w:r>
        <w:rPr>
          <w:rFonts w:ascii="TH SarabunPSK" w:hAnsi="TH SarabunPSK" w:cs="TH SarabunPSK" w:hint="cs"/>
          <w:i/>
          <w:iCs/>
          <w:sz w:val="32"/>
          <w:szCs w:val="32"/>
          <w:cs/>
        </w:rPr>
        <w:t>ารสารพุทธศาสน์ศึกษา</w:t>
      </w:r>
      <w:r w:rsidRPr="00DF1437">
        <w:rPr>
          <w:rFonts w:ascii="TH SarabunPSK" w:hAnsi="TH SarabunPSK" w:cs="TH SarabunPSK"/>
          <w:i/>
          <w:iCs/>
          <w:sz w:val="32"/>
          <w:szCs w:val="32"/>
        </w:rPr>
        <w:t>,</w:t>
      </w:r>
      <w:r>
        <w:rPr>
          <w:rFonts w:ascii="TH SarabunPSK" w:hAnsi="TH SarabunPSK" w:cs="TH SarabunPSK"/>
          <w:i/>
          <w:iCs/>
          <w:sz w:val="32"/>
          <w:szCs w:val="32"/>
        </w:rPr>
        <w:t xml:space="preserve"> 9</w:t>
      </w:r>
      <w:r>
        <w:rPr>
          <w:rFonts w:ascii="TH SarabunPSK" w:hAnsi="TH SarabunPSK" w:cs="TH SarabunPSK"/>
          <w:sz w:val="32"/>
          <w:szCs w:val="32"/>
        </w:rPr>
        <w:t>(3),</w:t>
      </w:r>
      <w:r w:rsidRPr="00005E54">
        <w:rPr>
          <w:rFonts w:ascii="TH SarabunPSK" w:hAnsi="TH SarabunPSK" w:cs="TH SarabunPSK" w:hint="cs"/>
          <w:sz w:val="32"/>
          <w:szCs w:val="32"/>
          <w:cs/>
        </w:rPr>
        <w:t xml:space="preserve"> </w:t>
      </w:r>
      <w:r w:rsidRPr="00005E54">
        <w:rPr>
          <w:rFonts w:ascii="TH SarabunPSK" w:hAnsi="TH SarabunPSK" w:cs="TH SarabunPSK"/>
          <w:sz w:val="32"/>
          <w:szCs w:val="32"/>
        </w:rPr>
        <w:t>112.</w:t>
      </w:r>
    </w:p>
    <w:p w14:paraId="449D1520" w14:textId="77777777" w:rsidR="00E369A5" w:rsidRPr="00F65CF5" w:rsidRDefault="00F65CF5" w:rsidP="003B0DCA">
      <w:pPr>
        <w:spacing w:after="0"/>
        <w:ind w:left="851" w:hanging="851"/>
        <w:jc w:val="thaiDistribute"/>
        <w:rPr>
          <w:rFonts w:ascii="TH Sarabun New" w:eastAsia="BrowalliaNew" w:hAnsi="TH Sarabun New" w:cs="TH Sarabun New"/>
          <w:sz w:val="32"/>
          <w:szCs w:val="32"/>
          <w:cs/>
        </w:rPr>
      </w:pPr>
      <w:r>
        <w:rPr>
          <w:rFonts w:ascii="TH Sarabun New" w:eastAsia="BrowalliaNew" w:hAnsi="TH Sarabun New" w:cs="TH Sarabun New" w:hint="cs"/>
          <w:sz w:val="32"/>
          <w:szCs w:val="32"/>
          <w:cs/>
        </w:rPr>
        <w:t>สุบรรณ  เอื่อมวิจารณ์.  (</w:t>
      </w:r>
      <w:r>
        <w:rPr>
          <w:rFonts w:ascii="TH Sarabun New" w:eastAsia="BrowalliaNew" w:hAnsi="TH Sarabun New" w:cs="TH Sarabun New"/>
          <w:sz w:val="32"/>
          <w:szCs w:val="32"/>
        </w:rPr>
        <w:t>2550</w:t>
      </w:r>
      <w:r>
        <w:rPr>
          <w:rFonts w:ascii="TH Sarabun New" w:eastAsia="BrowalliaNew" w:hAnsi="TH Sarabun New" w:cs="TH Sarabun New" w:hint="cs"/>
          <w:sz w:val="32"/>
          <w:szCs w:val="32"/>
          <w:cs/>
        </w:rPr>
        <w:t xml:space="preserve">).  </w:t>
      </w:r>
      <w:r w:rsidRPr="00F65CF5">
        <w:rPr>
          <w:rFonts w:ascii="TH Sarabun New" w:eastAsia="BrowalliaNew" w:hAnsi="TH Sarabun New" w:cs="TH Sarabun New" w:hint="cs"/>
          <w:i/>
          <w:iCs/>
          <w:sz w:val="32"/>
          <w:szCs w:val="32"/>
          <w:cs/>
        </w:rPr>
        <w:t>อนาคตภาพที่เป็นไปได้ของมหาวิทยาลัยมหาสารคามในทศวรรษหน้า.</w:t>
      </w:r>
      <w:r>
        <w:rPr>
          <w:rFonts w:ascii="TH SarabunPSK" w:hAnsi="TH SarabunPSK" w:cs="TH SarabunPSK" w:hint="cs"/>
          <w:sz w:val="32"/>
          <w:szCs w:val="32"/>
          <w:cs/>
        </w:rPr>
        <w:t>(วิทยานิพนธ์ปริญญาปรัชญาดุษฎีบัณฑิต). มหาวิทยาลัยขอนแก่น</w:t>
      </w:r>
      <w:r>
        <w:rPr>
          <w:rFonts w:ascii="TH SarabunPSK" w:hAnsi="TH SarabunPSK" w:cs="TH SarabunPSK"/>
          <w:sz w:val="32"/>
          <w:szCs w:val="32"/>
        </w:rPr>
        <w:t xml:space="preserve">, </w:t>
      </w:r>
      <w:r>
        <w:rPr>
          <w:rFonts w:ascii="TH SarabunPSK" w:hAnsi="TH SarabunPSK" w:cs="TH SarabunPSK" w:hint="cs"/>
          <w:sz w:val="32"/>
          <w:szCs w:val="32"/>
          <w:cs/>
        </w:rPr>
        <w:t>ขอนแก่น.</w:t>
      </w:r>
    </w:p>
    <w:p w14:paraId="59403D9F" w14:textId="77777777" w:rsidR="003B0DCA" w:rsidRPr="00005E54" w:rsidRDefault="00D734AA" w:rsidP="003B0DCA">
      <w:pPr>
        <w:spacing w:after="0"/>
        <w:ind w:left="851" w:hanging="851"/>
        <w:rPr>
          <w:rFonts w:ascii="TH SarabunPSK" w:hAnsi="TH SarabunPSK" w:cs="TH SarabunPSK"/>
          <w:sz w:val="32"/>
          <w:szCs w:val="32"/>
          <w:shd w:val="clear" w:color="auto" w:fill="FFFFFF"/>
          <w:cs/>
        </w:rPr>
      </w:pPr>
      <w:r>
        <w:rPr>
          <w:rFonts w:ascii="TH SarabunPSK" w:hAnsi="TH SarabunPSK" w:cs="TH SarabunPSK" w:hint="cs"/>
          <w:sz w:val="32"/>
          <w:szCs w:val="32"/>
          <w:cs/>
        </w:rPr>
        <w:lastRenderedPageBreak/>
        <w:t>สุรัฐ  ศิลปะอนันต์.  (</w:t>
      </w:r>
      <w:r>
        <w:rPr>
          <w:rFonts w:ascii="TH SarabunPSK" w:hAnsi="TH SarabunPSK" w:cs="TH SarabunPSK"/>
          <w:sz w:val="32"/>
          <w:szCs w:val="32"/>
        </w:rPr>
        <w:t>2543</w:t>
      </w:r>
      <w:r>
        <w:rPr>
          <w:rFonts w:ascii="TH SarabunPSK" w:hAnsi="TH SarabunPSK" w:cs="TH SarabunPSK" w:hint="cs"/>
          <w:sz w:val="32"/>
          <w:szCs w:val="32"/>
          <w:cs/>
        </w:rPr>
        <w:t xml:space="preserve">).  </w:t>
      </w:r>
      <w:r w:rsidRPr="00D734AA">
        <w:rPr>
          <w:rFonts w:ascii="TH SarabunPSK" w:hAnsi="TH SarabunPSK" w:cs="TH SarabunPSK" w:hint="cs"/>
          <w:i/>
          <w:iCs/>
          <w:sz w:val="32"/>
          <w:szCs w:val="32"/>
          <w:cs/>
        </w:rPr>
        <w:t>โรงเรียนยุคปฏิรูปการศึกษา.  ปรับปรุงสภาวะภายในด้านการสอนและการบริหารโรงเรียน</w:t>
      </w:r>
      <w:r>
        <w:rPr>
          <w:rFonts w:ascii="TH SarabunPSK" w:hAnsi="TH SarabunPSK" w:cs="TH SarabunPSK" w:hint="cs"/>
          <w:sz w:val="32"/>
          <w:szCs w:val="32"/>
          <w:cs/>
        </w:rPr>
        <w:t xml:space="preserve">.  สืบค้นจาก </w:t>
      </w:r>
      <w:hyperlink r:id="rId12" w:history="1">
        <w:r w:rsidRPr="001C02B5">
          <w:rPr>
            <w:rStyle w:val="a8"/>
            <w:rFonts w:ascii="TH SarabunPSK" w:hAnsi="TH SarabunPSK" w:cs="TH SarabunPSK"/>
            <w:sz w:val="32"/>
            <w:szCs w:val="32"/>
          </w:rPr>
          <w:t>http://www.chan2.obec.go.th/...//afovmvUUVlw20150521201823.pdf</w:t>
        </w:r>
      </w:hyperlink>
      <w:r>
        <w:rPr>
          <w:rFonts w:ascii="TH SarabunPSK" w:hAnsi="TH SarabunPSK" w:cs="TH SarabunPSK"/>
          <w:sz w:val="32"/>
          <w:szCs w:val="32"/>
        </w:rPr>
        <w:t xml:space="preserve">  </w:t>
      </w:r>
    </w:p>
    <w:p w14:paraId="1088E42A" w14:textId="77777777" w:rsidR="003B0DCA" w:rsidRPr="00005E54" w:rsidRDefault="003B0DCA" w:rsidP="003B0DCA">
      <w:pPr>
        <w:spacing w:after="0"/>
        <w:ind w:left="900" w:hanging="900"/>
        <w:rPr>
          <w:rFonts w:ascii="TH SarabunPSK" w:eastAsia="BrowalliaNew" w:hAnsi="TH SarabunPSK" w:cs="TH SarabunPSK"/>
          <w:spacing w:val="-4"/>
          <w:sz w:val="32"/>
          <w:szCs w:val="32"/>
        </w:rPr>
      </w:pPr>
      <w:r w:rsidRPr="00005E54">
        <w:rPr>
          <w:rFonts w:ascii="TH SarabunPSK" w:eastAsia="BrowalliaNew" w:hAnsi="TH SarabunPSK" w:cs="TH SarabunPSK"/>
          <w:spacing w:val="-4"/>
          <w:sz w:val="32"/>
          <w:szCs w:val="32"/>
          <w:cs/>
        </w:rPr>
        <w:t>ส</w:t>
      </w:r>
      <w:r w:rsidRPr="00005E54">
        <w:rPr>
          <w:rFonts w:ascii="TH SarabunPSK" w:eastAsia="BrowalliaNew" w:hAnsi="TH SarabunPSK" w:cs="TH SarabunPSK" w:hint="cs"/>
          <w:spacing w:val="-4"/>
          <w:sz w:val="32"/>
          <w:szCs w:val="32"/>
          <w:cs/>
        </w:rPr>
        <w:t>ำนั</w:t>
      </w:r>
      <w:r w:rsidRPr="00005E54">
        <w:rPr>
          <w:rFonts w:ascii="TH SarabunPSK" w:eastAsia="BrowalliaNew" w:hAnsi="TH SarabunPSK" w:cs="TH SarabunPSK"/>
          <w:spacing w:val="-4"/>
          <w:sz w:val="32"/>
          <w:szCs w:val="32"/>
          <w:cs/>
        </w:rPr>
        <w:t>กงานคณะกรรมการการศ</w:t>
      </w:r>
      <w:r w:rsidRPr="00005E54">
        <w:rPr>
          <w:rFonts w:ascii="TH SarabunPSK" w:eastAsia="BrowalliaNew" w:hAnsi="TH SarabunPSK" w:cs="TH SarabunPSK" w:hint="cs"/>
          <w:spacing w:val="-4"/>
          <w:sz w:val="32"/>
          <w:szCs w:val="32"/>
          <w:cs/>
        </w:rPr>
        <w:t>ึก</w:t>
      </w:r>
      <w:r w:rsidRPr="00005E54">
        <w:rPr>
          <w:rFonts w:ascii="TH SarabunPSK" w:eastAsia="BrowalliaNew" w:hAnsi="TH SarabunPSK" w:cs="TH SarabunPSK"/>
          <w:spacing w:val="-4"/>
          <w:sz w:val="32"/>
          <w:szCs w:val="32"/>
          <w:cs/>
        </w:rPr>
        <w:t>ษาแห่งชาติ.</w:t>
      </w:r>
      <w:r w:rsidRPr="00005E54">
        <w:rPr>
          <w:rFonts w:ascii="TH SarabunPSK" w:eastAsia="BrowalliaNew" w:hAnsi="TH SarabunPSK" w:cs="TH SarabunPSK" w:hint="cs"/>
          <w:spacing w:val="-4"/>
          <w:sz w:val="32"/>
          <w:szCs w:val="32"/>
          <w:cs/>
        </w:rPr>
        <w:t xml:space="preserve"> </w:t>
      </w:r>
      <w:r w:rsidRPr="00005E54">
        <w:rPr>
          <w:rFonts w:ascii="TH SarabunPSK" w:eastAsia="BrowalliaNew" w:hAnsi="TH SarabunPSK" w:cs="TH SarabunPSK"/>
          <w:spacing w:val="-4"/>
          <w:sz w:val="32"/>
          <w:szCs w:val="32"/>
          <w:cs/>
        </w:rPr>
        <w:t xml:space="preserve"> (</w:t>
      </w:r>
      <w:r w:rsidRPr="00005E54">
        <w:rPr>
          <w:rFonts w:ascii="TH SarabunPSK" w:eastAsia="BrowalliaNew" w:hAnsi="TH SarabunPSK" w:cs="TH SarabunPSK"/>
          <w:spacing w:val="-4"/>
          <w:sz w:val="32"/>
          <w:szCs w:val="32"/>
        </w:rPr>
        <w:t xml:space="preserve">2551).  </w:t>
      </w:r>
      <w:r w:rsidRPr="00B41D50">
        <w:rPr>
          <w:rFonts w:ascii="TH SarabunPSK" w:eastAsia="BrowalliaNew" w:hAnsi="TH SarabunPSK" w:cs="TH SarabunPSK"/>
          <w:i/>
          <w:iCs/>
          <w:spacing w:val="-4"/>
          <w:sz w:val="32"/>
          <w:szCs w:val="32"/>
          <w:cs/>
        </w:rPr>
        <w:t>พระราชบ</w:t>
      </w:r>
      <w:r w:rsidRPr="00B41D50">
        <w:rPr>
          <w:rFonts w:ascii="TH SarabunPSK" w:eastAsia="BrowalliaNew" w:hAnsi="TH SarabunPSK" w:cs="TH SarabunPSK" w:hint="cs"/>
          <w:i/>
          <w:iCs/>
          <w:spacing w:val="-4"/>
          <w:sz w:val="32"/>
          <w:szCs w:val="32"/>
          <w:cs/>
        </w:rPr>
        <w:t>ั</w:t>
      </w:r>
      <w:r w:rsidRPr="00B41D50">
        <w:rPr>
          <w:rFonts w:ascii="TH SarabunPSK" w:eastAsia="BrowalliaNew" w:hAnsi="TH SarabunPSK" w:cs="TH SarabunPSK"/>
          <w:i/>
          <w:iCs/>
          <w:spacing w:val="-4"/>
          <w:sz w:val="32"/>
          <w:szCs w:val="32"/>
          <w:cs/>
        </w:rPr>
        <w:t>ญญั</w:t>
      </w:r>
      <w:r w:rsidRPr="00B41D50">
        <w:rPr>
          <w:rFonts w:ascii="TH SarabunPSK" w:eastAsia="BrowalliaNew" w:hAnsi="TH SarabunPSK" w:cs="TH SarabunPSK" w:hint="cs"/>
          <w:i/>
          <w:iCs/>
          <w:spacing w:val="-4"/>
          <w:sz w:val="32"/>
          <w:szCs w:val="32"/>
          <w:cs/>
        </w:rPr>
        <w:t>ติ</w:t>
      </w:r>
      <w:r w:rsidRPr="00B41D50">
        <w:rPr>
          <w:rFonts w:ascii="TH SarabunPSK" w:eastAsia="BrowalliaNew" w:hAnsi="TH SarabunPSK" w:cs="TH SarabunPSK"/>
          <w:i/>
          <w:iCs/>
          <w:spacing w:val="-4"/>
          <w:sz w:val="32"/>
          <w:szCs w:val="32"/>
          <w:cs/>
        </w:rPr>
        <w:t>การศึกษาแห่งชาติ</w:t>
      </w:r>
      <w:r w:rsidRPr="00B41D50">
        <w:rPr>
          <w:rFonts w:ascii="TH SarabunPSK" w:eastAsia="BrowalliaNew" w:hAnsi="TH SarabunPSK" w:cs="TH SarabunPSK" w:hint="cs"/>
          <w:i/>
          <w:iCs/>
          <w:spacing w:val="-4"/>
          <w:sz w:val="32"/>
          <w:szCs w:val="32"/>
          <w:cs/>
        </w:rPr>
        <w:t xml:space="preserve"> </w:t>
      </w:r>
      <w:r w:rsidRPr="00B41D50">
        <w:rPr>
          <w:rFonts w:ascii="TH SarabunPSK" w:eastAsia="BrowalliaNew" w:hAnsi="TH SarabunPSK" w:cs="TH SarabunPSK"/>
          <w:i/>
          <w:iCs/>
          <w:spacing w:val="-4"/>
          <w:sz w:val="32"/>
          <w:szCs w:val="32"/>
          <w:cs/>
        </w:rPr>
        <w:t>พ.ศ.</w:t>
      </w:r>
      <w:r w:rsidRPr="00B41D50">
        <w:rPr>
          <w:rFonts w:ascii="TH SarabunPSK" w:eastAsia="BrowalliaNew" w:hAnsi="TH SarabunPSK" w:cs="TH SarabunPSK"/>
          <w:i/>
          <w:iCs/>
          <w:spacing w:val="-4"/>
          <w:sz w:val="32"/>
          <w:szCs w:val="32"/>
        </w:rPr>
        <w:t xml:space="preserve"> 2542</w:t>
      </w:r>
      <w:r w:rsidR="00F65CF5">
        <w:rPr>
          <w:rFonts w:ascii="TH SarabunPSK" w:eastAsia="BrowalliaNew" w:hAnsi="TH SarabunPSK" w:cs="TH SarabunPSK" w:hint="cs"/>
          <w:i/>
          <w:iCs/>
          <w:spacing w:val="-4"/>
          <w:sz w:val="32"/>
          <w:szCs w:val="32"/>
          <w:cs/>
        </w:rPr>
        <w:t xml:space="preserve"> </w:t>
      </w:r>
      <w:r w:rsidRPr="00B41D50">
        <w:rPr>
          <w:rFonts w:ascii="TH SarabunPSK" w:eastAsia="BrowalliaNew" w:hAnsi="TH SarabunPSK" w:cs="TH SarabunPSK"/>
          <w:i/>
          <w:iCs/>
          <w:spacing w:val="-4"/>
          <w:sz w:val="32"/>
          <w:szCs w:val="32"/>
          <w:cs/>
        </w:rPr>
        <w:t>แก้ไขเพ</w:t>
      </w:r>
      <w:r w:rsidRPr="00B41D50">
        <w:rPr>
          <w:rFonts w:ascii="TH SarabunPSK" w:eastAsia="BrowalliaNew" w:hAnsi="TH SarabunPSK" w:cs="TH SarabunPSK" w:hint="cs"/>
          <w:i/>
          <w:iCs/>
          <w:spacing w:val="-4"/>
          <w:sz w:val="32"/>
          <w:szCs w:val="32"/>
          <w:cs/>
        </w:rPr>
        <w:t>ิ่</w:t>
      </w:r>
      <w:r w:rsidRPr="00B41D50">
        <w:rPr>
          <w:rFonts w:ascii="TH SarabunPSK" w:eastAsia="BrowalliaNew" w:hAnsi="TH SarabunPSK" w:cs="TH SarabunPSK"/>
          <w:i/>
          <w:iCs/>
          <w:spacing w:val="-4"/>
          <w:sz w:val="32"/>
          <w:szCs w:val="32"/>
          <w:cs/>
        </w:rPr>
        <w:t>มเต</w:t>
      </w:r>
      <w:r w:rsidR="00F65CF5">
        <w:rPr>
          <w:rFonts w:ascii="TH SarabunPSK" w:eastAsia="BrowalliaNew" w:hAnsi="TH SarabunPSK" w:cs="TH SarabunPSK" w:hint="cs"/>
          <w:i/>
          <w:iCs/>
          <w:spacing w:val="-4"/>
          <w:sz w:val="32"/>
          <w:szCs w:val="32"/>
          <w:cs/>
        </w:rPr>
        <w:t>ิ</w:t>
      </w:r>
      <w:r w:rsidRPr="00B41D50">
        <w:rPr>
          <w:rFonts w:ascii="TH SarabunPSK" w:eastAsia="BrowalliaNew" w:hAnsi="TH SarabunPSK" w:cs="TH SarabunPSK"/>
          <w:i/>
          <w:iCs/>
          <w:spacing w:val="-4"/>
          <w:sz w:val="32"/>
          <w:szCs w:val="32"/>
          <w:cs/>
        </w:rPr>
        <w:t>ม (ฉบับท</w:t>
      </w:r>
      <w:r w:rsidRPr="00B41D50">
        <w:rPr>
          <w:rFonts w:ascii="TH SarabunPSK" w:eastAsia="BrowalliaNew" w:hAnsi="TH SarabunPSK" w:cs="TH SarabunPSK" w:hint="cs"/>
          <w:i/>
          <w:iCs/>
          <w:spacing w:val="-4"/>
          <w:sz w:val="32"/>
          <w:szCs w:val="32"/>
          <w:cs/>
        </w:rPr>
        <w:t>ี่</w:t>
      </w:r>
      <w:r w:rsidRPr="00B41D50">
        <w:rPr>
          <w:rFonts w:ascii="TH SarabunPSK" w:eastAsia="BrowalliaNew" w:hAnsi="TH SarabunPSK" w:cs="TH SarabunPSK"/>
          <w:i/>
          <w:iCs/>
          <w:spacing w:val="-4"/>
          <w:sz w:val="32"/>
          <w:szCs w:val="32"/>
          <w:cs/>
        </w:rPr>
        <w:t xml:space="preserve"> </w:t>
      </w:r>
      <w:r w:rsidRPr="00B41D50">
        <w:rPr>
          <w:rFonts w:ascii="TH SarabunPSK" w:eastAsia="BrowalliaNew" w:hAnsi="TH SarabunPSK" w:cs="TH SarabunPSK"/>
          <w:i/>
          <w:iCs/>
          <w:spacing w:val="-4"/>
          <w:sz w:val="32"/>
          <w:szCs w:val="32"/>
        </w:rPr>
        <w:t>2)</w:t>
      </w:r>
      <w:r w:rsidRPr="00B41D50">
        <w:rPr>
          <w:rFonts w:ascii="TH SarabunPSK" w:eastAsia="BrowalliaNew" w:hAnsi="TH SarabunPSK" w:cs="TH SarabunPSK"/>
          <w:i/>
          <w:iCs/>
          <w:spacing w:val="-4"/>
          <w:sz w:val="32"/>
          <w:szCs w:val="32"/>
          <w:cs/>
        </w:rPr>
        <w:t xml:space="preserve"> พ.ศ. </w:t>
      </w:r>
      <w:r w:rsidRPr="00B41D50">
        <w:rPr>
          <w:rFonts w:ascii="TH SarabunPSK" w:eastAsia="BrowalliaNew" w:hAnsi="TH SarabunPSK" w:cs="TH SarabunPSK"/>
          <w:i/>
          <w:iCs/>
          <w:spacing w:val="-4"/>
          <w:sz w:val="32"/>
          <w:szCs w:val="32"/>
        </w:rPr>
        <w:t>2545.</w:t>
      </w:r>
      <w:r w:rsidRPr="00005E54">
        <w:rPr>
          <w:rFonts w:ascii="TH SarabunPSK" w:eastAsia="BrowalliaNew" w:hAnsi="TH SarabunPSK" w:cs="TH SarabunPSK"/>
          <w:spacing w:val="-4"/>
          <w:sz w:val="32"/>
          <w:szCs w:val="32"/>
        </w:rPr>
        <w:t xml:space="preserve">  </w:t>
      </w:r>
      <w:r w:rsidRPr="00005E54">
        <w:rPr>
          <w:rFonts w:ascii="TH SarabunPSK" w:eastAsia="BrowalliaNew" w:hAnsi="TH SarabunPSK" w:cs="TH SarabunPSK"/>
          <w:spacing w:val="-4"/>
          <w:sz w:val="32"/>
          <w:szCs w:val="32"/>
          <w:cs/>
        </w:rPr>
        <w:t>กรุงเทพฯ: พริกหวานกราฟิค.</w:t>
      </w:r>
    </w:p>
    <w:p w14:paraId="6EA5EC35" w14:textId="77777777" w:rsidR="003B0DCA" w:rsidRPr="00005E54" w:rsidRDefault="003B0DCA" w:rsidP="003B0DCA">
      <w:pPr>
        <w:spacing w:after="0"/>
        <w:ind w:left="900" w:hanging="900"/>
        <w:jc w:val="thaiDistribute"/>
        <w:rPr>
          <w:rFonts w:ascii="TH SarabunPSK" w:eastAsia="BrowalliaNew" w:hAnsi="TH SarabunPSK" w:cs="TH SarabunPSK"/>
          <w:spacing w:val="-4"/>
          <w:sz w:val="32"/>
          <w:szCs w:val="32"/>
        </w:rPr>
      </w:pPr>
      <w:r w:rsidRPr="00005E54">
        <w:rPr>
          <w:rFonts w:ascii="TH SarabunPSK" w:hAnsi="TH SarabunPSK" w:cs="TH SarabunPSK"/>
          <w:spacing w:val="-4"/>
          <w:sz w:val="32"/>
          <w:szCs w:val="32"/>
          <w:cs/>
        </w:rPr>
        <w:t>ส</w:t>
      </w:r>
      <w:r w:rsidRPr="00005E54">
        <w:rPr>
          <w:rFonts w:ascii="TH SarabunPSK" w:hAnsi="TH SarabunPSK" w:cs="TH SarabunPSK" w:hint="cs"/>
          <w:spacing w:val="-4"/>
          <w:sz w:val="32"/>
          <w:szCs w:val="32"/>
          <w:cs/>
        </w:rPr>
        <w:t>ำ</w:t>
      </w:r>
      <w:r w:rsidRPr="00005E54">
        <w:rPr>
          <w:rFonts w:ascii="TH SarabunPSK" w:hAnsi="TH SarabunPSK" w:cs="TH SarabunPSK"/>
          <w:spacing w:val="-4"/>
          <w:sz w:val="32"/>
          <w:szCs w:val="32"/>
          <w:cs/>
        </w:rPr>
        <w:t>นักงานปฏิรูปการศึกษา.</w:t>
      </w:r>
      <w:r w:rsidRPr="00005E54">
        <w:rPr>
          <w:rFonts w:ascii="TH SarabunPSK" w:hAnsi="TH SarabunPSK" w:cs="TH SarabunPSK" w:hint="cs"/>
          <w:spacing w:val="-4"/>
          <w:sz w:val="32"/>
          <w:szCs w:val="32"/>
          <w:cs/>
        </w:rPr>
        <w:t xml:space="preserve"> </w:t>
      </w:r>
      <w:r w:rsidRPr="00005E54">
        <w:rPr>
          <w:rFonts w:ascii="TH SarabunPSK" w:hAnsi="TH SarabunPSK" w:cs="TH SarabunPSK"/>
          <w:spacing w:val="-4"/>
          <w:sz w:val="32"/>
          <w:szCs w:val="32"/>
          <w:cs/>
        </w:rPr>
        <w:t xml:space="preserve"> (</w:t>
      </w:r>
      <w:r w:rsidRPr="00005E54">
        <w:rPr>
          <w:rFonts w:ascii="TH SarabunPSK" w:hAnsi="TH SarabunPSK" w:cs="TH SarabunPSK"/>
          <w:spacing w:val="-4"/>
          <w:sz w:val="32"/>
          <w:szCs w:val="32"/>
        </w:rPr>
        <w:t xml:space="preserve">2545).  </w:t>
      </w:r>
      <w:r w:rsidRPr="00B41D50">
        <w:rPr>
          <w:rFonts w:ascii="TH SarabunPSK" w:hAnsi="TH SarabunPSK" w:cs="TH SarabunPSK"/>
          <w:i/>
          <w:iCs/>
          <w:spacing w:val="-4"/>
          <w:sz w:val="32"/>
          <w:szCs w:val="32"/>
          <w:cs/>
        </w:rPr>
        <w:t>ปัญจปฏิรูปการศึกษาแนวทางสู่การปฏิบัติ.</w:t>
      </w:r>
      <w:r w:rsidRPr="00005E54">
        <w:rPr>
          <w:rFonts w:ascii="TH SarabunPSK" w:hAnsi="TH SarabunPSK" w:cs="TH SarabunPSK"/>
          <w:spacing w:val="-4"/>
          <w:sz w:val="32"/>
          <w:szCs w:val="32"/>
        </w:rPr>
        <w:t xml:space="preserve">  </w:t>
      </w:r>
      <w:r w:rsidRPr="00005E54">
        <w:rPr>
          <w:rFonts w:ascii="TH SarabunPSK" w:hAnsi="TH SarabunPSK" w:cs="TH SarabunPSK"/>
          <w:spacing w:val="-4"/>
          <w:sz w:val="32"/>
          <w:szCs w:val="32"/>
          <w:cs/>
        </w:rPr>
        <w:t>กรุงเทพฯ: พิมพ์ดี.</w:t>
      </w:r>
      <w:r w:rsidRPr="00005E54">
        <w:rPr>
          <w:rFonts w:ascii="TH SarabunPSK" w:hAnsi="TH SarabunPSK" w:cs="TH SarabunPSK"/>
          <w:spacing w:val="-4"/>
          <w:sz w:val="32"/>
          <w:szCs w:val="32"/>
        </w:rPr>
        <w:t xml:space="preserve"> </w:t>
      </w:r>
    </w:p>
    <w:p w14:paraId="6E639BFF" w14:textId="77777777" w:rsidR="003B0DCA" w:rsidRPr="00005E54" w:rsidRDefault="003B0DCA" w:rsidP="003B0DCA">
      <w:pPr>
        <w:spacing w:after="0"/>
        <w:ind w:left="900" w:hanging="900"/>
        <w:jc w:val="thaiDistribute"/>
        <w:rPr>
          <w:rFonts w:ascii="TH SarabunPSK" w:hAnsi="TH SarabunPSK" w:cs="TH SarabunPSK"/>
          <w:sz w:val="32"/>
          <w:szCs w:val="32"/>
        </w:rPr>
      </w:pPr>
      <w:r w:rsidRPr="00005E54">
        <w:rPr>
          <w:rFonts w:ascii="TH SarabunPSK" w:hAnsi="TH SarabunPSK" w:cs="TH SarabunPSK"/>
          <w:sz w:val="32"/>
          <w:szCs w:val="32"/>
          <w:cs/>
        </w:rPr>
        <w:t>สิริชัยชาญ  ฟักจำรูญ</w:t>
      </w:r>
      <w:r w:rsidRPr="00005E54">
        <w:rPr>
          <w:rFonts w:ascii="TH SarabunPSK" w:hAnsi="TH SarabunPSK" w:cs="TH SarabunPSK" w:hint="cs"/>
          <w:sz w:val="32"/>
          <w:szCs w:val="32"/>
          <w:cs/>
        </w:rPr>
        <w:t>.</w:t>
      </w:r>
      <w:r w:rsidRPr="00005E54">
        <w:rPr>
          <w:rFonts w:ascii="TH SarabunPSK" w:hAnsi="TH SarabunPSK" w:cs="TH SarabunPSK"/>
          <w:sz w:val="32"/>
          <w:szCs w:val="32"/>
          <w:cs/>
        </w:rPr>
        <w:t xml:space="preserve"> </w:t>
      </w:r>
      <w:r w:rsidRPr="00005E54">
        <w:rPr>
          <w:rFonts w:ascii="TH SarabunPSK" w:hAnsi="TH SarabunPSK" w:cs="TH SarabunPSK" w:hint="cs"/>
          <w:sz w:val="32"/>
          <w:szCs w:val="32"/>
          <w:cs/>
        </w:rPr>
        <w:t xml:space="preserve"> </w:t>
      </w:r>
      <w:r w:rsidRPr="00005E54">
        <w:rPr>
          <w:rFonts w:ascii="TH SarabunPSK" w:hAnsi="TH SarabunPSK" w:cs="TH SarabunPSK"/>
          <w:sz w:val="32"/>
          <w:szCs w:val="32"/>
          <w:cs/>
        </w:rPr>
        <w:t>(</w:t>
      </w:r>
      <w:r w:rsidRPr="00005E54">
        <w:rPr>
          <w:rFonts w:ascii="TH SarabunPSK" w:hAnsi="TH SarabunPSK" w:cs="TH SarabunPSK"/>
          <w:sz w:val="32"/>
          <w:szCs w:val="32"/>
        </w:rPr>
        <w:t xml:space="preserve">2539).   </w:t>
      </w:r>
      <w:r w:rsidRPr="00B41D50">
        <w:rPr>
          <w:rFonts w:ascii="TH SarabunPSK" w:hAnsi="TH SarabunPSK" w:cs="TH SarabunPSK" w:hint="cs"/>
          <w:i/>
          <w:iCs/>
          <w:sz w:val="32"/>
          <w:szCs w:val="32"/>
          <w:cs/>
        </w:rPr>
        <w:t>วิวัฒนาการและ</w:t>
      </w:r>
      <w:r w:rsidRPr="00B41D50">
        <w:rPr>
          <w:rFonts w:ascii="TH SarabunPSK" w:hAnsi="TH SarabunPSK" w:cs="TH SarabunPSK"/>
          <w:i/>
          <w:iCs/>
          <w:sz w:val="32"/>
          <w:szCs w:val="32"/>
          <w:cs/>
        </w:rPr>
        <w:t>อนาคตภาพ</w:t>
      </w:r>
      <w:r w:rsidRPr="00B41D50">
        <w:rPr>
          <w:rFonts w:ascii="TH SarabunPSK" w:hAnsi="TH SarabunPSK" w:cs="TH SarabunPSK" w:hint="cs"/>
          <w:i/>
          <w:iCs/>
          <w:sz w:val="32"/>
          <w:szCs w:val="32"/>
          <w:cs/>
        </w:rPr>
        <w:t>ของ</w:t>
      </w:r>
      <w:r w:rsidRPr="00B41D50">
        <w:rPr>
          <w:rFonts w:ascii="TH SarabunPSK" w:hAnsi="TH SarabunPSK" w:cs="TH SarabunPSK"/>
          <w:i/>
          <w:iCs/>
          <w:sz w:val="32"/>
          <w:szCs w:val="32"/>
          <w:cs/>
        </w:rPr>
        <w:t>วิทยาลัยนาฏศิลป ในการพัฒนาศิลปวัฒนธรรมไทย</w:t>
      </w:r>
      <w:r w:rsidRPr="00B41D50">
        <w:rPr>
          <w:rFonts w:ascii="TH SarabunPSK" w:hAnsi="TH SarabunPSK" w:cs="TH SarabunPSK"/>
          <w:i/>
          <w:iCs/>
          <w:sz w:val="32"/>
          <w:szCs w:val="32"/>
        </w:rPr>
        <w:t>.</w:t>
      </w:r>
      <w:r w:rsidRPr="00005E54">
        <w:rPr>
          <w:rFonts w:ascii="TH SarabunPSK" w:hAnsi="TH SarabunPSK" w:cs="TH SarabunPSK"/>
          <w:sz w:val="32"/>
          <w:szCs w:val="32"/>
        </w:rPr>
        <w:t xml:space="preserve"> </w:t>
      </w:r>
      <w:r w:rsidRPr="00005E54">
        <w:rPr>
          <w:rFonts w:ascii="TH SarabunPSK" w:hAnsi="TH SarabunPSK" w:cs="TH SarabunPSK" w:hint="cs"/>
          <w:sz w:val="32"/>
          <w:szCs w:val="32"/>
          <w:cs/>
        </w:rPr>
        <w:t xml:space="preserve"> กรุงเทพฯ</w:t>
      </w:r>
      <w:r w:rsidRPr="00005E54">
        <w:rPr>
          <w:rFonts w:ascii="TH SarabunPSK" w:hAnsi="TH SarabunPSK" w:cs="TH SarabunPSK"/>
          <w:sz w:val="32"/>
          <w:szCs w:val="32"/>
        </w:rPr>
        <w:t xml:space="preserve">: </w:t>
      </w:r>
      <w:r w:rsidRPr="00005E54">
        <w:rPr>
          <w:rFonts w:ascii="TH SarabunPSK" w:hAnsi="TH SarabunPSK" w:cs="TH SarabunPSK" w:hint="cs"/>
          <w:sz w:val="32"/>
          <w:szCs w:val="32"/>
          <w:cs/>
        </w:rPr>
        <w:t>จุฬาลงกรณ์มหาวิทยาลัย.</w:t>
      </w:r>
    </w:p>
    <w:p w14:paraId="7E647174" w14:textId="77777777" w:rsidR="00052FEC" w:rsidRPr="00005E54" w:rsidRDefault="003652B2" w:rsidP="00052FEC">
      <w:pPr>
        <w:shd w:val="clear" w:color="auto" w:fill="FFFFFF"/>
        <w:spacing w:after="0"/>
        <w:ind w:left="900" w:hanging="900"/>
        <w:jc w:val="thaiDistribute"/>
        <w:rPr>
          <w:rFonts w:ascii="TH SarabunPSK" w:hAnsi="TH SarabunPSK" w:cs="TH SarabunPSK"/>
          <w:sz w:val="32"/>
          <w:szCs w:val="32"/>
          <w:cs/>
        </w:rPr>
      </w:pPr>
      <w:r>
        <w:rPr>
          <w:rFonts w:ascii="TH SarabunPSK" w:hAnsi="TH SarabunPSK" w:cs="TH SarabunPSK" w:hint="cs"/>
          <w:sz w:val="32"/>
          <w:szCs w:val="32"/>
          <w:shd w:val="clear" w:color="auto" w:fill="FFFFFF"/>
          <w:cs/>
        </w:rPr>
        <w:t>อุทัย  บุญประเสริฐ.  (</w:t>
      </w:r>
      <w:r>
        <w:rPr>
          <w:rFonts w:ascii="TH SarabunPSK" w:hAnsi="TH SarabunPSK" w:cs="TH SarabunPSK"/>
          <w:sz w:val="32"/>
          <w:szCs w:val="32"/>
          <w:shd w:val="clear" w:color="auto" w:fill="FFFFFF"/>
        </w:rPr>
        <w:t>2547</w:t>
      </w:r>
      <w:r>
        <w:rPr>
          <w:rFonts w:ascii="TH SarabunPSK" w:hAnsi="TH SarabunPSK" w:cs="TH SarabunPSK" w:hint="cs"/>
          <w:sz w:val="32"/>
          <w:szCs w:val="32"/>
          <w:shd w:val="clear" w:color="auto" w:fill="FFFFFF"/>
          <w:cs/>
        </w:rPr>
        <w:t xml:space="preserve">).  </w:t>
      </w:r>
      <w:r w:rsidRPr="003652B2">
        <w:rPr>
          <w:rFonts w:ascii="TH SarabunPSK" w:hAnsi="TH SarabunPSK" w:cs="TH SarabunPSK" w:hint="cs"/>
          <w:i/>
          <w:iCs/>
          <w:sz w:val="32"/>
          <w:szCs w:val="32"/>
          <w:shd w:val="clear" w:color="auto" w:fill="FFFFFF"/>
          <w:cs/>
        </w:rPr>
        <w:t>บทบาทและการมีส่วนร่วมในการบริหารและจัดการศึกษาของคณะกรรมการสถานศึกษาในประเทศที่คัดสรร.</w:t>
      </w:r>
      <w:r>
        <w:rPr>
          <w:rFonts w:ascii="TH SarabunPSK" w:hAnsi="TH SarabunPSK" w:cs="TH SarabunPSK" w:hint="cs"/>
          <w:sz w:val="32"/>
          <w:szCs w:val="32"/>
          <w:shd w:val="clear" w:color="auto" w:fill="FFFFFF"/>
          <w:cs/>
        </w:rPr>
        <w:t xml:space="preserve">  </w:t>
      </w:r>
      <w:r w:rsidR="0032384D">
        <w:rPr>
          <w:rFonts w:ascii="TH SarabunPSK" w:hAnsi="TH SarabunPSK" w:cs="TH SarabunPSK" w:hint="cs"/>
          <w:sz w:val="32"/>
          <w:szCs w:val="32"/>
          <w:shd w:val="clear" w:color="auto" w:fill="FFFFFF"/>
          <w:cs/>
        </w:rPr>
        <w:t xml:space="preserve">(รายงานผลการวิจัย)  </w:t>
      </w:r>
      <w:r w:rsidR="00052FEC">
        <w:rPr>
          <w:rFonts w:ascii="TH SarabunPSK" w:hAnsi="TH SarabunPSK" w:cs="TH SarabunPSK" w:hint="cs"/>
          <w:sz w:val="32"/>
          <w:szCs w:val="32"/>
          <w:shd w:val="clear" w:color="auto" w:fill="FFFFFF"/>
          <w:cs/>
        </w:rPr>
        <w:t xml:space="preserve">สืบค้นจาก </w:t>
      </w:r>
      <w:r w:rsidR="00052FEC">
        <w:rPr>
          <w:rFonts w:ascii="TH SarabunPSK" w:hAnsi="TH SarabunPSK" w:cs="TH SarabunPSK"/>
          <w:sz w:val="32"/>
          <w:szCs w:val="32"/>
          <w:shd w:val="clear" w:color="auto" w:fill="FFFFFF"/>
        </w:rPr>
        <w:t>http://www.e-libraly.onecapps.org/.</w:t>
      </w:r>
    </w:p>
    <w:p w14:paraId="6E617E07" w14:textId="77777777" w:rsidR="00DB2EC6" w:rsidRDefault="0021465F" w:rsidP="00776B7D">
      <w:pPr>
        <w:shd w:val="clear" w:color="auto" w:fill="FFFFFF"/>
        <w:spacing w:after="0"/>
        <w:ind w:left="900" w:hanging="900"/>
        <w:jc w:val="thaiDistribute"/>
        <w:rPr>
          <w:rFonts w:ascii="TH SarabunPSK" w:hAnsi="TH SarabunPSK" w:cs="TH SarabunPSK"/>
          <w:sz w:val="32"/>
          <w:szCs w:val="32"/>
        </w:rPr>
      </w:pPr>
      <w:r w:rsidRPr="00005E54">
        <w:rPr>
          <w:rFonts w:ascii="TH SarabunPSK" w:hAnsi="TH SarabunPSK" w:cs="TH SarabunPSK"/>
          <w:sz w:val="32"/>
          <w:szCs w:val="32"/>
          <w:cs/>
        </w:rPr>
        <w:t xml:space="preserve">  </w:t>
      </w:r>
    </w:p>
    <w:sectPr w:rsidR="00DB2EC6" w:rsidSect="008D06A3">
      <w:headerReference w:type="default" r:id="rId13"/>
      <w:pgSz w:w="11907" w:h="16840" w:code="9"/>
      <w:pgMar w:top="1440" w:right="1134" w:bottom="1440" w:left="1440" w:header="720" w:footer="720" w:gutter="0"/>
      <w:pgNumType w:start="389"/>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4A45" w14:textId="77777777" w:rsidR="001D2BFA" w:rsidRDefault="001D2BFA" w:rsidP="00004F40">
      <w:pPr>
        <w:spacing w:after="0" w:line="240" w:lineRule="auto"/>
      </w:pPr>
      <w:r>
        <w:separator/>
      </w:r>
    </w:p>
  </w:endnote>
  <w:endnote w:type="continuationSeparator" w:id="0">
    <w:p w14:paraId="7B12BB6C" w14:textId="77777777" w:rsidR="001D2BFA" w:rsidRDefault="001D2BFA" w:rsidP="0000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 SarabunPSK">
    <w:altName w:val="Microsoft Sans Serif"/>
    <w:panose1 w:val="020B0500040200020003"/>
    <w:charset w:val="00"/>
    <w:family w:val="swiss"/>
    <w:pitch w:val="variable"/>
    <w:sig w:usb0="A100006F" w:usb1="5000205A" w:usb2="00000000" w:usb3="00000000" w:csb0="00010193" w:csb1="00000000"/>
  </w:font>
  <w:font w:name="Batang">
    <w:altName w:val="바탕"/>
    <w:panose1 w:val="02030600000101010101"/>
    <w:charset w:val="81"/>
    <w:family w:val="roman"/>
    <w:pitch w:val="variable"/>
    <w:sig w:usb0="B00002AF" w:usb1="69D77CFB" w:usb2="00000030" w:usb3="00000000" w:csb0="0008009F" w:csb1="00000000"/>
  </w:font>
  <w:font w:name="TH Sarabun New">
    <w:altName w:val="Browallia New"/>
    <w:panose1 w:val="020B0500040200020003"/>
    <w:charset w:val="00"/>
    <w:family w:val="swiss"/>
    <w:pitch w:val="variable"/>
    <w:sig w:usb0="A100006F" w:usb1="5000205A" w:usb2="00000000" w:usb3="00000000" w:csb0="00010183" w:csb1="00000000"/>
  </w:font>
  <w:font w:name="AngsanaNew">
    <w:altName w:val="Times New Roman"/>
    <w:panose1 w:val="00000000000000000000"/>
    <w:charset w:val="00"/>
    <w:family w:val="roman"/>
    <w:notTrueType/>
    <w:pitch w:val="default"/>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BrowalliaNew">
    <w:altName w:val="Arial Unicode MS"/>
    <w:panose1 w:val="00000000000000000000"/>
    <w:charset w:val="88"/>
    <w:family w:val="auto"/>
    <w:notTrueType/>
    <w:pitch w:val="default"/>
    <w:sig w:usb0="00000000" w:usb1="08080000" w:usb2="00000010" w:usb3="00000000" w:csb0="00100001" w:csb1="00000000"/>
  </w:font>
  <w:font w:name="AngsanaNew-Bold">
    <w:altName w:val="Arial Unicode MS"/>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C5D5" w14:textId="77777777" w:rsidR="001D2BFA" w:rsidRDefault="001D2BFA" w:rsidP="00004F40">
      <w:pPr>
        <w:spacing w:after="0" w:line="240" w:lineRule="auto"/>
      </w:pPr>
      <w:r>
        <w:separator/>
      </w:r>
    </w:p>
  </w:footnote>
  <w:footnote w:type="continuationSeparator" w:id="0">
    <w:p w14:paraId="1EA09E7E" w14:textId="77777777" w:rsidR="001D2BFA" w:rsidRDefault="001D2BFA" w:rsidP="0000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85D4" w14:textId="59F10D1D" w:rsidR="00FA37F4" w:rsidRPr="008D06A3" w:rsidRDefault="00613524">
    <w:pPr>
      <w:pStyle w:val="a4"/>
      <w:jc w:val="right"/>
      <w:rPr>
        <w:rFonts w:ascii="TH SarabunPSK" w:hAnsi="TH SarabunPSK" w:cs="TH SarabunPSK"/>
        <w:sz w:val="32"/>
        <w:szCs w:val="32"/>
      </w:rPr>
    </w:pPr>
    <w:r w:rsidRPr="008D06A3">
      <w:rPr>
        <w:rFonts w:ascii="TH SarabunPSK" w:hAnsi="TH SarabunPSK" w:cs="TH SarabunPSK"/>
        <w:sz w:val="32"/>
        <w:szCs w:val="32"/>
      </w:rPr>
      <w:fldChar w:fldCharType="begin"/>
    </w:r>
    <w:r w:rsidRPr="008D06A3">
      <w:rPr>
        <w:rFonts w:ascii="TH SarabunPSK" w:hAnsi="TH SarabunPSK" w:cs="TH SarabunPSK"/>
        <w:sz w:val="32"/>
        <w:szCs w:val="32"/>
      </w:rPr>
      <w:instrText xml:space="preserve"> PAGE   \* MERGEFORMAT </w:instrText>
    </w:r>
    <w:r w:rsidRPr="008D06A3">
      <w:rPr>
        <w:rFonts w:ascii="TH SarabunPSK" w:hAnsi="TH SarabunPSK" w:cs="TH SarabunPSK"/>
        <w:sz w:val="32"/>
        <w:szCs w:val="32"/>
      </w:rPr>
      <w:fldChar w:fldCharType="separate"/>
    </w:r>
    <w:r w:rsidR="004747BD" w:rsidRPr="008D06A3">
      <w:rPr>
        <w:rFonts w:ascii="TH SarabunPSK" w:hAnsi="TH SarabunPSK" w:cs="TH SarabunPSK"/>
        <w:noProof/>
        <w:sz w:val="32"/>
        <w:szCs w:val="32"/>
      </w:rPr>
      <w:t>14</w:t>
    </w:r>
    <w:r w:rsidRPr="008D06A3">
      <w:rPr>
        <w:rFonts w:ascii="TH SarabunPSK" w:hAnsi="TH SarabunPSK" w:cs="TH SarabunPSK"/>
        <w:noProof/>
        <w:sz w:val="32"/>
        <w:szCs w:val="32"/>
      </w:rPr>
      <w:fldChar w:fldCharType="end"/>
    </w:r>
  </w:p>
  <w:p w14:paraId="452CD52E" w14:textId="77777777" w:rsidR="00FA37F4" w:rsidRDefault="00FA37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5CBC"/>
    <w:multiLevelType w:val="hybridMultilevel"/>
    <w:tmpl w:val="0A50FAB4"/>
    <w:lvl w:ilvl="0" w:tplc="E2522126">
      <w:start w:val="4"/>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2F342332"/>
    <w:multiLevelType w:val="hybridMultilevel"/>
    <w:tmpl w:val="BB1EDD3E"/>
    <w:lvl w:ilvl="0" w:tplc="3E7C73B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4FE84A37"/>
    <w:multiLevelType w:val="hybridMultilevel"/>
    <w:tmpl w:val="66D8CA8E"/>
    <w:lvl w:ilvl="0" w:tplc="05086F4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15:restartNumberingAfterBreak="0">
    <w:nsid w:val="50C5516B"/>
    <w:multiLevelType w:val="hybridMultilevel"/>
    <w:tmpl w:val="AF9A1E00"/>
    <w:lvl w:ilvl="0" w:tplc="DBB8E638">
      <w:start w:val="5"/>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15:restartNumberingAfterBreak="0">
    <w:nsid w:val="52C50404"/>
    <w:multiLevelType w:val="hybridMultilevel"/>
    <w:tmpl w:val="EDA8EFAE"/>
    <w:lvl w:ilvl="0" w:tplc="C64E1DC8">
      <w:start w:val="5"/>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56EC7607"/>
    <w:multiLevelType w:val="hybridMultilevel"/>
    <w:tmpl w:val="C9BCE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07DAE"/>
    <w:multiLevelType w:val="hybridMultilevel"/>
    <w:tmpl w:val="A260A740"/>
    <w:lvl w:ilvl="0" w:tplc="CFA6C212">
      <w:start w:val="1"/>
      <w:numFmt w:val="bullet"/>
      <w:lvlText w:val="-"/>
      <w:lvlJc w:val="left"/>
      <w:pPr>
        <w:ind w:left="1494" w:hanging="360"/>
      </w:pPr>
      <w:rPr>
        <w:rFonts w:ascii="Angsana New" w:eastAsia="Calibri" w:hAnsi="Angsana New" w:cs="Angsana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63BB4CB3"/>
    <w:multiLevelType w:val="hybridMultilevel"/>
    <w:tmpl w:val="922641A8"/>
    <w:lvl w:ilvl="0" w:tplc="6A92CDEC">
      <w:start w:val="2"/>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8" w15:restartNumberingAfterBreak="0">
    <w:nsid w:val="66A33DEE"/>
    <w:multiLevelType w:val="hybridMultilevel"/>
    <w:tmpl w:val="A61861FA"/>
    <w:lvl w:ilvl="0" w:tplc="066E211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2"/>
  </w:num>
  <w:num w:numId="2">
    <w:abstractNumId w:val="7"/>
  </w:num>
  <w:num w:numId="3">
    <w:abstractNumId w:val="0"/>
  </w:num>
  <w:num w:numId="4">
    <w:abstractNumId w:val="3"/>
  </w:num>
  <w:num w:numId="5">
    <w:abstractNumId w:val="4"/>
  </w:num>
  <w:num w:numId="6">
    <w:abstractNumId w:val="8"/>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5B"/>
    <w:rsid w:val="00000489"/>
    <w:rsid w:val="00001BFF"/>
    <w:rsid w:val="00004162"/>
    <w:rsid w:val="00004F40"/>
    <w:rsid w:val="00005E54"/>
    <w:rsid w:val="000066FF"/>
    <w:rsid w:val="00010B11"/>
    <w:rsid w:val="00015259"/>
    <w:rsid w:val="00016145"/>
    <w:rsid w:val="00017F87"/>
    <w:rsid w:val="00020448"/>
    <w:rsid w:val="000213C2"/>
    <w:rsid w:val="00021608"/>
    <w:rsid w:val="0002289E"/>
    <w:rsid w:val="00024B52"/>
    <w:rsid w:val="0002585A"/>
    <w:rsid w:val="00026A03"/>
    <w:rsid w:val="00026F5A"/>
    <w:rsid w:val="00027741"/>
    <w:rsid w:val="00030271"/>
    <w:rsid w:val="000302A4"/>
    <w:rsid w:val="0003200C"/>
    <w:rsid w:val="0003232D"/>
    <w:rsid w:val="00032405"/>
    <w:rsid w:val="0003295A"/>
    <w:rsid w:val="0003379F"/>
    <w:rsid w:val="000347DA"/>
    <w:rsid w:val="00035C8E"/>
    <w:rsid w:val="0003746E"/>
    <w:rsid w:val="000400AD"/>
    <w:rsid w:val="00040219"/>
    <w:rsid w:val="0004280F"/>
    <w:rsid w:val="00042814"/>
    <w:rsid w:val="00047A92"/>
    <w:rsid w:val="000504DB"/>
    <w:rsid w:val="00050E40"/>
    <w:rsid w:val="0005141A"/>
    <w:rsid w:val="00051D29"/>
    <w:rsid w:val="00052C91"/>
    <w:rsid w:val="00052FEC"/>
    <w:rsid w:val="000533B7"/>
    <w:rsid w:val="00053722"/>
    <w:rsid w:val="00054303"/>
    <w:rsid w:val="00055309"/>
    <w:rsid w:val="000571C5"/>
    <w:rsid w:val="000606B2"/>
    <w:rsid w:val="00061AB1"/>
    <w:rsid w:val="00061ED5"/>
    <w:rsid w:val="000633C2"/>
    <w:rsid w:val="00064913"/>
    <w:rsid w:val="000651D6"/>
    <w:rsid w:val="00065287"/>
    <w:rsid w:val="000655FF"/>
    <w:rsid w:val="0006642E"/>
    <w:rsid w:val="0006752A"/>
    <w:rsid w:val="0007041D"/>
    <w:rsid w:val="00072E40"/>
    <w:rsid w:val="00074204"/>
    <w:rsid w:val="000744A9"/>
    <w:rsid w:val="00075AC6"/>
    <w:rsid w:val="0007628C"/>
    <w:rsid w:val="000766A4"/>
    <w:rsid w:val="000767FF"/>
    <w:rsid w:val="00076804"/>
    <w:rsid w:val="000777CD"/>
    <w:rsid w:val="0007785E"/>
    <w:rsid w:val="0008006A"/>
    <w:rsid w:val="000810E3"/>
    <w:rsid w:val="00081B7A"/>
    <w:rsid w:val="00082662"/>
    <w:rsid w:val="00083619"/>
    <w:rsid w:val="00083E97"/>
    <w:rsid w:val="000849C0"/>
    <w:rsid w:val="00085709"/>
    <w:rsid w:val="00087FB1"/>
    <w:rsid w:val="00091EF9"/>
    <w:rsid w:val="000938F3"/>
    <w:rsid w:val="000941AB"/>
    <w:rsid w:val="000A1498"/>
    <w:rsid w:val="000A1992"/>
    <w:rsid w:val="000A1DD2"/>
    <w:rsid w:val="000A2833"/>
    <w:rsid w:val="000A328C"/>
    <w:rsid w:val="000A36FC"/>
    <w:rsid w:val="000A3A0F"/>
    <w:rsid w:val="000A3C6C"/>
    <w:rsid w:val="000A61E3"/>
    <w:rsid w:val="000A68C4"/>
    <w:rsid w:val="000A697C"/>
    <w:rsid w:val="000A785E"/>
    <w:rsid w:val="000A7F4E"/>
    <w:rsid w:val="000B10AC"/>
    <w:rsid w:val="000B2313"/>
    <w:rsid w:val="000B2329"/>
    <w:rsid w:val="000B2676"/>
    <w:rsid w:val="000B287C"/>
    <w:rsid w:val="000B4085"/>
    <w:rsid w:val="000B64A3"/>
    <w:rsid w:val="000B686A"/>
    <w:rsid w:val="000B7AA4"/>
    <w:rsid w:val="000C12E5"/>
    <w:rsid w:val="000C15E0"/>
    <w:rsid w:val="000C1664"/>
    <w:rsid w:val="000C181B"/>
    <w:rsid w:val="000C229B"/>
    <w:rsid w:val="000C287B"/>
    <w:rsid w:val="000C4545"/>
    <w:rsid w:val="000C5129"/>
    <w:rsid w:val="000C63DD"/>
    <w:rsid w:val="000C794F"/>
    <w:rsid w:val="000D081C"/>
    <w:rsid w:val="000D0DA1"/>
    <w:rsid w:val="000D2934"/>
    <w:rsid w:val="000D3EBD"/>
    <w:rsid w:val="000D4A5B"/>
    <w:rsid w:val="000D51D0"/>
    <w:rsid w:val="000D5513"/>
    <w:rsid w:val="000D6179"/>
    <w:rsid w:val="000D6D89"/>
    <w:rsid w:val="000D7C07"/>
    <w:rsid w:val="000E04C1"/>
    <w:rsid w:val="000E0812"/>
    <w:rsid w:val="000E09BA"/>
    <w:rsid w:val="000E11E6"/>
    <w:rsid w:val="000E21CD"/>
    <w:rsid w:val="000E22BB"/>
    <w:rsid w:val="000E41F2"/>
    <w:rsid w:val="000E511A"/>
    <w:rsid w:val="000E5B3B"/>
    <w:rsid w:val="000E5E8A"/>
    <w:rsid w:val="000E666C"/>
    <w:rsid w:val="000E79AE"/>
    <w:rsid w:val="000E7A18"/>
    <w:rsid w:val="000F1094"/>
    <w:rsid w:val="000F173E"/>
    <w:rsid w:val="000F34A3"/>
    <w:rsid w:val="000F384B"/>
    <w:rsid w:val="000F517F"/>
    <w:rsid w:val="000F640A"/>
    <w:rsid w:val="000F6DAE"/>
    <w:rsid w:val="000F7BCE"/>
    <w:rsid w:val="000F7C3B"/>
    <w:rsid w:val="00101452"/>
    <w:rsid w:val="001036E2"/>
    <w:rsid w:val="001039BE"/>
    <w:rsid w:val="001044C6"/>
    <w:rsid w:val="001061E7"/>
    <w:rsid w:val="00106958"/>
    <w:rsid w:val="00106FBF"/>
    <w:rsid w:val="00110CA0"/>
    <w:rsid w:val="00112E70"/>
    <w:rsid w:val="00113690"/>
    <w:rsid w:val="00113E57"/>
    <w:rsid w:val="001158DC"/>
    <w:rsid w:val="00115F80"/>
    <w:rsid w:val="0011797F"/>
    <w:rsid w:val="00117E38"/>
    <w:rsid w:val="00120109"/>
    <w:rsid w:val="00120ED5"/>
    <w:rsid w:val="00121095"/>
    <w:rsid w:val="00121C76"/>
    <w:rsid w:val="00122093"/>
    <w:rsid w:val="001225DE"/>
    <w:rsid w:val="00122983"/>
    <w:rsid w:val="001238AE"/>
    <w:rsid w:val="0012439A"/>
    <w:rsid w:val="0012443C"/>
    <w:rsid w:val="00124A2F"/>
    <w:rsid w:val="00124F8A"/>
    <w:rsid w:val="00125014"/>
    <w:rsid w:val="00125BA1"/>
    <w:rsid w:val="0012798B"/>
    <w:rsid w:val="001302E7"/>
    <w:rsid w:val="0013048C"/>
    <w:rsid w:val="001313F1"/>
    <w:rsid w:val="00132CA4"/>
    <w:rsid w:val="00132FA8"/>
    <w:rsid w:val="00133067"/>
    <w:rsid w:val="0013469B"/>
    <w:rsid w:val="00134A0F"/>
    <w:rsid w:val="00137461"/>
    <w:rsid w:val="001405B8"/>
    <w:rsid w:val="001407C4"/>
    <w:rsid w:val="001408C3"/>
    <w:rsid w:val="001411EC"/>
    <w:rsid w:val="00141738"/>
    <w:rsid w:val="00141A27"/>
    <w:rsid w:val="0014288C"/>
    <w:rsid w:val="00143013"/>
    <w:rsid w:val="001431E9"/>
    <w:rsid w:val="00143835"/>
    <w:rsid w:val="0014479E"/>
    <w:rsid w:val="00144D8A"/>
    <w:rsid w:val="00145038"/>
    <w:rsid w:val="00146116"/>
    <w:rsid w:val="001472F8"/>
    <w:rsid w:val="00147854"/>
    <w:rsid w:val="00150117"/>
    <w:rsid w:val="001503F5"/>
    <w:rsid w:val="001508F4"/>
    <w:rsid w:val="0015097B"/>
    <w:rsid w:val="001518E8"/>
    <w:rsid w:val="00151E4B"/>
    <w:rsid w:val="001522F9"/>
    <w:rsid w:val="001523F8"/>
    <w:rsid w:val="00155197"/>
    <w:rsid w:val="00156422"/>
    <w:rsid w:val="00156E23"/>
    <w:rsid w:val="001573DE"/>
    <w:rsid w:val="00161791"/>
    <w:rsid w:val="001636AA"/>
    <w:rsid w:val="001639DE"/>
    <w:rsid w:val="00163F8C"/>
    <w:rsid w:val="00164145"/>
    <w:rsid w:val="00164776"/>
    <w:rsid w:val="001649AF"/>
    <w:rsid w:val="00166D31"/>
    <w:rsid w:val="00167676"/>
    <w:rsid w:val="001703CD"/>
    <w:rsid w:val="001708EE"/>
    <w:rsid w:val="001709E9"/>
    <w:rsid w:val="00172479"/>
    <w:rsid w:val="00172A64"/>
    <w:rsid w:val="0017301B"/>
    <w:rsid w:val="00175BDA"/>
    <w:rsid w:val="00176802"/>
    <w:rsid w:val="0018089A"/>
    <w:rsid w:val="0018121C"/>
    <w:rsid w:val="0018227C"/>
    <w:rsid w:val="00182D31"/>
    <w:rsid w:val="0018374F"/>
    <w:rsid w:val="001839B2"/>
    <w:rsid w:val="001845C8"/>
    <w:rsid w:val="0018554A"/>
    <w:rsid w:val="00185632"/>
    <w:rsid w:val="001869BB"/>
    <w:rsid w:val="00186AC3"/>
    <w:rsid w:val="001906A5"/>
    <w:rsid w:val="00193141"/>
    <w:rsid w:val="001936D2"/>
    <w:rsid w:val="001944C6"/>
    <w:rsid w:val="00194617"/>
    <w:rsid w:val="00194B90"/>
    <w:rsid w:val="00196140"/>
    <w:rsid w:val="00196E28"/>
    <w:rsid w:val="001A042A"/>
    <w:rsid w:val="001A08FD"/>
    <w:rsid w:val="001A0EEA"/>
    <w:rsid w:val="001A3D6F"/>
    <w:rsid w:val="001A3E58"/>
    <w:rsid w:val="001A427C"/>
    <w:rsid w:val="001A45B1"/>
    <w:rsid w:val="001A49F5"/>
    <w:rsid w:val="001A648A"/>
    <w:rsid w:val="001A67F3"/>
    <w:rsid w:val="001A6D3D"/>
    <w:rsid w:val="001B271E"/>
    <w:rsid w:val="001B2790"/>
    <w:rsid w:val="001B3395"/>
    <w:rsid w:val="001B5553"/>
    <w:rsid w:val="001B5BB3"/>
    <w:rsid w:val="001B7DAC"/>
    <w:rsid w:val="001B7F2A"/>
    <w:rsid w:val="001C0565"/>
    <w:rsid w:val="001C05A5"/>
    <w:rsid w:val="001C17F4"/>
    <w:rsid w:val="001C1BF4"/>
    <w:rsid w:val="001C1F59"/>
    <w:rsid w:val="001C24BF"/>
    <w:rsid w:val="001C2694"/>
    <w:rsid w:val="001C2DD1"/>
    <w:rsid w:val="001C55C9"/>
    <w:rsid w:val="001C5AE3"/>
    <w:rsid w:val="001C698F"/>
    <w:rsid w:val="001C6E8D"/>
    <w:rsid w:val="001C6FC4"/>
    <w:rsid w:val="001C70D5"/>
    <w:rsid w:val="001D1B05"/>
    <w:rsid w:val="001D228A"/>
    <w:rsid w:val="001D2BFA"/>
    <w:rsid w:val="001D4484"/>
    <w:rsid w:val="001D5448"/>
    <w:rsid w:val="001D743A"/>
    <w:rsid w:val="001D7692"/>
    <w:rsid w:val="001E0AB7"/>
    <w:rsid w:val="001E56FF"/>
    <w:rsid w:val="001E6BD8"/>
    <w:rsid w:val="001F0486"/>
    <w:rsid w:val="001F506F"/>
    <w:rsid w:val="001F52B4"/>
    <w:rsid w:val="001F5D54"/>
    <w:rsid w:val="001F6281"/>
    <w:rsid w:val="001F65B6"/>
    <w:rsid w:val="001F698F"/>
    <w:rsid w:val="001F6C91"/>
    <w:rsid w:val="001F6E0F"/>
    <w:rsid w:val="00201BD0"/>
    <w:rsid w:val="002024DE"/>
    <w:rsid w:val="00202600"/>
    <w:rsid w:val="00202AFD"/>
    <w:rsid w:val="00203EC9"/>
    <w:rsid w:val="00204B7F"/>
    <w:rsid w:val="00205291"/>
    <w:rsid w:val="00205841"/>
    <w:rsid w:val="00205CA4"/>
    <w:rsid w:val="002067C7"/>
    <w:rsid w:val="002069DB"/>
    <w:rsid w:val="00207FB4"/>
    <w:rsid w:val="002101A4"/>
    <w:rsid w:val="0021028E"/>
    <w:rsid w:val="00211092"/>
    <w:rsid w:val="00211414"/>
    <w:rsid w:val="002117FF"/>
    <w:rsid w:val="0021465F"/>
    <w:rsid w:val="002177F7"/>
    <w:rsid w:val="002218C7"/>
    <w:rsid w:val="00222B8B"/>
    <w:rsid w:val="002239AD"/>
    <w:rsid w:val="00225E49"/>
    <w:rsid w:val="00225F4B"/>
    <w:rsid w:val="00231506"/>
    <w:rsid w:val="00232042"/>
    <w:rsid w:val="0023205E"/>
    <w:rsid w:val="00232664"/>
    <w:rsid w:val="00232EF1"/>
    <w:rsid w:val="00233A51"/>
    <w:rsid w:val="002360B0"/>
    <w:rsid w:val="00237E53"/>
    <w:rsid w:val="00240FD0"/>
    <w:rsid w:val="00242A06"/>
    <w:rsid w:val="002433C3"/>
    <w:rsid w:val="00246617"/>
    <w:rsid w:val="0024666C"/>
    <w:rsid w:val="00247712"/>
    <w:rsid w:val="002507B2"/>
    <w:rsid w:val="00250BB8"/>
    <w:rsid w:val="00250DA6"/>
    <w:rsid w:val="00251B34"/>
    <w:rsid w:val="00251E49"/>
    <w:rsid w:val="00252B29"/>
    <w:rsid w:val="002545D4"/>
    <w:rsid w:val="002546AC"/>
    <w:rsid w:val="002547E3"/>
    <w:rsid w:val="00256994"/>
    <w:rsid w:val="00256B8A"/>
    <w:rsid w:val="00257030"/>
    <w:rsid w:val="002571E7"/>
    <w:rsid w:val="00257901"/>
    <w:rsid w:val="00257989"/>
    <w:rsid w:val="00260099"/>
    <w:rsid w:val="002608AA"/>
    <w:rsid w:val="00260A51"/>
    <w:rsid w:val="0026105E"/>
    <w:rsid w:val="00262DD7"/>
    <w:rsid w:val="00264359"/>
    <w:rsid w:val="002664E0"/>
    <w:rsid w:val="00270A47"/>
    <w:rsid w:val="002713BE"/>
    <w:rsid w:val="002720AC"/>
    <w:rsid w:val="002724A3"/>
    <w:rsid w:val="00273E75"/>
    <w:rsid w:val="00275825"/>
    <w:rsid w:val="00275E3B"/>
    <w:rsid w:val="002763A6"/>
    <w:rsid w:val="002807A8"/>
    <w:rsid w:val="00280BD7"/>
    <w:rsid w:val="002814A9"/>
    <w:rsid w:val="002816FD"/>
    <w:rsid w:val="00282585"/>
    <w:rsid w:val="00282775"/>
    <w:rsid w:val="00282C92"/>
    <w:rsid w:val="002830F1"/>
    <w:rsid w:val="00284343"/>
    <w:rsid w:val="002844B7"/>
    <w:rsid w:val="00284A8E"/>
    <w:rsid w:val="002863E3"/>
    <w:rsid w:val="00286CE8"/>
    <w:rsid w:val="00287192"/>
    <w:rsid w:val="0028785B"/>
    <w:rsid w:val="00290E8A"/>
    <w:rsid w:val="0029179B"/>
    <w:rsid w:val="00291A8E"/>
    <w:rsid w:val="002922B0"/>
    <w:rsid w:val="002932BB"/>
    <w:rsid w:val="00293E33"/>
    <w:rsid w:val="00293F07"/>
    <w:rsid w:val="00294C7E"/>
    <w:rsid w:val="00294F3D"/>
    <w:rsid w:val="00295C9B"/>
    <w:rsid w:val="00295D66"/>
    <w:rsid w:val="00297B91"/>
    <w:rsid w:val="002A0974"/>
    <w:rsid w:val="002A1182"/>
    <w:rsid w:val="002A12C9"/>
    <w:rsid w:val="002A14FA"/>
    <w:rsid w:val="002A1828"/>
    <w:rsid w:val="002A31FA"/>
    <w:rsid w:val="002A3556"/>
    <w:rsid w:val="002A36DD"/>
    <w:rsid w:val="002A3A6B"/>
    <w:rsid w:val="002A3BD7"/>
    <w:rsid w:val="002A42BD"/>
    <w:rsid w:val="002A48B2"/>
    <w:rsid w:val="002A4E9F"/>
    <w:rsid w:val="002A52E9"/>
    <w:rsid w:val="002A7216"/>
    <w:rsid w:val="002B0170"/>
    <w:rsid w:val="002B3641"/>
    <w:rsid w:val="002B36FF"/>
    <w:rsid w:val="002B4EF9"/>
    <w:rsid w:val="002B5372"/>
    <w:rsid w:val="002B78EC"/>
    <w:rsid w:val="002C0025"/>
    <w:rsid w:val="002C1F22"/>
    <w:rsid w:val="002C2616"/>
    <w:rsid w:val="002C2657"/>
    <w:rsid w:val="002C2943"/>
    <w:rsid w:val="002C3D54"/>
    <w:rsid w:val="002C6006"/>
    <w:rsid w:val="002C677B"/>
    <w:rsid w:val="002C6D3F"/>
    <w:rsid w:val="002C7BB1"/>
    <w:rsid w:val="002D0E8B"/>
    <w:rsid w:val="002D15C3"/>
    <w:rsid w:val="002D184D"/>
    <w:rsid w:val="002D2253"/>
    <w:rsid w:val="002D23CD"/>
    <w:rsid w:val="002D4564"/>
    <w:rsid w:val="002D4766"/>
    <w:rsid w:val="002D4E70"/>
    <w:rsid w:val="002D5136"/>
    <w:rsid w:val="002D518D"/>
    <w:rsid w:val="002D5B1E"/>
    <w:rsid w:val="002D6442"/>
    <w:rsid w:val="002D7469"/>
    <w:rsid w:val="002E0B35"/>
    <w:rsid w:val="002E0ECA"/>
    <w:rsid w:val="002E1A79"/>
    <w:rsid w:val="002E2291"/>
    <w:rsid w:val="002E22BE"/>
    <w:rsid w:val="002E30EE"/>
    <w:rsid w:val="002E3FF7"/>
    <w:rsid w:val="002E4029"/>
    <w:rsid w:val="002E4D24"/>
    <w:rsid w:val="002E541B"/>
    <w:rsid w:val="002E5858"/>
    <w:rsid w:val="002E70A0"/>
    <w:rsid w:val="002F0312"/>
    <w:rsid w:val="002F07BA"/>
    <w:rsid w:val="002F11EC"/>
    <w:rsid w:val="002F2541"/>
    <w:rsid w:val="002F2736"/>
    <w:rsid w:val="002F36E0"/>
    <w:rsid w:val="002F3E2C"/>
    <w:rsid w:val="002F57F6"/>
    <w:rsid w:val="002F5940"/>
    <w:rsid w:val="002F690A"/>
    <w:rsid w:val="002F6F24"/>
    <w:rsid w:val="003004DD"/>
    <w:rsid w:val="003007F9"/>
    <w:rsid w:val="00301745"/>
    <w:rsid w:val="003017EB"/>
    <w:rsid w:val="003022DC"/>
    <w:rsid w:val="00302770"/>
    <w:rsid w:val="00302D8F"/>
    <w:rsid w:val="00302DB9"/>
    <w:rsid w:val="0030316C"/>
    <w:rsid w:val="00303B8A"/>
    <w:rsid w:val="00303BB1"/>
    <w:rsid w:val="00304819"/>
    <w:rsid w:val="0030598E"/>
    <w:rsid w:val="0030610F"/>
    <w:rsid w:val="0030701D"/>
    <w:rsid w:val="00307E25"/>
    <w:rsid w:val="003110D0"/>
    <w:rsid w:val="00312A9E"/>
    <w:rsid w:val="00313073"/>
    <w:rsid w:val="003138CF"/>
    <w:rsid w:val="00313BA1"/>
    <w:rsid w:val="00314E85"/>
    <w:rsid w:val="00315EF9"/>
    <w:rsid w:val="003169A2"/>
    <w:rsid w:val="003169B1"/>
    <w:rsid w:val="00316BA4"/>
    <w:rsid w:val="003179B2"/>
    <w:rsid w:val="00320980"/>
    <w:rsid w:val="0032384D"/>
    <w:rsid w:val="003251DB"/>
    <w:rsid w:val="00325A0D"/>
    <w:rsid w:val="003260F0"/>
    <w:rsid w:val="00331E43"/>
    <w:rsid w:val="003332EF"/>
    <w:rsid w:val="00334388"/>
    <w:rsid w:val="0033486B"/>
    <w:rsid w:val="00334A18"/>
    <w:rsid w:val="00334C84"/>
    <w:rsid w:val="0033506D"/>
    <w:rsid w:val="00337075"/>
    <w:rsid w:val="003377C3"/>
    <w:rsid w:val="00337B0A"/>
    <w:rsid w:val="00337CE6"/>
    <w:rsid w:val="003401D6"/>
    <w:rsid w:val="003407D8"/>
    <w:rsid w:val="00340BF3"/>
    <w:rsid w:val="003412CA"/>
    <w:rsid w:val="00343CC1"/>
    <w:rsid w:val="0034437C"/>
    <w:rsid w:val="00344EC8"/>
    <w:rsid w:val="003451AD"/>
    <w:rsid w:val="0034584D"/>
    <w:rsid w:val="00346305"/>
    <w:rsid w:val="00346B19"/>
    <w:rsid w:val="00346D14"/>
    <w:rsid w:val="003508BA"/>
    <w:rsid w:val="00351A29"/>
    <w:rsid w:val="00351D54"/>
    <w:rsid w:val="003540B1"/>
    <w:rsid w:val="003541D6"/>
    <w:rsid w:val="00355AC4"/>
    <w:rsid w:val="003575E6"/>
    <w:rsid w:val="00357A15"/>
    <w:rsid w:val="00361B81"/>
    <w:rsid w:val="003630CC"/>
    <w:rsid w:val="003633F4"/>
    <w:rsid w:val="00363D91"/>
    <w:rsid w:val="003642DD"/>
    <w:rsid w:val="00364A9B"/>
    <w:rsid w:val="003652B2"/>
    <w:rsid w:val="00365EF8"/>
    <w:rsid w:val="00366776"/>
    <w:rsid w:val="00367AC5"/>
    <w:rsid w:val="003705C8"/>
    <w:rsid w:val="00370648"/>
    <w:rsid w:val="003707EE"/>
    <w:rsid w:val="00371F40"/>
    <w:rsid w:val="00374F2A"/>
    <w:rsid w:val="00375F46"/>
    <w:rsid w:val="00376D4C"/>
    <w:rsid w:val="003810C2"/>
    <w:rsid w:val="003811F9"/>
    <w:rsid w:val="0038140F"/>
    <w:rsid w:val="003822DC"/>
    <w:rsid w:val="003826A2"/>
    <w:rsid w:val="003831F0"/>
    <w:rsid w:val="00385AC6"/>
    <w:rsid w:val="00385B19"/>
    <w:rsid w:val="003863E9"/>
    <w:rsid w:val="00391E42"/>
    <w:rsid w:val="00392C80"/>
    <w:rsid w:val="00393951"/>
    <w:rsid w:val="003941F8"/>
    <w:rsid w:val="003947DE"/>
    <w:rsid w:val="0039521D"/>
    <w:rsid w:val="003960B3"/>
    <w:rsid w:val="003969CC"/>
    <w:rsid w:val="00396D50"/>
    <w:rsid w:val="00397DE2"/>
    <w:rsid w:val="003A0C08"/>
    <w:rsid w:val="003A2216"/>
    <w:rsid w:val="003A3592"/>
    <w:rsid w:val="003A626E"/>
    <w:rsid w:val="003A65E4"/>
    <w:rsid w:val="003A6759"/>
    <w:rsid w:val="003A6DE0"/>
    <w:rsid w:val="003A7F84"/>
    <w:rsid w:val="003B0249"/>
    <w:rsid w:val="003B043F"/>
    <w:rsid w:val="003B0DCA"/>
    <w:rsid w:val="003B1A1B"/>
    <w:rsid w:val="003B2719"/>
    <w:rsid w:val="003B2E71"/>
    <w:rsid w:val="003B3ED6"/>
    <w:rsid w:val="003B492E"/>
    <w:rsid w:val="003B5615"/>
    <w:rsid w:val="003B6422"/>
    <w:rsid w:val="003B664B"/>
    <w:rsid w:val="003B68E0"/>
    <w:rsid w:val="003B6B2F"/>
    <w:rsid w:val="003B6BEA"/>
    <w:rsid w:val="003B7708"/>
    <w:rsid w:val="003C0376"/>
    <w:rsid w:val="003C081B"/>
    <w:rsid w:val="003C1872"/>
    <w:rsid w:val="003C3A5C"/>
    <w:rsid w:val="003C5470"/>
    <w:rsid w:val="003C5FF2"/>
    <w:rsid w:val="003C6DC4"/>
    <w:rsid w:val="003C7A20"/>
    <w:rsid w:val="003C7D72"/>
    <w:rsid w:val="003D0250"/>
    <w:rsid w:val="003D15E7"/>
    <w:rsid w:val="003D244B"/>
    <w:rsid w:val="003D25AB"/>
    <w:rsid w:val="003D3A18"/>
    <w:rsid w:val="003D467D"/>
    <w:rsid w:val="003D51BC"/>
    <w:rsid w:val="003D652B"/>
    <w:rsid w:val="003D7DA8"/>
    <w:rsid w:val="003D7E99"/>
    <w:rsid w:val="003E0174"/>
    <w:rsid w:val="003E2C13"/>
    <w:rsid w:val="003E3A4B"/>
    <w:rsid w:val="003E423B"/>
    <w:rsid w:val="003E5EA5"/>
    <w:rsid w:val="003E6926"/>
    <w:rsid w:val="003E6A71"/>
    <w:rsid w:val="003E6BC9"/>
    <w:rsid w:val="003E7756"/>
    <w:rsid w:val="003E7AA5"/>
    <w:rsid w:val="003F31A7"/>
    <w:rsid w:val="003F3FF3"/>
    <w:rsid w:val="003F533F"/>
    <w:rsid w:val="003F5DDA"/>
    <w:rsid w:val="003F5E1B"/>
    <w:rsid w:val="003F652C"/>
    <w:rsid w:val="003F6F3D"/>
    <w:rsid w:val="003F741C"/>
    <w:rsid w:val="003F799B"/>
    <w:rsid w:val="003F7FE5"/>
    <w:rsid w:val="004004BE"/>
    <w:rsid w:val="004008E8"/>
    <w:rsid w:val="00401557"/>
    <w:rsid w:val="004017DF"/>
    <w:rsid w:val="00402A25"/>
    <w:rsid w:val="00404765"/>
    <w:rsid w:val="004052E5"/>
    <w:rsid w:val="00406D99"/>
    <w:rsid w:val="00410EFB"/>
    <w:rsid w:val="0041289C"/>
    <w:rsid w:val="00414239"/>
    <w:rsid w:val="004149AB"/>
    <w:rsid w:val="00417D9B"/>
    <w:rsid w:val="004200EA"/>
    <w:rsid w:val="00420519"/>
    <w:rsid w:val="00420BF5"/>
    <w:rsid w:val="004215FA"/>
    <w:rsid w:val="004224AF"/>
    <w:rsid w:val="00422A30"/>
    <w:rsid w:val="00424122"/>
    <w:rsid w:val="00426458"/>
    <w:rsid w:val="00427037"/>
    <w:rsid w:val="0043113F"/>
    <w:rsid w:val="004311C6"/>
    <w:rsid w:val="00431B6E"/>
    <w:rsid w:val="00431DF2"/>
    <w:rsid w:val="00436461"/>
    <w:rsid w:val="004375A2"/>
    <w:rsid w:val="00437C2B"/>
    <w:rsid w:val="004402BE"/>
    <w:rsid w:val="004402CB"/>
    <w:rsid w:val="00442738"/>
    <w:rsid w:val="00442DBA"/>
    <w:rsid w:val="00442F3D"/>
    <w:rsid w:val="004438A4"/>
    <w:rsid w:val="00443B33"/>
    <w:rsid w:val="00443F57"/>
    <w:rsid w:val="00444A7C"/>
    <w:rsid w:val="00445C5C"/>
    <w:rsid w:val="00445DDF"/>
    <w:rsid w:val="004463CF"/>
    <w:rsid w:val="00446842"/>
    <w:rsid w:val="00446A12"/>
    <w:rsid w:val="00446C85"/>
    <w:rsid w:val="004500C7"/>
    <w:rsid w:val="00450282"/>
    <w:rsid w:val="00451229"/>
    <w:rsid w:val="00451576"/>
    <w:rsid w:val="00455CE1"/>
    <w:rsid w:val="00455FD5"/>
    <w:rsid w:val="00456905"/>
    <w:rsid w:val="004579AE"/>
    <w:rsid w:val="00460EB6"/>
    <w:rsid w:val="0046197C"/>
    <w:rsid w:val="00461AAA"/>
    <w:rsid w:val="0046270C"/>
    <w:rsid w:val="00462DEB"/>
    <w:rsid w:val="004648B4"/>
    <w:rsid w:val="004650C2"/>
    <w:rsid w:val="00465719"/>
    <w:rsid w:val="00465E63"/>
    <w:rsid w:val="00466EC5"/>
    <w:rsid w:val="004672D6"/>
    <w:rsid w:val="004677B6"/>
    <w:rsid w:val="00467DCA"/>
    <w:rsid w:val="004708B9"/>
    <w:rsid w:val="00470CF0"/>
    <w:rsid w:val="00470D2E"/>
    <w:rsid w:val="00471CD8"/>
    <w:rsid w:val="004731FF"/>
    <w:rsid w:val="0047355E"/>
    <w:rsid w:val="00473B75"/>
    <w:rsid w:val="004747BD"/>
    <w:rsid w:val="00475CB8"/>
    <w:rsid w:val="0047643D"/>
    <w:rsid w:val="00476DF4"/>
    <w:rsid w:val="0048014B"/>
    <w:rsid w:val="0048059E"/>
    <w:rsid w:val="00480701"/>
    <w:rsid w:val="00484E98"/>
    <w:rsid w:val="00485016"/>
    <w:rsid w:val="00485273"/>
    <w:rsid w:val="00487F7C"/>
    <w:rsid w:val="004900F5"/>
    <w:rsid w:val="00490B9A"/>
    <w:rsid w:val="00491740"/>
    <w:rsid w:val="00491823"/>
    <w:rsid w:val="00491AA5"/>
    <w:rsid w:val="00492631"/>
    <w:rsid w:val="004935DC"/>
    <w:rsid w:val="00493F5B"/>
    <w:rsid w:val="00494960"/>
    <w:rsid w:val="00495C4C"/>
    <w:rsid w:val="004963A5"/>
    <w:rsid w:val="00496EDC"/>
    <w:rsid w:val="00497320"/>
    <w:rsid w:val="00497DC0"/>
    <w:rsid w:val="004A0687"/>
    <w:rsid w:val="004A13E9"/>
    <w:rsid w:val="004A160C"/>
    <w:rsid w:val="004A17DE"/>
    <w:rsid w:val="004A215B"/>
    <w:rsid w:val="004A305C"/>
    <w:rsid w:val="004A44B0"/>
    <w:rsid w:val="004A4BF9"/>
    <w:rsid w:val="004A4DE4"/>
    <w:rsid w:val="004A4F4A"/>
    <w:rsid w:val="004A554D"/>
    <w:rsid w:val="004A5695"/>
    <w:rsid w:val="004A5704"/>
    <w:rsid w:val="004A6E18"/>
    <w:rsid w:val="004B000E"/>
    <w:rsid w:val="004B0315"/>
    <w:rsid w:val="004B1711"/>
    <w:rsid w:val="004B1CFB"/>
    <w:rsid w:val="004B1D59"/>
    <w:rsid w:val="004B233D"/>
    <w:rsid w:val="004B42A4"/>
    <w:rsid w:val="004B7540"/>
    <w:rsid w:val="004C07C9"/>
    <w:rsid w:val="004C14C9"/>
    <w:rsid w:val="004C14DE"/>
    <w:rsid w:val="004C1B8E"/>
    <w:rsid w:val="004C2ED6"/>
    <w:rsid w:val="004C306D"/>
    <w:rsid w:val="004C3215"/>
    <w:rsid w:val="004C4675"/>
    <w:rsid w:val="004C5DD4"/>
    <w:rsid w:val="004C5E63"/>
    <w:rsid w:val="004C60EF"/>
    <w:rsid w:val="004C6688"/>
    <w:rsid w:val="004C674E"/>
    <w:rsid w:val="004D2B9A"/>
    <w:rsid w:val="004D2F81"/>
    <w:rsid w:val="004D346F"/>
    <w:rsid w:val="004D6076"/>
    <w:rsid w:val="004D6697"/>
    <w:rsid w:val="004D67DB"/>
    <w:rsid w:val="004D69D7"/>
    <w:rsid w:val="004D739B"/>
    <w:rsid w:val="004D7545"/>
    <w:rsid w:val="004D7A1B"/>
    <w:rsid w:val="004D7F15"/>
    <w:rsid w:val="004E069F"/>
    <w:rsid w:val="004E0C53"/>
    <w:rsid w:val="004E1413"/>
    <w:rsid w:val="004E1FE6"/>
    <w:rsid w:val="004E2578"/>
    <w:rsid w:val="004E2DF1"/>
    <w:rsid w:val="004E5D34"/>
    <w:rsid w:val="004E6982"/>
    <w:rsid w:val="004E75A1"/>
    <w:rsid w:val="004F18AE"/>
    <w:rsid w:val="004F1BCB"/>
    <w:rsid w:val="004F1E52"/>
    <w:rsid w:val="004F2937"/>
    <w:rsid w:val="004F4FD2"/>
    <w:rsid w:val="004F52D1"/>
    <w:rsid w:val="004F5D8C"/>
    <w:rsid w:val="004F717A"/>
    <w:rsid w:val="00503CDC"/>
    <w:rsid w:val="0050409F"/>
    <w:rsid w:val="0050529A"/>
    <w:rsid w:val="005059F3"/>
    <w:rsid w:val="00506105"/>
    <w:rsid w:val="0051078A"/>
    <w:rsid w:val="00510B2C"/>
    <w:rsid w:val="0051383F"/>
    <w:rsid w:val="0051392A"/>
    <w:rsid w:val="00513E77"/>
    <w:rsid w:val="0051407C"/>
    <w:rsid w:val="00515382"/>
    <w:rsid w:val="005164A2"/>
    <w:rsid w:val="00516A08"/>
    <w:rsid w:val="00516FEB"/>
    <w:rsid w:val="00520019"/>
    <w:rsid w:val="00520347"/>
    <w:rsid w:val="00520643"/>
    <w:rsid w:val="005249B3"/>
    <w:rsid w:val="00526F98"/>
    <w:rsid w:val="00527145"/>
    <w:rsid w:val="0052764E"/>
    <w:rsid w:val="00527AC0"/>
    <w:rsid w:val="00530611"/>
    <w:rsid w:val="005309A7"/>
    <w:rsid w:val="00530FB0"/>
    <w:rsid w:val="0053170C"/>
    <w:rsid w:val="00536A2A"/>
    <w:rsid w:val="00537549"/>
    <w:rsid w:val="0053759B"/>
    <w:rsid w:val="0054021C"/>
    <w:rsid w:val="00540C53"/>
    <w:rsid w:val="00540DBB"/>
    <w:rsid w:val="005425BB"/>
    <w:rsid w:val="005436C2"/>
    <w:rsid w:val="00543AC4"/>
    <w:rsid w:val="005453CE"/>
    <w:rsid w:val="0054707D"/>
    <w:rsid w:val="005471D7"/>
    <w:rsid w:val="00550204"/>
    <w:rsid w:val="0055064F"/>
    <w:rsid w:val="0055235A"/>
    <w:rsid w:val="0055289B"/>
    <w:rsid w:val="0055570A"/>
    <w:rsid w:val="00556671"/>
    <w:rsid w:val="00556CC9"/>
    <w:rsid w:val="005575A1"/>
    <w:rsid w:val="0055799A"/>
    <w:rsid w:val="00560853"/>
    <w:rsid w:val="00560C05"/>
    <w:rsid w:val="00561683"/>
    <w:rsid w:val="00562FFE"/>
    <w:rsid w:val="0056458D"/>
    <w:rsid w:val="00564AD9"/>
    <w:rsid w:val="0056661B"/>
    <w:rsid w:val="00570658"/>
    <w:rsid w:val="00571739"/>
    <w:rsid w:val="00571B92"/>
    <w:rsid w:val="005720FD"/>
    <w:rsid w:val="005724AB"/>
    <w:rsid w:val="005726F3"/>
    <w:rsid w:val="00572836"/>
    <w:rsid w:val="00572A77"/>
    <w:rsid w:val="0057367B"/>
    <w:rsid w:val="00573D6E"/>
    <w:rsid w:val="00574A2D"/>
    <w:rsid w:val="00574CD9"/>
    <w:rsid w:val="00575295"/>
    <w:rsid w:val="005761F8"/>
    <w:rsid w:val="005767D9"/>
    <w:rsid w:val="005807D1"/>
    <w:rsid w:val="005815A1"/>
    <w:rsid w:val="00581F1B"/>
    <w:rsid w:val="00582914"/>
    <w:rsid w:val="00584537"/>
    <w:rsid w:val="005855BF"/>
    <w:rsid w:val="00585A4F"/>
    <w:rsid w:val="00586378"/>
    <w:rsid w:val="0058691B"/>
    <w:rsid w:val="0058692A"/>
    <w:rsid w:val="00587586"/>
    <w:rsid w:val="00587849"/>
    <w:rsid w:val="00587F08"/>
    <w:rsid w:val="0059148D"/>
    <w:rsid w:val="00592CD0"/>
    <w:rsid w:val="005931D2"/>
    <w:rsid w:val="00593263"/>
    <w:rsid w:val="005932EF"/>
    <w:rsid w:val="00593426"/>
    <w:rsid w:val="00593F31"/>
    <w:rsid w:val="0059550C"/>
    <w:rsid w:val="00596419"/>
    <w:rsid w:val="00596CE6"/>
    <w:rsid w:val="00596E98"/>
    <w:rsid w:val="00597482"/>
    <w:rsid w:val="00597F81"/>
    <w:rsid w:val="005A1083"/>
    <w:rsid w:val="005A1ABD"/>
    <w:rsid w:val="005A21D9"/>
    <w:rsid w:val="005A249C"/>
    <w:rsid w:val="005A3194"/>
    <w:rsid w:val="005A3DAC"/>
    <w:rsid w:val="005A3F1E"/>
    <w:rsid w:val="005A4153"/>
    <w:rsid w:val="005A41B1"/>
    <w:rsid w:val="005A4BA0"/>
    <w:rsid w:val="005A713C"/>
    <w:rsid w:val="005A7D8B"/>
    <w:rsid w:val="005B04B6"/>
    <w:rsid w:val="005B0D00"/>
    <w:rsid w:val="005B0D65"/>
    <w:rsid w:val="005B1C29"/>
    <w:rsid w:val="005B30DA"/>
    <w:rsid w:val="005B4063"/>
    <w:rsid w:val="005B427A"/>
    <w:rsid w:val="005B5749"/>
    <w:rsid w:val="005B57D0"/>
    <w:rsid w:val="005B60EF"/>
    <w:rsid w:val="005B6224"/>
    <w:rsid w:val="005B63A3"/>
    <w:rsid w:val="005C0D75"/>
    <w:rsid w:val="005C1B57"/>
    <w:rsid w:val="005C5801"/>
    <w:rsid w:val="005C5C31"/>
    <w:rsid w:val="005C66E4"/>
    <w:rsid w:val="005C766B"/>
    <w:rsid w:val="005C7E99"/>
    <w:rsid w:val="005D0712"/>
    <w:rsid w:val="005D195E"/>
    <w:rsid w:val="005D19A5"/>
    <w:rsid w:val="005D3457"/>
    <w:rsid w:val="005D35F9"/>
    <w:rsid w:val="005D4B74"/>
    <w:rsid w:val="005D5F04"/>
    <w:rsid w:val="005D6CAF"/>
    <w:rsid w:val="005E080F"/>
    <w:rsid w:val="005E0CB0"/>
    <w:rsid w:val="005E0E67"/>
    <w:rsid w:val="005E1203"/>
    <w:rsid w:val="005E1AF6"/>
    <w:rsid w:val="005E5866"/>
    <w:rsid w:val="005E6AFA"/>
    <w:rsid w:val="005F23EB"/>
    <w:rsid w:val="005F28BC"/>
    <w:rsid w:val="005F2A16"/>
    <w:rsid w:val="005F59E3"/>
    <w:rsid w:val="005F60A4"/>
    <w:rsid w:val="005F6A43"/>
    <w:rsid w:val="00601B5D"/>
    <w:rsid w:val="00601DC7"/>
    <w:rsid w:val="00603909"/>
    <w:rsid w:val="00605649"/>
    <w:rsid w:val="00605B08"/>
    <w:rsid w:val="00605E9D"/>
    <w:rsid w:val="00607078"/>
    <w:rsid w:val="00610A37"/>
    <w:rsid w:val="00612814"/>
    <w:rsid w:val="00613150"/>
    <w:rsid w:val="00613524"/>
    <w:rsid w:val="006169C8"/>
    <w:rsid w:val="00617727"/>
    <w:rsid w:val="00617C4D"/>
    <w:rsid w:val="00620534"/>
    <w:rsid w:val="00620D88"/>
    <w:rsid w:val="006230AF"/>
    <w:rsid w:val="00623466"/>
    <w:rsid w:val="0062567C"/>
    <w:rsid w:val="006257E1"/>
    <w:rsid w:val="0062583C"/>
    <w:rsid w:val="00625BE8"/>
    <w:rsid w:val="00630674"/>
    <w:rsid w:val="0063109B"/>
    <w:rsid w:val="00631DD7"/>
    <w:rsid w:val="00635777"/>
    <w:rsid w:val="00635A0A"/>
    <w:rsid w:val="00636048"/>
    <w:rsid w:val="006363BD"/>
    <w:rsid w:val="00640781"/>
    <w:rsid w:val="00640B00"/>
    <w:rsid w:val="006424DE"/>
    <w:rsid w:val="006426DF"/>
    <w:rsid w:val="00643570"/>
    <w:rsid w:val="006448E1"/>
    <w:rsid w:val="006506FC"/>
    <w:rsid w:val="00650DF4"/>
    <w:rsid w:val="00651C14"/>
    <w:rsid w:val="006531E5"/>
    <w:rsid w:val="00654214"/>
    <w:rsid w:val="00654890"/>
    <w:rsid w:val="00657DD1"/>
    <w:rsid w:val="006600CF"/>
    <w:rsid w:val="006609CC"/>
    <w:rsid w:val="00660FF2"/>
    <w:rsid w:val="00661BC2"/>
    <w:rsid w:val="00664252"/>
    <w:rsid w:val="006645FF"/>
    <w:rsid w:val="00664AA0"/>
    <w:rsid w:val="006661B1"/>
    <w:rsid w:val="00666668"/>
    <w:rsid w:val="006668EB"/>
    <w:rsid w:val="00667628"/>
    <w:rsid w:val="00667AD0"/>
    <w:rsid w:val="00671AC2"/>
    <w:rsid w:val="00671F6C"/>
    <w:rsid w:val="006724F4"/>
    <w:rsid w:val="0067250C"/>
    <w:rsid w:val="00672953"/>
    <w:rsid w:val="006733F6"/>
    <w:rsid w:val="00673BE6"/>
    <w:rsid w:val="006748B4"/>
    <w:rsid w:val="00675018"/>
    <w:rsid w:val="00675AE5"/>
    <w:rsid w:val="00676531"/>
    <w:rsid w:val="00676DCD"/>
    <w:rsid w:val="00677122"/>
    <w:rsid w:val="00680A9D"/>
    <w:rsid w:val="006811A3"/>
    <w:rsid w:val="00681235"/>
    <w:rsid w:val="0068185D"/>
    <w:rsid w:val="00681970"/>
    <w:rsid w:val="00681E5C"/>
    <w:rsid w:val="006840AB"/>
    <w:rsid w:val="00684ED3"/>
    <w:rsid w:val="006850A5"/>
    <w:rsid w:val="0068542C"/>
    <w:rsid w:val="006863FC"/>
    <w:rsid w:val="00686827"/>
    <w:rsid w:val="00686A38"/>
    <w:rsid w:val="0068756A"/>
    <w:rsid w:val="0068786D"/>
    <w:rsid w:val="00687CB4"/>
    <w:rsid w:val="00690E63"/>
    <w:rsid w:val="006925B5"/>
    <w:rsid w:val="00692A7D"/>
    <w:rsid w:val="00692B17"/>
    <w:rsid w:val="00693ED5"/>
    <w:rsid w:val="00695D3E"/>
    <w:rsid w:val="006961E2"/>
    <w:rsid w:val="006966EB"/>
    <w:rsid w:val="00696708"/>
    <w:rsid w:val="006A0D05"/>
    <w:rsid w:val="006A193A"/>
    <w:rsid w:val="006A2AA9"/>
    <w:rsid w:val="006A2F13"/>
    <w:rsid w:val="006A3343"/>
    <w:rsid w:val="006A427A"/>
    <w:rsid w:val="006A6CB2"/>
    <w:rsid w:val="006A6DAF"/>
    <w:rsid w:val="006A739E"/>
    <w:rsid w:val="006B014E"/>
    <w:rsid w:val="006B07B2"/>
    <w:rsid w:val="006B1269"/>
    <w:rsid w:val="006B44B6"/>
    <w:rsid w:val="006B491D"/>
    <w:rsid w:val="006B4DF3"/>
    <w:rsid w:val="006B5478"/>
    <w:rsid w:val="006B55D3"/>
    <w:rsid w:val="006B58D0"/>
    <w:rsid w:val="006B5F7C"/>
    <w:rsid w:val="006B6FD4"/>
    <w:rsid w:val="006C0529"/>
    <w:rsid w:val="006C0E98"/>
    <w:rsid w:val="006C1C68"/>
    <w:rsid w:val="006C3169"/>
    <w:rsid w:val="006C31BE"/>
    <w:rsid w:val="006C3381"/>
    <w:rsid w:val="006C3624"/>
    <w:rsid w:val="006C38E7"/>
    <w:rsid w:val="006C3EAB"/>
    <w:rsid w:val="006C57BA"/>
    <w:rsid w:val="006C6C2B"/>
    <w:rsid w:val="006C78E5"/>
    <w:rsid w:val="006C7D42"/>
    <w:rsid w:val="006D053F"/>
    <w:rsid w:val="006D1477"/>
    <w:rsid w:val="006D18FB"/>
    <w:rsid w:val="006D1EBF"/>
    <w:rsid w:val="006D23D0"/>
    <w:rsid w:val="006D349B"/>
    <w:rsid w:val="006D362B"/>
    <w:rsid w:val="006D3F79"/>
    <w:rsid w:val="006D42B8"/>
    <w:rsid w:val="006D5473"/>
    <w:rsid w:val="006D5EF1"/>
    <w:rsid w:val="006D6238"/>
    <w:rsid w:val="006E0632"/>
    <w:rsid w:val="006E102B"/>
    <w:rsid w:val="006E2BD0"/>
    <w:rsid w:val="006E3454"/>
    <w:rsid w:val="006E3DD8"/>
    <w:rsid w:val="006E5BE3"/>
    <w:rsid w:val="006E6317"/>
    <w:rsid w:val="006E67C4"/>
    <w:rsid w:val="006E7746"/>
    <w:rsid w:val="006E7A91"/>
    <w:rsid w:val="006E7CDC"/>
    <w:rsid w:val="006F1E19"/>
    <w:rsid w:val="006F2D97"/>
    <w:rsid w:val="006F3C18"/>
    <w:rsid w:val="006F3EF7"/>
    <w:rsid w:val="006F5580"/>
    <w:rsid w:val="006F5C9C"/>
    <w:rsid w:val="006F67C8"/>
    <w:rsid w:val="006F6B42"/>
    <w:rsid w:val="006F6D1F"/>
    <w:rsid w:val="007012A8"/>
    <w:rsid w:val="0070195F"/>
    <w:rsid w:val="00701C96"/>
    <w:rsid w:val="00701F56"/>
    <w:rsid w:val="00701F60"/>
    <w:rsid w:val="00704358"/>
    <w:rsid w:val="00704B1A"/>
    <w:rsid w:val="007050DB"/>
    <w:rsid w:val="00705D2C"/>
    <w:rsid w:val="00706C04"/>
    <w:rsid w:val="00707CE1"/>
    <w:rsid w:val="00710C9E"/>
    <w:rsid w:val="00711E98"/>
    <w:rsid w:val="00712A79"/>
    <w:rsid w:val="00713D5A"/>
    <w:rsid w:val="007150B7"/>
    <w:rsid w:val="00717715"/>
    <w:rsid w:val="00717CFF"/>
    <w:rsid w:val="00720E89"/>
    <w:rsid w:val="00721AF3"/>
    <w:rsid w:val="0072356F"/>
    <w:rsid w:val="00723B67"/>
    <w:rsid w:val="00730320"/>
    <w:rsid w:val="007303EA"/>
    <w:rsid w:val="0073097F"/>
    <w:rsid w:val="00731015"/>
    <w:rsid w:val="00731F9B"/>
    <w:rsid w:val="007321CD"/>
    <w:rsid w:val="0073272A"/>
    <w:rsid w:val="00733C55"/>
    <w:rsid w:val="00734099"/>
    <w:rsid w:val="00734688"/>
    <w:rsid w:val="00737DFF"/>
    <w:rsid w:val="0074046E"/>
    <w:rsid w:val="0074112E"/>
    <w:rsid w:val="007412E9"/>
    <w:rsid w:val="00741DD0"/>
    <w:rsid w:val="00742557"/>
    <w:rsid w:val="007426B9"/>
    <w:rsid w:val="00743134"/>
    <w:rsid w:val="00743C05"/>
    <w:rsid w:val="0074456E"/>
    <w:rsid w:val="00744953"/>
    <w:rsid w:val="00744C41"/>
    <w:rsid w:val="007456DF"/>
    <w:rsid w:val="007463D0"/>
    <w:rsid w:val="00747519"/>
    <w:rsid w:val="007477EF"/>
    <w:rsid w:val="00747E62"/>
    <w:rsid w:val="00751085"/>
    <w:rsid w:val="00751337"/>
    <w:rsid w:val="00752329"/>
    <w:rsid w:val="007524E9"/>
    <w:rsid w:val="00753786"/>
    <w:rsid w:val="00753890"/>
    <w:rsid w:val="00753BE9"/>
    <w:rsid w:val="00754849"/>
    <w:rsid w:val="007548E0"/>
    <w:rsid w:val="00754AD3"/>
    <w:rsid w:val="007550BC"/>
    <w:rsid w:val="00755177"/>
    <w:rsid w:val="00756257"/>
    <w:rsid w:val="0075693E"/>
    <w:rsid w:val="00757B50"/>
    <w:rsid w:val="00760803"/>
    <w:rsid w:val="00760F55"/>
    <w:rsid w:val="00761B39"/>
    <w:rsid w:val="00761B98"/>
    <w:rsid w:val="007623B5"/>
    <w:rsid w:val="00766A29"/>
    <w:rsid w:val="007703F2"/>
    <w:rsid w:val="00771CAD"/>
    <w:rsid w:val="00772F55"/>
    <w:rsid w:val="00773632"/>
    <w:rsid w:val="00775095"/>
    <w:rsid w:val="00775B22"/>
    <w:rsid w:val="00776388"/>
    <w:rsid w:val="00776B7D"/>
    <w:rsid w:val="007774B0"/>
    <w:rsid w:val="00777A63"/>
    <w:rsid w:val="00777B6B"/>
    <w:rsid w:val="007802AF"/>
    <w:rsid w:val="0078096F"/>
    <w:rsid w:val="00782AB8"/>
    <w:rsid w:val="00782B00"/>
    <w:rsid w:val="00784931"/>
    <w:rsid w:val="00784B0F"/>
    <w:rsid w:val="00784FC9"/>
    <w:rsid w:val="00785B05"/>
    <w:rsid w:val="00790444"/>
    <w:rsid w:val="007911A7"/>
    <w:rsid w:val="00791FE2"/>
    <w:rsid w:val="00792507"/>
    <w:rsid w:val="00794E69"/>
    <w:rsid w:val="007952AC"/>
    <w:rsid w:val="007958BA"/>
    <w:rsid w:val="007973B6"/>
    <w:rsid w:val="007A07D0"/>
    <w:rsid w:val="007A323F"/>
    <w:rsid w:val="007A55DE"/>
    <w:rsid w:val="007A6523"/>
    <w:rsid w:val="007B00AE"/>
    <w:rsid w:val="007B0A61"/>
    <w:rsid w:val="007B0E78"/>
    <w:rsid w:val="007B2F64"/>
    <w:rsid w:val="007B491E"/>
    <w:rsid w:val="007B4FC0"/>
    <w:rsid w:val="007B5A9F"/>
    <w:rsid w:val="007B5F12"/>
    <w:rsid w:val="007B6F97"/>
    <w:rsid w:val="007C00E6"/>
    <w:rsid w:val="007C0A8D"/>
    <w:rsid w:val="007C0E65"/>
    <w:rsid w:val="007C2934"/>
    <w:rsid w:val="007C2E0B"/>
    <w:rsid w:val="007C2E68"/>
    <w:rsid w:val="007C302F"/>
    <w:rsid w:val="007C425A"/>
    <w:rsid w:val="007C48E1"/>
    <w:rsid w:val="007C75BD"/>
    <w:rsid w:val="007D04A6"/>
    <w:rsid w:val="007D0756"/>
    <w:rsid w:val="007D0B80"/>
    <w:rsid w:val="007D17E9"/>
    <w:rsid w:val="007D1870"/>
    <w:rsid w:val="007D1CF6"/>
    <w:rsid w:val="007D220E"/>
    <w:rsid w:val="007D4D2E"/>
    <w:rsid w:val="007D52FE"/>
    <w:rsid w:val="007D58A1"/>
    <w:rsid w:val="007D6BC5"/>
    <w:rsid w:val="007E01F6"/>
    <w:rsid w:val="007E2740"/>
    <w:rsid w:val="007E2A93"/>
    <w:rsid w:val="007E319E"/>
    <w:rsid w:val="007E4315"/>
    <w:rsid w:val="007E749F"/>
    <w:rsid w:val="007F0352"/>
    <w:rsid w:val="007F06B4"/>
    <w:rsid w:val="007F0E5F"/>
    <w:rsid w:val="007F0F37"/>
    <w:rsid w:val="007F2306"/>
    <w:rsid w:val="007F2E35"/>
    <w:rsid w:val="007F4659"/>
    <w:rsid w:val="007F6378"/>
    <w:rsid w:val="007F7B5F"/>
    <w:rsid w:val="007F7ED4"/>
    <w:rsid w:val="00800026"/>
    <w:rsid w:val="0080003E"/>
    <w:rsid w:val="00801DCF"/>
    <w:rsid w:val="00802116"/>
    <w:rsid w:val="00802239"/>
    <w:rsid w:val="00802B89"/>
    <w:rsid w:val="00803770"/>
    <w:rsid w:val="00804452"/>
    <w:rsid w:val="008047F0"/>
    <w:rsid w:val="00804AD4"/>
    <w:rsid w:val="00805C69"/>
    <w:rsid w:val="00806E44"/>
    <w:rsid w:val="00806E4F"/>
    <w:rsid w:val="00806F75"/>
    <w:rsid w:val="008102A7"/>
    <w:rsid w:val="00810BAF"/>
    <w:rsid w:val="00810E72"/>
    <w:rsid w:val="0081188F"/>
    <w:rsid w:val="008127DF"/>
    <w:rsid w:val="0081324B"/>
    <w:rsid w:val="008133DF"/>
    <w:rsid w:val="00814702"/>
    <w:rsid w:val="00814F92"/>
    <w:rsid w:val="0081522E"/>
    <w:rsid w:val="00817D23"/>
    <w:rsid w:val="0082030D"/>
    <w:rsid w:val="00822220"/>
    <w:rsid w:val="00822860"/>
    <w:rsid w:val="00823F55"/>
    <w:rsid w:val="00824D3C"/>
    <w:rsid w:val="0082543B"/>
    <w:rsid w:val="0082628F"/>
    <w:rsid w:val="008267A6"/>
    <w:rsid w:val="008269FB"/>
    <w:rsid w:val="00826C13"/>
    <w:rsid w:val="008271D2"/>
    <w:rsid w:val="00827977"/>
    <w:rsid w:val="00827D60"/>
    <w:rsid w:val="00831F14"/>
    <w:rsid w:val="00832DA2"/>
    <w:rsid w:val="0083410B"/>
    <w:rsid w:val="008357CA"/>
    <w:rsid w:val="00835FFF"/>
    <w:rsid w:val="008402A1"/>
    <w:rsid w:val="00840C37"/>
    <w:rsid w:val="008411AA"/>
    <w:rsid w:val="00841E6D"/>
    <w:rsid w:val="00843EE5"/>
    <w:rsid w:val="00843FA8"/>
    <w:rsid w:val="008450D8"/>
    <w:rsid w:val="008458EF"/>
    <w:rsid w:val="0084599C"/>
    <w:rsid w:val="00846D48"/>
    <w:rsid w:val="00847EE2"/>
    <w:rsid w:val="00851583"/>
    <w:rsid w:val="0085189E"/>
    <w:rsid w:val="00852352"/>
    <w:rsid w:val="00852E2F"/>
    <w:rsid w:val="0085320E"/>
    <w:rsid w:val="0085396F"/>
    <w:rsid w:val="0085430A"/>
    <w:rsid w:val="00854D1C"/>
    <w:rsid w:val="00854E78"/>
    <w:rsid w:val="00855DDE"/>
    <w:rsid w:val="00857038"/>
    <w:rsid w:val="00860E04"/>
    <w:rsid w:val="00861921"/>
    <w:rsid w:val="00861A56"/>
    <w:rsid w:val="00863DC4"/>
    <w:rsid w:val="008644C6"/>
    <w:rsid w:val="0086473A"/>
    <w:rsid w:val="00864BA6"/>
    <w:rsid w:val="00865121"/>
    <w:rsid w:val="00865E00"/>
    <w:rsid w:val="008670BA"/>
    <w:rsid w:val="00867BB5"/>
    <w:rsid w:val="0087024B"/>
    <w:rsid w:val="00870988"/>
    <w:rsid w:val="0087109B"/>
    <w:rsid w:val="00871E72"/>
    <w:rsid w:val="008732BE"/>
    <w:rsid w:val="008732FA"/>
    <w:rsid w:val="00873BA9"/>
    <w:rsid w:val="00873F62"/>
    <w:rsid w:val="00874B13"/>
    <w:rsid w:val="00874B6E"/>
    <w:rsid w:val="00874BC0"/>
    <w:rsid w:val="00875906"/>
    <w:rsid w:val="00882905"/>
    <w:rsid w:val="008843A8"/>
    <w:rsid w:val="00885956"/>
    <w:rsid w:val="0088651A"/>
    <w:rsid w:val="00886A8F"/>
    <w:rsid w:val="00887102"/>
    <w:rsid w:val="00887600"/>
    <w:rsid w:val="00887DBA"/>
    <w:rsid w:val="008902D3"/>
    <w:rsid w:val="008911E2"/>
    <w:rsid w:val="00891A90"/>
    <w:rsid w:val="00892022"/>
    <w:rsid w:val="0089267B"/>
    <w:rsid w:val="00892C00"/>
    <w:rsid w:val="00892C22"/>
    <w:rsid w:val="008947A5"/>
    <w:rsid w:val="00894A58"/>
    <w:rsid w:val="0089500A"/>
    <w:rsid w:val="00895239"/>
    <w:rsid w:val="00895F30"/>
    <w:rsid w:val="008A07F6"/>
    <w:rsid w:val="008A12D4"/>
    <w:rsid w:val="008A1636"/>
    <w:rsid w:val="008A2D65"/>
    <w:rsid w:val="008A46D2"/>
    <w:rsid w:val="008A525E"/>
    <w:rsid w:val="008A71DE"/>
    <w:rsid w:val="008A7AB2"/>
    <w:rsid w:val="008B0C32"/>
    <w:rsid w:val="008B0D83"/>
    <w:rsid w:val="008B1207"/>
    <w:rsid w:val="008B1346"/>
    <w:rsid w:val="008B1E53"/>
    <w:rsid w:val="008B3815"/>
    <w:rsid w:val="008B5A92"/>
    <w:rsid w:val="008B5C7D"/>
    <w:rsid w:val="008B69B8"/>
    <w:rsid w:val="008B6C2F"/>
    <w:rsid w:val="008B72BF"/>
    <w:rsid w:val="008B788D"/>
    <w:rsid w:val="008C03F6"/>
    <w:rsid w:val="008C044B"/>
    <w:rsid w:val="008C1FC9"/>
    <w:rsid w:val="008C2531"/>
    <w:rsid w:val="008C2CC6"/>
    <w:rsid w:val="008C3387"/>
    <w:rsid w:val="008C339E"/>
    <w:rsid w:val="008C3CC8"/>
    <w:rsid w:val="008C55D0"/>
    <w:rsid w:val="008C57FA"/>
    <w:rsid w:val="008C6014"/>
    <w:rsid w:val="008C67CC"/>
    <w:rsid w:val="008C78CF"/>
    <w:rsid w:val="008C78F0"/>
    <w:rsid w:val="008D06A3"/>
    <w:rsid w:val="008D0B3B"/>
    <w:rsid w:val="008D0DFF"/>
    <w:rsid w:val="008D14EE"/>
    <w:rsid w:val="008D1588"/>
    <w:rsid w:val="008D2892"/>
    <w:rsid w:val="008D30AF"/>
    <w:rsid w:val="008D3A0A"/>
    <w:rsid w:val="008D3C5E"/>
    <w:rsid w:val="008D422B"/>
    <w:rsid w:val="008D49C4"/>
    <w:rsid w:val="008D4BA2"/>
    <w:rsid w:val="008D56EC"/>
    <w:rsid w:val="008D5920"/>
    <w:rsid w:val="008D698F"/>
    <w:rsid w:val="008D6BC8"/>
    <w:rsid w:val="008D745A"/>
    <w:rsid w:val="008D7EAE"/>
    <w:rsid w:val="008E04A0"/>
    <w:rsid w:val="008E39BA"/>
    <w:rsid w:val="008E44E6"/>
    <w:rsid w:val="008E4EE8"/>
    <w:rsid w:val="008E4FFD"/>
    <w:rsid w:val="008E50D4"/>
    <w:rsid w:val="008E6647"/>
    <w:rsid w:val="008E74DD"/>
    <w:rsid w:val="008E7BBE"/>
    <w:rsid w:val="008F1104"/>
    <w:rsid w:val="008F20FE"/>
    <w:rsid w:val="008F2778"/>
    <w:rsid w:val="008F3500"/>
    <w:rsid w:val="008F35CD"/>
    <w:rsid w:val="008F430A"/>
    <w:rsid w:val="008F5F8D"/>
    <w:rsid w:val="008F643F"/>
    <w:rsid w:val="00900184"/>
    <w:rsid w:val="0090051E"/>
    <w:rsid w:val="00902E80"/>
    <w:rsid w:val="009044B9"/>
    <w:rsid w:val="00905199"/>
    <w:rsid w:val="009061AC"/>
    <w:rsid w:val="009064DC"/>
    <w:rsid w:val="00906D08"/>
    <w:rsid w:val="00911412"/>
    <w:rsid w:val="0091249A"/>
    <w:rsid w:val="009137D5"/>
    <w:rsid w:val="00915DB2"/>
    <w:rsid w:val="0091629B"/>
    <w:rsid w:val="00916343"/>
    <w:rsid w:val="0092006E"/>
    <w:rsid w:val="0092081E"/>
    <w:rsid w:val="00921633"/>
    <w:rsid w:val="00924553"/>
    <w:rsid w:val="00925BD5"/>
    <w:rsid w:val="00925F9D"/>
    <w:rsid w:val="00926A91"/>
    <w:rsid w:val="00930029"/>
    <w:rsid w:val="009315A6"/>
    <w:rsid w:val="00932DFD"/>
    <w:rsid w:val="0093348A"/>
    <w:rsid w:val="00934127"/>
    <w:rsid w:val="009355BB"/>
    <w:rsid w:val="0093686A"/>
    <w:rsid w:val="00936E6C"/>
    <w:rsid w:val="00941F6D"/>
    <w:rsid w:val="00942894"/>
    <w:rsid w:val="0094609A"/>
    <w:rsid w:val="0094708F"/>
    <w:rsid w:val="0094718C"/>
    <w:rsid w:val="00951BBA"/>
    <w:rsid w:val="009539C6"/>
    <w:rsid w:val="00953A11"/>
    <w:rsid w:val="00953A21"/>
    <w:rsid w:val="00953A9A"/>
    <w:rsid w:val="00953BC2"/>
    <w:rsid w:val="009547FB"/>
    <w:rsid w:val="00954E6B"/>
    <w:rsid w:val="00955C95"/>
    <w:rsid w:val="00955FE7"/>
    <w:rsid w:val="009562FE"/>
    <w:rsid w:val="00956C48"/>
    <w:rsid w:val="00957346"/>
    <w:rsid w:val="009579C1"/>
    <w:rsid w:val="00957F32"/>
    <w:rsid w:val="009602A4"/>
    <w:rsid w:val="009604CB"/>
    <w:rsid w:val="00961240"/>
    <w:rsid w:val="009617FC"/>
    <w:rsid w:val="00963DEB"/>
    <w:rsid w:val="009647B1"/>
    <w:rsid w:val="00967510"/>
    <w:rsid w:val="00967EFD"/>
    <w:rsid w:val="00971079"/>
    <w:rsid w:val="0097178C"/>
    <w:rsid w:val="009719A5"/>
    <w:rsid w:val="00972823"/>
    <w:rsid w:val="00972DBA"/>
    <w:rsid w:val="00974164"/>
    <w:rsid w:val="00974797"/>
    <w:rsid w:val="00974A59"/>
    <w:rsid w:val="00974C58"/>
    <w:rsid w:val="00975A05"/>
    <w:rsid w:val="00977366"/>
    <w:rsid w:val="00977A8D"/>
    <w:rsid w:val="00981984"/>
    <w:rsid w:val="00981BE2"/>
    <w:rsid w:val="009825CF"/>
    <w:rsid w:val="00982880"/>
    <w:rsid w:val="00983A10"/>
    <w:rsid w:val="00983B88"/>
    <w:rsid w:val="00984932"/>
    <w:rsid w:val="00985BE9"/>
    <w:rsid w:val="00985EA3"/>
    <w:rsid w:val="0098680B"/>
    <w:rsid w:val="0098709C"/>
    <w:rsid w:val="009873E0"/>
    <w:rsid w:val="00987449"/>
    <w:rsid w:val="009876E3"/>
    <w:rsid w:val="00992506"/>
    <w:rsid w:val="009932B8"/>
    <w:rsid w:val="0099333D"/>
    <w:rsid w:val="00993489"/>
    <w:rsid w:val="00994923"/>
    <w:rsid w:val="00994E4C"/>
    <w:rsid w:val="0099552C"/>
    <w:rsid w:val="009959B3"/>
    <w:rsid w:val="00995E67"/>
    <w:rsid w:val="00997F0C"/>
    <w:rsid w:val="009A16D6"/>
    <w:rsid w:val="009A359A"/>
    <w:rsid w:val="009A3EFA"/>
    <w:rsid w:val="009A40A0"/>
    <w:rsid w:val="009A5964"/>
    <w:rsid w:val="009A5AA0"/>
    <w:rsid w:val="009B0518"/>
    <w:rsid w:val="009B1FD3"/>
    <w:rsid w:val="009B27FC"/>
    <w:rsid w:val="009B2D10"/>
    <w:rsid w:val="009B3BCA"/>
    <w:rsid w:val="009B4F7A"/>
    <w:rsid w:val="009B5560"/>
    <w:rsid w:val="009B5620"/>
    <w:rsid w:val="009B666E"/>
    <w:rsid w:val="009B70D6"/>
    <w:rsid w:val="009C013A"/>
    <w:rsid w:val="009C1215"/>
    <w:rsid w:val="009C1930"/>
    <w:rsid w:val="009C1B23"/>
    <w:rsid w:val="009C1B7D"/>
    <w:rsid w:val="009C2B17"/>
    <w:rsid w:val="009C4591"/>
    <w:rsid w:val="009C4622"/>
    <w:rsid w:val="009C4FC1"/>
    <w:rsid w:val="009C5400"/>
    <w:rsid w:val="009D0AF2"/>
    <w:rsid w:val="009D16E6"/>
    <w:rsid w:val="009D1936"/>
    <w:rsid w:val="009D210B"/>
    <w:rsid w:val="009D376D"/>
    <w:rsid w:val="009D59D0"/>
    <w:rsid w:val="009D5C2D"/>
    <w:rsid w:val="009D60F6"/>
    <w:rsid w:val="009D61BE"/>
    <w:rsid w:val="009D662C"/>
    <w:rsid w:val="009D77F8"/>
    <w:rsid w:val="009D7E90"/>
    <w:rsid w:val="009E13C2"/>
    <w:rsid w:val="009E1CFA"/>
    <w:rsid w:val="009E3E68"/>
    <w:rsid w:val="009E4914"/>
    <w:rsid w:val="009E7590"/>
    <w:rsid w:val="009F1576"/>
    <w:rsid w:val="009F2935"/>
    <w:rsid w:val="009F30E9"/>
    <w:rsid w:val="009F3482"/>
    <w:rsid w:val="009F36BD"/>
    <w:rsid w:val="009F3F82"/>
    <w:rsid w:val="009F4276"/>
    <w:rsid w:val="009F51B7"/>
    <w:rsid w:val="009F5560"/>
    <w:rsid w:val="00A00D19"/>
    <w:rsid w:val="00A0171E"/>
    <w:rsid w:val="00A02F17"/>
    <w:rsid w:val="00A039AC"/>
    <w:rsid w:val="00A0454C"/>
    <w:rsid w:val="00A045CE"/>
    <w:rsid w:val="00A04AA2"/>
    <w:rsid w:val="00A04B82"/>
    <w:rsid w:val="00A05015"/>
    <w:rsid w:val="00A053FF"/>
    <w:rsid w:val="00A0651E"/>
    <w:rsid w:val="00A06712"/>
    <w:rsid w:val="00A06895"/>
    <w:rsid w:val="00A06FA0"/>
    <w:rsid w:val="00A073B2"/>
    <w:rsid w:val="00A079F1"/>
    <w:rsid w:val="00A1078B"/>
    <w:rsid w:val="00A10B9C"/>
    <w:rsid w:val="00A111FC"/>
    <w:rsid w:val="00A12CE5"/>
    <w:rsid w:val="00A13C40"/>
    <w:rsid w:val="00A13E2A"/>
    <w:rsid w:val="00A14165"/>
    <w:rsid w:val="00A15A07"/>
    <w:rsid w:val="00A15E1C"/>
    <w:rsid w:val="00A16955"/>
    <w:rsid w:val="00A17207"/>
    <w:rsid w:val="00A17A9F"/>
    <w:rsid w:val="00A20C91"/>
    <w:rsid w:val="00A20ED5"/>
    <w:rsid w:val="00A20F87"/>
    <w:rsid w:val="00A216A9"/>
    <w:rsid w:val="00A22728"/>
    <w:rsid w:val="00A23DFE"/>
    <w:rsid w:val="00A250AB"/>
    <w:rsid w:val="00A253D3"/>
    <w:rsid w:val="00A25738"/>
    <w:rsid w:val="00A264AB"/>
    <w:rsid w:val="00A26531"/>
    <w:rsid w:val="00A2662A"/>
    <w:rsid w:val="00A26A10"/>
    <w:rsid w:val="00A26F63"/>
    <w:rsid w:val="00A27568"/>
    <w:rsid w:val="00A27A29"/>
    <w:rsid w:val="00A30C42"/>
    <w:rsid w:val="00A33609"/>
    <w:rsid w:val="00A34344"/>
    <w:rsid w:val="00A34AD6"/>
    <w:rsid w:val="00A35096"/>
    <w:rsid w:val="00A35170"/>
    <w:rsid w:val="00A35260"/>
    <w:rsid w:val="00A373E7"/>
    <w:rsid w:val="00A40E48"/>
    <w:rsid w:val="00A4145C"/>
    <w:rsid w:val="00A416DB"/>
    <w:rsid w:val="00A42E8C"/>
    <w:rsid w:val="00A43050"/>
    <w:rsid w:val="00A43C47"/>
    <w:rsid w:val="00A43ED5"/>
    <w:rsid w:val="00A443AD"/>
    <w:rsid w:val="00A45D36"/>
    <w:rsid w:val="00A46151"/>
    <w:rsid w:val="00A46C81"/>
    <w:rsid w:val="00A46DCB"/>
    <w:rsid w:val="00A475AC"/>
    <w:rsid w:val="00A47F30"/>
    <w:rsid w:val="00A5159C"/>
    <w:rsid w:val="00A51AFE"/>
    <w:rsid w:val="00A51B9F"/>
    <w:rsid w:val="00A521F8"/>
    <w:rsid w:val="00A526DE"/>
    <w:rsid w:val="00A5292F"/>
    <w:rsid w:val="00A53366"/>
    <w:rsid w:val="00A53EDE"/>
    <w:rsid w:val="00A53F36"/>
    <w:rsid w:val="00A564C0"/>
    <w:rsid w:val="00A5661F"/>
    <w:rsid w:val="00A614E4"/>
    <w:rsid w:val="00A61766"/>
    <w:rsid w:val="00A619BF"/>
    <w:rsid w:val="00A626BC"/>
    <w:rsid w:val="00A62CEC"/>
    <w:rsid w:val="00A64E94"/>
    <w:rsid w:val="00A676AE"/>
    <w:rsid w:val="00A67CCE"/>
    <w:rsid w:val="00A712B2"/>
    <w:rsid w:val="00A72E28"/>
    <w:rsid w:val="00A73CD9"/>
    <w:rsid w:val="00A74198"/>
    <w:rsid w:val="00A74773"/>
    <w:rsid w:val="00A760C6"/>
    <w:rsid w:val="00A76627"/>
    <w:rsid w:val="00A76AA8"/>
    <w:rsid w:val="00A77014"/>
    <w:rsid w:val="00A80EE2"/>
    <w:rsid w:val="00A80FAD"/>
    <w:rsid w:val="00A81488"/>
    <w:rsid w:val="00A814CA"/>
    <w:rsid w:val="00A81A16"/>
    <w:rsid w:val="00A81AFC"/>
    <w:rsid w:val="00A81E31"/>
    <w:rsid w:val="00A82AEA"/>
    <w:rsid w:val="00A82BC6"/>
    <w:rsid w:val="00A843DB"/>
    <w:rsid w:val="00A845ED"/>
    <w:rsid w:val="00A84609"/>
    <w:rsid w:val="00A85829"/>
    <w:rsid w:val="00A863D1"/>
    <w:rsid w:val="00A86425"/>
    <w:rsid w:val="00A86C64"/>
    <w:rsid w:val="00A87085"/>
    <w:rsid w:val="00A876D6"/>
    <w:rsid w:val="00A90454"/>
    <w:rsid w:val="00A9062C"/>
    <w:rsid w:val="00A91627"/>
    <w:rsid w:val="00A91952"/>
    <w:rsid w:val="00A9356E"/>
    <w:rsid w:val="00A94675"/>
    <w:rsid w:val="00A94B4D"/>
    <w:rsid w:val="00A94C1E"/>
    <w:rsid w:val="00A94E85"/>
    <w:rsid w:val="00A95352"/>
    <w:rsid w:val="00A956FE"/>
    <w:rsid w:val="00A966A6"/>
    <w:rsid w:val="00A96D66"/>
    <w:rsid w:val="00A96E1E"/>
    <w:rsid w:val="00A973F8"/>
    <w:rsid w:val="00A97D80"/>
    <w:rsid w:val="00AA1B71"/>
    <w:rsid w:val="00AA1E48"/>
    <w:rsid w:val="00AA2100"/>
    <w:rsid w:val="00AA3BCD"/>
    <w:rsid w:val="00AA3E78"/>
    <w:rsid w:val="00AA4CD1"/>
    <w:rsid w:val="00AA4DE9"/>
    <w:rsid w:val="00AA4EAC"/>
    <w:rsid w:val="00AA7776"/>
    <w:rsid w:val="00AB09B1"/>
    <w:rsid w:val="00AB0F91"/>
    <w:rsid w:val="00AB26C5"/>
    <w:rsid w:val="00AB2AD2"/>
    <w:rsid w:val="00AB7736"/>
    <w:rsid w:val="00AC16FE"/>
    <w:rsid w:val="00AC1893"/>
    <w:rsid w:val="00AC4B42"/>
    <w:rsid w:val="00AC5256"/>
    <w:rsid w:val="00AC58AE"/>
    <w:rsid w:val="00AC63DD"/>
    <w:rsid w:val="00AC667D"/>
    <w:rsid w:val="00AC6CA6"/>
    <w:rsid w:val="00AC6DE0"/>
    <w:rsid w:val="00AC751D"/>
    <w:rsid w:val="00AC7D48"/>
    <w:rsid w:val="00AD0C49"/>
    <w:rsid w:val="00AD0D91"/>
    <w:rsid w:val="00AD1629"/>
    <w:rsid w:val="00AD1784"/>
    <w:rsid w:val="00AD2D81"/>
    <w:rsid w:val="00AD2DDD"/>
    <w:rsid w:val="00AD315A"/>
    <w:rsid w:val="00AD3187"/>
    <w:rsid w:val="00AD457C"/>
    <w:rsid w:val="00AD4BDD"/>
    <w:rsid w:val="00AD71D1"/>
    <w:rsid w:val="00AE0553"/>
    <w:rsid w:val="00AE105A"/>
    <w:rsid w:val="00AE126A"/>
    <w:rsid w:val="00AE13F1"/>
    <w:rsid w:val="00AE26AF"/>
    <w:rsid w:val="00AE4158"/>
    <w:rsid w:val="00AE49DB"/>
    <w:rsid w:val="00AE50A2"/>
    <w:rsid w:val="00AE5655"/>
    <w:rsid w:val="00AE5865"/>
    <w:rsid w:val="00AF1AA4"/>
    <w:rsid w:val="00AF3169"/>
    <w:rsid w:val="00AF3EF8"/>
    <w:rsid w:val="00AF5748"/>
    <w:rsid w:val="00AF5AA4"/>
    <w:rsid w:val="00AF5B5F"/>
    <w:rsid w:val="00AF5F3B"/>
    <w:rsid w:val="00AF6BE4"/>
    <w:rsid w:val="00AF6BF1"/>
    <w:rsid w:val="00AF773B"/>
    <w:rsid w:val="00AF7AFD"/>
    <w:rsid w:val="00B00B1A"/>
    <w:rsid w:val="00B01177"/>
    <w:rsid w:val="00B01448"/>
    <w:rsid w:val="00B02701"/>
    <w:rsid w:val="00B02761"/>
    <w:rsid w:val="00B04F05"/>
    <w:rsid w:val="00B05730"/>
    <w:rsid w:val="00B069F0"/>
    <w:rsid w:val="00B07709"/>
    <w:rsid w:val="00B10B49"/>
    <w:rsid w:val="00B10CE8"/>
    <w:rsid w:val="00B10F45"/>
    <w:rsid w:val="00B110A4"/>
    <w:rsid w:val="00B111BC"/>
    <w:rsid w:val="00B11877"/>
    <w:rsid w:val="00B11A9F"/>
    <w:rsid w:val="00B14FCB"/>
    <w:rsid w:val="00B15436"/>
    <w:rsid w:val="00B1584D"/>
    <w:rsid w:val="00B15B7F"/>
    <w:rsid w:val="00B15D4A"/>
    <w:rsid w:val="00B170AD"/>
    <w:rsid w:val="00B20168"/>
    <w:rsid w:val="00B20BF8"/>
    <w:rsid w:val="00B2245E"/>
    <w:rsid w:val="00B2263D"/>
    <w:rsid w:val="00B25BF9"/>
    <w:rsid w:val="00B26006"/>
    <w:rsid w:val="00B26086"/>
    <w:rsid w:val="00B26EFE"/>
    <w:rsid w:val="00B30236"/>
    <w:rsid w:val="00B30487"/>
    <w:rsid w:val="00B30DB2"/>
    <w:rsid w:val="00B31697"/>
    <w:rsid w:val="00B318F7"/>
    <w:rsid w:val="00B31C3B"/>
    <w:rsid w:val="00B31D8E"/>
    <w:rsid w:val="00B32502"/>
    <w:rsid w:val="00B32901"/>
    <w:rsid w:val="00B32DF3"/>
    <w:rsid w:val="00B34921"/>
    <w:rsid w:val="00B35155"/>
    <w:rsid w:val="00B35FEF"/>
    <w:rsid w:val="00B36435"/>
    <w:rsid w:val="00B41D50"/>
    <w:rsid w:val="00B434E8"/>
    <w:rsid w:val="00B442CC"/>
    <w:rsid w:val="00B461B1"/>
    <w:rsid w:val="00B46215"/>
    <w:rsid w:val="00B46DA2"/>
    <w:rsid w:val="00B50703"/>
    <w:rsid w:val="00B50A48"/>
    <w:rsid w:val="00B518D0"/>
    <w:rsid w:val="00B53D41"/>
    <w:rsid w:val="00B5417B"/>
    <w:rsid w:val="00B543AA"/>
    <w:rsid w:val="00B54F63"/>
    <w:rsid w:val="00B57161"/>
    <w:rsid w:val="00B61207"/>
    <w:rsid w:val="00B6145E"/>
    <w:rsid w:val="00B62978"/>
    <w:rsid w:val="00B62C15"/>
    <w:rsid w:val="00B63154"/>
    <w:rsid w:val="00B655E7"/>
    <w:rsid w:val="00B67578"/>
    <w:rsid w:val="00B67F92"/>
    <w:rsid w:val="00B70C13"/>
    <w:rsid w:val="00B715E1"/>
    <w:rsid w:val="00B715F0"/>
    <w:rsid w:val="00B7170B"/>
    <w:rsid w:val="00B727AD"/>
    <w:rsid w:val="00B742E2"/>
    <w:rsid w:val="00B74445"/>
    <w:rsid w:val="00B74B53"/>
    <w:rsid w:val="00B75816"/>
    <w:rsid w:val="00B80C3D"/>
    <w:rsid w:val="00B814C3"/>
    <w:rsid w:val="00B82C5A"/>
    <w:rsid w:val="00B83866"/>
    <w:rsid w:val="00B842B6"/>
    <w:rsid w:val="00B849DE"/>
    <w:rsid w:val="00B85A3A"/>
    <w:rsid w:val="00B876D3"/>
    <w:rsid w:val="00B905C0"/>
    <w:rsid w:val="00B9067C"/>
    <w:rsid w:val="00B907B5"/>
    <w:rsid w:val="00B90857"/>
    <w:rsid w:val="00B90C5B"/>
    <w:rsid w:val="00B9113D"/>
    <w:rsid w:val="00B9147F"/>
    <w:rsid w:val="00B92D82"/>
    <w:rsid w:val="00B92E0F"/>
    <w:rsid w:val="00B9345C"/>
    <w:rsid w:val="00B939D9"/>
    <w:rsid w:val="00B95030"/>
    <w:rsid w:val="00B951B1"/>
    <w:rsid w:val="00B95913"/>
    <w:rsid w:val="00B95BB9"/>
    <w:rsid w:val="00B96342"/>
    <w:rsid w:val="00B96EE5"/>
    <w:rsid w:val="00B97775"/>
    <w:rsid w:val="00BA0AD0"/>
    <w:rsid w:val="00BA458F"/>
    <w:rsid w:val="00BA4BBF"/>
    <w:rsid w:val="00BA500C"/>
    <w:rsid w:val="00BA73A2"/>
    <w:rsid w:val="00BB030A"/>
    <w:rsid w:val="00BB07CD"/>
    <w:rsid w:val="00BB0AC9"/>
    <w:rsid w:val="00BB0BA1"/>
    <w:rsid w:val="00BB18E4"/>
    <w:rsid w:val="00BB35EB"/>
    <w:rsid w:val="00BB3989"/>
    <w:rsid w:val="00BB3E41"/>
    <w:rsid w:val="00BB46F4"/>
    <w:rsid w:val="00BB48B3"/>
    <w:rsid w:val="00BB5245"/>
    <w:rsid w:val="00BB567A"/>
    <w:rsid w:val="00BC031C"/>
    <w:rsid w:val="00BC0F77"/>
    <w:rsid w:val="00BC2C81"/>
    <w:rsid w:val="00BC2FFE"/>
    <w:rsid w:val="00BC3404"/>
    <w:rsid w:val="00BC4998"/>
    <w:rsid w:val="00BC52C9"/>
    <w:rsid w:val="00BC61F2"/>
    <w:rsid w:val="00BC7955"/>
    <w:rsid w:val="00BC79B5"/>
    <w:rsid w:val="00BD038E"/>
    <w:rsid w:val="00BD04D7"/>
    <w:rsid w:val="00BD0F54"/>
    <w:rsid w:val="00BD1468"/>
    <w:rsid w:val="00BD4CF1"/>
    <w:rsid w:val="00BD4F94"/>
    <w:rsid w:val="00BD501C"/>
    <w:rsid w:val="00BD50D7"/>
    <w:rsid w:val="00BD6758"/>
    <w:rsid w:val="00BD69BC"/>
    <w:rsid w:val="00BD706D"/>
    <w:rsid w:val="00BE09F2"/>
    <w:rsid w:val="00BE0D7D"/>
    <w:rsid w:val="00BE33C6"/>
    <w:rsid w:val="00BE3AFE"/>
    <w:rsid w:val="00BE4BE5"/>
    <w:rsid w:val="00BE563E"/>
    <w:rsid w:val="00BE5DAE"/>
    <w:rsid w:val="00BE6816"/>
    <w:rsid w:val="00BE710C"/>
    <w:rsid w:val="00BE779C"/>
    <w:rsid w:val="00BF062C"/>
    <w:rsid w:val="00BF111E"/>
    <w:rsid w:val="00BF2248"/>
    <w:rsid w:val="00BF2467"/>
    <w:rsid w:val="00BF2544"/>
    <w:rsid w:val="00BF3DB0"/>
    <w:rsid w:val="00BF3EB7"/>
    <w:rsid w:val="00BF473B"/>
    <w:rsid w:val="00BF5871"/>
    <w:rsid w:val="00BF6794"/>
    <w:rsid w:val="00BF67E5"/>
    <w:rsid w:val="00BF7BAF"/>
    <w:rsid w:val="00C004DE"/>
    <w:rsid w:val="00C008D8"/>
    <w:rsid w:val="00C01BE7"/>
    <w:rsid w:val="00C047AA"/>
    <w:rsid w:val="00C075C9"/>
    <w:rsid w:val="00C076ED"/>
    <w:rsid w:val="00C07A12"/>
    <w:rsid w:val="00C07E7B"/>
    <w:rsid w:val="00C07E96"/>
    <w:rsid w:val="00C10E44"/>
    <w:rsid w:val="00C11B2C"/>
    <w:rsid w:val="00C11E64"/>
    <w:rsid w:val="00C157D3"/>
    <w:rsid w:val="00C158DC"/>
    <w:rsid w:val="00C16101"/>
    <w:rsid w:val="00C166A9"/>
    <w:rsid w:val="00C16936"/>
    <w:rsid w:val="00C1708E"/>
    <w:rsid w:val="00C170D1"/>
    <w:rsid w:val="00C203A9"/>
    <w:rsid w:val="00C21B50"/>
    <w:rsid w:val="00C22FF6"/>
    <w:rsid w:val="00C2456E"/>
    <w:rsid w:val="00C245DE"/>
    <w:rsid w:val="00C24CE8"/>
    <w:rsid w:val="00C24FD6"/>
    <w:rsid w:val="00C25749"/>
    <w:rsid w:val="00C26C5C"/>
    <w:rsid w:val="00C27CF7"/>
    <w:rsid w:val="00C30280"/>
    <w:rsid w:val="00C3091E"/>
    <w:rsid w:val="00C3197B"/>
    <w:rsid w:val="00C32992"/>
    <w:rsid w:val="00C32A4E"/>
    <w:rsid w:val="00C33FB7"/>
    <w:rsid w:val="00C34785"/>
    <w:rsid w:val="00C35BFF"/>
    <w:rsid w:val="00C36319"/>
    <w:rsid w:val="00C365EE"/>
    <w:rsid w:val="00C36E47"/>
    <w:rsid w:val="00C40E36"/>
    <w:rsid w:val="00C432C6"/>
    <w:rsid w:val="00C435E3"/>
    <w:rsid w:val="00C470E1"/>
    <w:rsid w:val="00C50462"/>
    <w:rsid w:val="00C50BD6"/>
    <w:rsid w:val="00C521D7"/>
    <w:rsid w:val="00C52DB0"/>
    <w:rsid w:val="00C53385"/>
    <w:rsid w:val="00C55503"/>
    <w:rsid w:val="00C55FB3"/>
    <w:rsid w:val="00C56CB4"/>
    <w:rsid w:val="00C57A01"/>
    <w:rsid w:val="00C60052"/>
    <w:rsid w:val="00C61549"/>
    <w:rsid w:val="00C61F98"/>
    <w:rsid w:val="00C63655"/>
    <w:rsid w:val="00C64914"/>
    <w:rsid w:val="00C64F38"/>
    <w:rsid w:val="00C65766"/>
    <w:rsid w:val="00C6592D"/>
    <w:rsid w:val="00C66467"/>
    <w:rsid w:val="00C6652B"/>
    <w:rsid w:val="00C7000A"/>
    <w:rsid w:val="00C701F5"/>
    <w:rsid w:val="00C70C8B"/>
    <w:rsid w:val="00C71B94"/>
    <w:rsid w:val="00C71BBB"/>
    <w:rsid w:val="00C71FB5"/>
    <w:rsid w:val="00C74244"/>
    <w:rsid w:val="00C75247"/>
    <w:rsid w:val="00C7533B"/>
    <w:rsid w:val="00C75A40"/>
    <w:rsid w:val="00C75B5B"/>
    <w:rsid w:val="00C769F8"/>
    <w:rsid w:val="00C803E0"/>
    <w:rsid w:val="00C81544"/>
    <w:rsid w:val="00C81B1F"/>
    <w:rsid w:val="00C81F5E"/>
    <w:rsid w:val="00C81FF3"/>
    <w:rsid w:val="00C8415D"/>
    <w:rsid w:val="00C84958"/>
    <w:rsid w:val="00C90C8A"/>
    <w:rsid w:val="00C90E78"/>
    <w:rsid w:val="00C91963"/>
    <w:rsid w:val="00C928FE"/>
    <w:rsid w:val="00C9313B"/>
    <w:rsid w:val="00C93332"/>
    <w:rsid w:val="00C93440"/>
    <w:rsid w:val="00C93800"/>
    <w:rsid w:val="00C94045"/>
    <w:rsid w:val="00C9595E"/>
    <w:rsid w:val="00C95E98"/>
    <w:rsid w:val="00C9615E"/>
    <w:rsid w:val="00C96249"/>
    <w:rsid w:val="00C9630A"/>
    <w:rsid w:val="00C964BB"/>
    <w:rsid w:val="00C97437"/>
    <w:rsid w:val="00CA2A71"/>
    <w:rsid w:val="00CA3BA3"/>
    <w:rsid w:val="00CA3CCC"/>
    <w:rsid w:val="00CA44DE"/>
    <w:rsid w:val="00CA4E27"/>
    <w:rsid w:val="00CA54F1"/>
    <w:rsid w:val="00CA5540"/>
    <w:rsid w:val="00CA59F3"/>
    <w:rsid w:val="00CA5E16"/>
    <w:rsid w:val="00CA7C08"/>
    <w:rsid w:val="00CB1E5B"/>
    <w:rsid w:val="00CB2AD2"/>
    <w:rsid w:val="00CB416D"/>
    <w:rsid w:val="00CB45A6"/>
    <w:rsid w:val="00CB492E"/>
    <w:rsid w:val="00CB5788"/>
    <w:rsid w:val="00CB5B0B"/>
    <w:rsid w:val="00CB6007"/>
    <w:rsid w:val="00CB6269"/>
    <w:rsid w:val="00CB661F"/>
    <w:rsid w:val="00CB7E89"/>
    <w:rsid w:val="00CC0358"/>
    <w:rsid w:val="00CC0919"/>
    <w:rsid w:val="00CC09E1"/>
    <w:rsid w:val="00CC2873"/>
    <w:rsid w:val="00CC3460"/>
    <w:rsid w:val="00CC3ABA"/>
    <w:rsid w:val="00CC3AFE"/>
    <w:rsid w:val="00CC4B9B"/>
    <w:rsid w:val="00CC50BA"/>
    <w:rsid w:val="00CC6FB7"/>
    <w:rsid w:val="00CD046E"/>
    <w:rsid w:val="00CD0C70"/>
    <w:rsid w:val="00CD292D"/>
    <w:rsid w:val="00CD405F"/>
    <w:rsid w:val="00CD5127"/>
    <w:rsid w:val="00CD5C22"/>
    <w:rsid w:val="00CD5D92"/>
    <w:rsid w:val="00CD6F62"/>
    <w:rsid w:val="00CD7DF7"/>
    <w:rsid w:val="00CE2375"/>
    <w:rsid w:val="00CE390A"/>
    <w:rsid w:val="00CE4502"/>
    <w:rsid w:val="00CE48DB"/>
    <w:rsid w:val="00CE4C59"/>
    <w:rsid w:val="00CE5AEA"/>
    <w:rsid w:val="00CE5B7F"/>
    <w:rsid w:val="00CE5D29"/>
    <w:rsid w:val="00CE6D2A"/>
    <w:rsid w:val="00CE6D8F"/>
    <w:rsid w:val="00CE7FD6"/>
    <w:rsid w:val="00CF0A32"/>
    <w:rsid w:val="00CF0B18"/>
    <w:rsid w:val="00CF2AA5"/>
    <w:rsid w:val="00CF33B9"/>
    <w:rsid w:val="00CF3639"/>
    <w:rsid w:val="00CF4FCC"/>
    <w:rsid w:val="00CF5844"/>
    <w:rsid w:val="00CF5AE6"/>
    <w:rsid w:val="00CF67F6"/>
    <w:rsid w:val="00CF6D61"/>
    <w:rsid w:val="00CF7000"/>
    <w:rsid w:val="00CF7096"/>
    <w:rsid w:val="00CF7C41"/>
    <w:rsid w:val="00D00D74"/>
    <w:rsid w:val="00D021B7"/>
    <w:rsid w:val="00D03153"/>
    <w:rsid w:val="00D03A07"/>
    <w:rsid w:val="00D044A8"/>
    <w:rsid w:val="00D0532E"/>
    <w:rsid w:val="00D10E54"/>
    <w:rsid w:val="00D1216D"/>
    <w:rsid w:val="00D124E5"/>
    <w:rsid w:val="00D1328D"/>
    <w:rsid w:val="00D156B2"/>
    <w:rsid w:val="00D16697"/>
    <w:rsid w:val="00D17372"/>
    <w:rsid w:val="00D1760D"/>
    <w:rsid w:val="00D17D1E"/>
    <w:rsid w:val="00D204AA"/>
    <w:rsid w:val="00D20C32"/>
    <w:rsid w:val="00D20D50"/>
    <w:rsid w:val="00D214D9"/>
    <w:rsid w:val="00D21F93"/>
    <w:rsid w:val="00D235D5"/>
    <w:rsid w:val="00D23667"/>
    <w:rsid w:val="00D2529B"/>
    <w:rsid w:val="00D25504"/>
    <w:rsid w:val="00D259B7"/>
    <w:rsid w:val="00D26480"/>
    <w:rsid w:val="00D264B6"/>
    <w:rsid w:val="00D275CC"/>
    <w:rsid w:val="00D27E32"/>
    <w:rsid w:val="00D301EF"/>
    <w:rsid w:val="00D308F0"/>
    <w:rsid w:val="00D30E04"/>
    <w:rsid w:val="00D31685"/>
    <w:rsid w:val="00D318A5"/>
    <w:rsid w:val="00D31D55"/>
    <w:rsid w:val="00D31FFD"/>
    <w:rsid w:val="00D32CBA"/>
    <w:rsid w:val="00D35C9A"/>
    <w:rsid w:val="00D37483"/>
    <w:rsid w:val="00D4031B"/>
    <w:rsid w:val="00D407C4"/>
    <w:rsid w:val="00D409CF"/>
    <w:rsid w:val="00D413B3"/>
    <w:rsid w:val="00D41589"/>
    <w:rsid w:val="00D41812"/>
    <w:rsid w:val="00D42516"/>
    <w:rsid w:val="00D429F8"/>
    <w:rsid w:val="00D42B11"/>
    <w:rsid w:val="00D4395A"/>
    <w:rsid w:val="00D45CF5"/>
    <w:rsid w:val="00D50437"/>
    <w:rsid w:val="00D51026"/>
    <w:rsid w:val="00D5238F"/>
    <w:rsid w:val="00D53216"/>
    <w:rsid w:val="00D55DDB"/>
    <w:rsid w:val="00D55F9C"/>
    <w:rsid w:val="00D56190"/>
    <w:rsid w:val="00D561A5"/>
    <w:rsid w:val="00D56520"/>
    <w:rsid w:val="00D56B17"/>
    <w:rsid w:val="00D571CC"/>
    <w:rsid w:val="00D57D4D"/>
    <w:rsid w:val="00D60258"/>
    <w:rsid w:val="00D6026B"/>
    <w:rsid w:val="00D6045B"/>
    <w:rsid w:val="00D613F3"/>
    <w:rsid w:val="00D61529"/>
    <w:rsid w:val="00D625D4"/>
    <w:rsid w:val="00D63BEF"/>
    <w:rsid w:val="00D63E50"/>
    <w:rsid w:val="00D6433F"/>
    <w:rsid w:val="00D653DD"/>
    <w:rsid w:val="00D653F3"/>
    <w:rsid w:val="00D710F0"/>
    <w:rsid w:val="00D72F8B"/>
    <w:rsid w:val="00D7325A"/>
    <w:rsid w:val="00D73401"/>
    <w:rsid w:val="00D734AA"/>
    <w:rsid w:val="00D7474C"/>
    <w:rsid w:val="00D76026"/>
    <w:rsid w:val="00D77643"/>
    <w:rsid w:val="00D77936"/>
    <w:rsid w:val="00D81C0B"/>
    <w:rsid w:val="00D82F19"/>
    <w:rsid w:val="00D845D0"/>
    <w:rsid w:val="00D84820"/>
    <w:rsid w:val="00D84C9A"/>
    <w:rsid w:val="00D84F9B"/>
    <w:rsid w:val="00D85F3A"/>
    <w:rsid w:val="00D86C41"/>
    <w:rsid w:val="00D86CAC"/>
    <w:rsid w:val="00D86D4B"/>
    <w:rsid w:val="00D87BB6"/>
    <w:rsid w:val="00D90ACC"/>
    <w:rsid w:val="00D91898"/>
    <w:rsid w:val="00D91EA9"/>
    <w:rsid w:val="00D931B5"/>
    <w:rsid w:val="00D93D1C"/>
    <w:rsid w:val="00D93F5B"/>
    <w:rsid w:val="00D96C41"/>
    <w:rsid w:val="00D978B2"/>
    <w:rsid w:val="00DA1862"/>
    <w:rsid w:val="00DA2757"/>
    <w:rsid w:val="00DA3CBD"/>
    <w:rsid w:val="00DA4163"/>
    <w:rsid w:val="00DA47A3"/>
    <w:rsid w:val="00DA513A"/>
    <w:rsid w:val="00DA5612"/>
    <w:rsid w:val="00DA5731"/>
    <w:rsid w:val="00DA5DEC"/>
    <w:rsid w:val="00DA605B"/>
    <w:rsid w:val="00DA783B"/>
    <w:rsid w:val="00DA7902"/>
    <w:rsid w:val="00DB0933"/>
    <w:rsid w:val="00DB184F"/>
    <w:rsid w:val="00DB27CB"/>
    <w:rsid w:val="00DB28E5"/>
    <w:rsid w:val="00DB2AE6"/>
    <w:rsid w:val="00DB2EC6"/>
    <w:rsid w:val="00DB4462"/>
    <w:rsid w:val="00DB4E08"/>
    <w:rsid w:val="00DB4F4C"/>
    <w:rsid w:val="00DB5C56"/>
    <w:rsid w:val="00DB69E5"/>
    <w:rsid w:val="00DC2525"/>
    <w:rsid w:val="00DC2C1D"/>
    <w:rsid w:val="00DC32C0"/>
    <w:rsid w:val="00DC3622"/>
    <w:rsid w:val="00DC418C"/>
    <w:rsid w:val="00DC683A"/>
    <w:rsid w:val="00DC7B5E"/>
    <w:rsid w:val="00DD2961"/>
    <w:rsid w:val="00DD35E4"/>
    <w:rsid w:val="00DD5448"/>
    <w:rsid w:val="00DD788A"/>
    <w:rsid w:val="00DD7997"/>
    <w:rsid w:val="00DE0C70"/>
    <w:rsid w:val="00DE203C"/>
    <w:rsid w:val="00DE2553"/>
    <w:rsid w:val="00DE2C02"/>
    <w:rsid w:val="00DE2DC7"/>
    <w:rsid w:val="00DE31CA"/>
    <w:rsid w:val="00DE35C4"/>
    <w:rsid w:val="00DE3A00"/>
    <w:rsid w:val="00DE5995"/>
    <w:rsid w:val="00DE5FEF"/>
    <w:rsid w:val="00DE6679"/>
    <w:rsid w:val="00DE7140"/>
    <w:rsid w:val="00DE770D"/>
    <w:rsid w:val="00DE7E81"/>
    <w:rsid w:val="00DE7E8B"/>
    <w:rsid w:val="00DF043D"/>
    <w:rsid w:val="00DF0698"/>
    <w:rsid w:val="00DF1437"/>
    <w:rsid w:val="00DF3D27"/>
    <w:rsid w:val="00DF4328"/>
    <w:rsid w:val="00DF482C"/>
    <w:rsid w:val="00DF587F"/>
    <w:rsid w:val="00DF6E04"/>
    <w:rsid w:val="00DF736D"/>
    <w:rsid w:val="00E019FF"/>
    <w:rsid w:val="00E01D94"/>
    <w:rsid w:val="00E04E58"/>
    <w:rsid w:val="00E052F2"/>
    <w:rsid w:val="00E06731"/>
    <w:rsid w:val="00E1009C"/>
    <w:rsid w:val="00E109FE"/>
    <w:rsid w:val="00E10D76"/>
    <w:rsid w:val="00E1221B"/>
    <w:rsid w:val="00E138FD"/>
    <w:rsid w:val="00E139F4"/>
    <w:rsid w:val="00E139FF"/>
    <w:rsid w:val="00E13A14"/>
    <w:rsid w:val="00E13BDE"/>
    <w:rsid w:val="00E146ED"/>
    <w:rsid w:val="00E14871"/>
    <w:rsid w:val="00E14D19"/>
    <w:rsid w:val="00E15E2B"/>
    <w:rsid w:val="00E222EB"/>
    <w:rsid w:val="00E22A3B"/>
    <w:rsid w:val="00E23608"/>
    <w:rsid w:val="00E23FA5"/>
    <w:rsid w:val="00E240CE"/>
    <w:rsid w:val="00E26829"/>
    <w:rsid w:val="00E279A5"/>
    <w:rsid w:val="00E307CF"/>
    <w:rsid w:val="00E310E0"/>
    <w:rsid w:val="00E31473"/>
    <w:rsid w:val="00E32FA1"/>
    <w:rsid w:val="00E33243"/>
    <w:rsid w:val="00E33DED"/>
    <w:rsid w:val="00E3416C"/>
    <w:rsid w:val="00E350B0"/>
    <w:rsid w:val="00E35724"/>
    <w:rsid w:val="00E362BD"/>
    <w:rsid w:val="00E369A5"/>
    <w:rsid w:val="00E406AF"/>
    <w:rsid w:val="00E40A60"/>
    <w:rsid w:val="00E41454"/>
    <w:rsid w:val="00E42FEC"/>
    <w:rsid w:val="00E4306F"/>
    <w:rsid w:val="00E43553"/>
    <w:rsid w:val="00E440B7"/>
    <w:rsid w:val="00E44144"/>
    <w:rsid w:val="00E4415C"/>
    <w:rsid w:val="00E441F1"/>
    <w:rsid w:val="00E451D8"/>
    <w:rsid w:val="00E45662"/>
    <w:rsid w:val="00E47DD6"/>
    <w:rsid w:val="00E50824"/>
    <w:rsid w:val="00E51B26"/>
    <w:rsid w:val="00E52410"/>
    <w:rsid w:val="00E546F8"/>
    <w:rsid w:val="00E54C32"/>
    <w:rsid w:val="00E54F92"/>
    <w:rsid w:val="00E5546A"/>
    <w:rsid w:val="00E55BE5"/>
    <w:rsid w:val="00E56465"/>
    <w:rsid w:val="00E56611"/>
    <w:rsid w:val="00E5710A"/>
    <w:rsid w:val="00E60036"/>
    <w:rsid w:val="00E605BD"/>
    <w:rsid w:val="00E60D3E"/>
    <w:rsid w:val="00E64015"/>
    <w:rsid w:val="00E64A8D"/>
    <w:rsid w:val="00E65769"/>
    <w:rsid w:val="00E657B3"/>
    <w:rsid w:val="00E67F12"/>
    <w:rsid w:val="00E7002F"/>
    <w:rsid w:val="00E72779"/>
    <w:rsid w:val="00E73C85"/>
    <w:rsid w:val="00E7422A"/>
    <w:rsid w:val="00E75D96"/>
    <w:rsid w:val="00E8042D"/>
    <w:rsid w:val="00E813CA"/>
    <w:rsid w:val="00E8191A"/>
    <w:rsid w:val="00E81EE7"/>
    <w:rsid w:val="00E82F19"/>
    <w:rsid w:val="00E84167"/>
    <w:rsid w:val="00E84ECA"/>
    <w:rsid w:val="00E852A9"/>
    <w:rsid w:val="00E86C29"/>
    <w:rsid w:val="00E87004"/>
    <w:rsid w:val="00E87EC7"/>
    <w:rsid w:val="00E90CC7"/>
    <w:rsid w:val="00E91C66"/>
    <w:rsid w:val="00E91E54"/>
    <w:rsid w:val="00E92600"/>
    <w:rsid w:val="00E92A5A"/>
    <w:rsid w:val="00E9322C"/>
    <w:rsid w:val="00E93B1A"/>
    <w:rsid w:val="00E950EB"/>
    <w:rsid w:val="00E958E5"/>
    <w:rsid w:val="00E95EEA"/>
    <w:rsid w:val="00E9623E"/>
    <w:rsid w:val="00E96666"/>
    <w:rsid w:val="00E96DCE"/>
    <w:rsid w:val="00E96F0E"/>
    <w:rsid w:val="00E97163"/>
    <w:rsid w:val="00E97371"/>
    <w:rsid w:val="00EA3282"/>
    <w:rsid w:val="00EA3ADB"/>
    <w:rsid w:val="00EA67FC"/>
    <w:rsid w:val="00EB2BFD"/>
    <w:rsid w:val="00EB2FE5"/>
    <w:rsid w:val="00EB3028"/>
    <w:rsid w:val="00EB32B9"/>
    <w:rsid w:val="00EB38AF"/>
    <w:rsid w:val="00EB38C0"/>
    <w:rsid w:val="00EB44D0"/>
    <w:rsid w:val="00EB468E"/>
    <w:rsid w:val="00EB6816"/>
    <w:rsid w:val="00EB7E7D"/>
    <w:rsid w:val="00EB7E85"/>
    <w:rsid w:val="00EC0890"/>
    <w:rsid w:val="00EC1B8B"/>
    <w:rsid w:val="00EC2249"/>
    <w:rsid w:val="00EC2C8D"/>
    <w:rsid w:val="00EC2D98"/>
    <w:rsid w:val="00EC2E63"/>
    <w:rsid w:val="00EC3217"/>
    <w:rsid w:val="00EC3553"/>
    <w:rsid w:val="00EC4ECF"/>
    <w:rsid w:val="00EC585A"/>
    <w:rsid w:val="00EC5BE4"/>
    <w:rsid w:val="00EC5EAA"/>
    <w:rsid w:val="00EC6BE5"/>
    <w:rsid w:val="00EC73D9"/>
    <w:rsid w:val="00EC745F"/>
    <w:rsid w:val="00EC7F66"/>
    <w:rsid w:val="00ED231F"/>
    <w:rsid w:val="00ED2CE9"/>
    <w:rsid w:val="00ED2D87"/>
    <w:rsid w:val="00ED3678"/>
    <w:rsid w:val="00ED39AC"/>
    <w:rsid w:val="00ED3ABC"/>
    <w:rsid w:val="00ED3C26"/>
    <w:rsid w:val="00ED3F48"/>
    <w:rsid w:val="00ED4529"/>
    <w:rsid w:val="00ED7097"/>
    <w:rsid w:val="00EE010F"/>
    <w:rsid w:val="00EE221E"/>
    <w:rsid w:val="00EE22DB"/>
    <w:rsid w:val="00EE31F8"/>
    <w:rsid w:val="00EE5C08"/>
    <w:rsid w:val="00EE5ED7"/>
    <w:rsid w:val="00EE777E"/>
    <w:rsid w:val="00EF0316"/>
    <w:rsid w:val="00EF0A1C"/>
    <w:rsid w:val="00EF2D75"/>
    <w:rsid w:val="00EF2E1E"/>
    <w:rsid w:val="00EF2FCB"/>
    <w:rsid w:val="00EF3E65"/>
    <w:rsid w:val="00EF47E3"/>
    <w:rsid w:val="00EF6184"/>
    <w:rsid w:val="00EF63A1"/>
    <w:rsid w:val="00EF7953"/>
    <w:rsid w:val="00EF7E57"/>
    <w:rsid w:val="00EF7FFE"/>
    <w:rsid w:val="00F06C79"/>
    <w:rsid w:val="00F07BC5"/>
    <w:rsid w:val="00F11290"/>
    <w:rsid w:val="00F11557"/>
    <w:rsid w:val="00F11AA8"/>
    <w:rsid w:val="00F13F17"/>
    <w:rsid w:val="00F14820"/>
    <w:rsid w:val="00F149CF"/>
    <w:rsid w:val="00F14C82"/>
    <w:rsid w:val="00F15493"/>
    <w:rsid w:val="00F15B98"/>
    <w:rsid w:val="00F170FC"/>
    <w:rsid w:val="00F203DE"/>
    <w:rsid w:val="00F22848"/>
    <w:rsid w:val="00F23C4D"/>
    <w:rsid w:val="00F250EA"/>
    <w:rsid w:val="00F253EE"/>
    <w:rsid w:val="00F25F3F"/>
    <w:rsid w:val="00F26710"/>
    <w:rsid w:val="00F31359"/>
    <w:rsid w:val="00F31434"/>
    <w:rsid w:val="00F31B7F"/>
    <w:rsid w:val="00F329B7"/>
    <w:rsid w:val="00F32B73"/>
    <w:rsid w:val="00F33544"/>
    <w:rsid w:val="00F34BA3"/>
    <w:rsid w:val="00F34CDD"/>
    <w:rsid w:val="00F34E93"/>
    <w:rsid w:val="00F35602"/>
    <w:rsid w:val="00F3680C"/>
    <w:rsid w:val="00F36AD9"/>
    <w:rsid w:val="00F37451"/>
    <w:rsid w:val="00F40162"/>
    <w:rsid w:val="00F40F4E"/>
    <w:rsid w:val="00F413EE"/>
    <w:rsid w:val="00F41ADB"/>
    <w:rsid w:val="00F41B9A"/>
    <w:rsid w:val="00F41CB0"/>
    <w:rsid w:val="00F43409"/>
    <w:rsid w:val="00F43479"/>
    <w:rsid w:val="00F43588"/>
    <w:rsid w:val="00F43966"/>
    <w:rsid w:val="00F43CAC"/>
    <w:rsid w:val="00F43D7B"/>
    <w:rsid w:val="00F43E3A"/>
    <w:rsid w:val="00F45020"/>
    <w:rsid w:val="00F457E8"/>
    <w:rsid w:val="00F471E2"/>
    <w:rsid w:val="00F47956"/>
    <w:rsid w:val="00F519AD"/>
    <w:rsid w:val="00F51CF2"/>
    <w:rsid w:val="00F51DA2"/>
    <w:rsid w:val="00F5322C"/>
    <w:rsid w:val="00F537B3"/>
    <w:rsid w:val="00F54156"/>
    <w:rsid w:val="00F54361"/>
    <w:rsid w:val="00F56C80"/>
    <w:rsid w:val="00F56D98"/>
    <w:rsid w:val="00F56DAB"/>
    <w:rsid w:val="00F5712C"/>
    <w:rsid w:val="00F60FF3"/>
    <w:rsid w:val="00F61AFA"/>
    <w:rsid w:val="00F63066"/>
    <w:rsid w:val="00F63ABE"/>
    <w:rsid w:val="00F63EEF"/>
    <w:rsid w:val="00F64079"/>
    <w:rsid w:val="00F6480B"/>
    <w:rsid w:val="00F64AA3"/>
    <w:rsid w:val="00F654F5"/>
    <w:rsid w:val="00F656A4"/>
    <w:rsid w:val="00F65CF5"/>
    <w:rsid w:val="00F661EA"/>
    <w:rsid w:val="00F662C6"/>
    <w:rsid w:val="00F66DD9"/>
    <w:rsid w:val="00F67562"/>
    <w:rsid w:val="00F72E9D"/>
    <w:rsid w:val="00F7371A"/>
    <w:rsid w:val="00F73765"/>
    <w:rsid w:val="00F73A37"/>
    <w:rsid w:val="00F74C9F"/>
    <w:rsid w:val="00F75C30"/>
    <w:rsid w:val="00F75F8F"/>
    <w:rsid w:val="00F766C5"/>
    <w:rsid w:val="00F768EA"/>
    <w:rsid w:val="00F76B6A"/>
    <w:rsid w:val="00F76E01"/>
    <w:rsid w:val="00F76E5C"/>
    <w:rsid w:val="00F80EA0"/>
    <w:rsid w:val="00F83349"/>
    <w:rsid w:val="00F84C04"/>
    <w:rsid w:val="00F87554"/>
    <w:rsid w:val="00F87641"/>
    <w:rsid w:val="00F87CA8"/>
    <w:rsid w:val="00F91B88"/>
    <w:rsid w:val="00F91CCE"/>
    <w:rsid w:val="00F9234C"/>
    <w:rsid w:val="00F944E7"/>
    <w:rsid w:val="00F9523D"/>
    <w:rsid w:val="00F954AF"/>
    <w:rsid w:val="00F95A35"/>
    <w:rsid w:val="00F96CEC"/>
    <w:rsid w:val="00F97104"/>
    <w:rsid w:val="00FA007A"/>
    <w:rsid w:val="00FA0633"/>
    <w:rsid w:val="00FA0D80"/>
    <w:rsid w:val="00FA0E97"/>
    <w:rsid w:val="00FA1A80"/>
    <w:rsid w:val="00FA37F4"/>
    <w:rsid w:val="00FA3AB9"/>
    <w:rsid w:val="00FA4359"/>
    <w:rsid w:val="00FA47F9"/>
    <w:rsid w:val="00FA55E1"/>
    <w:rsid w:val="00FA6546"/>
    <w:rsid w:val="00FB24AC"/>
    <w:rsid w:val="00FB3026"/>
    <w:rsid w:val="00FB3321"/>
    <w:rsid w:val="00FB35B1"/>
    <w:rsid w:val="00FB3F0F"/>
    <w:rsid w:val="00FB45CC"/>
    <w:rsid w:val="00FB53D1"/>
    <w:rsid w:val="00FB5830"/>
    <w:rsid w:val="00FB5887"/>
    <w:rsid w:val="00FB5A8C"/>
    <w:rsid w:val="00FB6072"/>
    <w:rsid w:val="00FB607D"/>
    <w:rsid w:val="00FB60B2"/>
    <w:rsid w:val="00FB6313"/>
    <w:rsid w:val="00FC02EA"/>
    <w:rsid w:val="00FC0444"/>
    <w:rsid w:val="00FC0CC8"/>
    <w:rsid w:val="00FC182F"/>
    <w:rsid w:val="00FC1958"/>
    <w:rsid w:val="00FC33CF"/>
    <w:rsid w:val="00FC42E2"/>
    <w:rsid w:val="00FC4836"/>
    <w:rsid w:val="00FC750C"/>
    <w:rsid w:val="00FC759B"/>
    <w:rsid w:val="00FC792F"/>
    <w:rsid w:val="00FD4855"/>
    <w:rsid w:val="00FD511B"/>
    <w:rsid w:val="00FD5DFB"/>
    <w:rsid w:val="00FD6262"/>
    <w:rsid w:val="00FD6467"/>
    <w:rsid w:val="00FD7022"/>
    <w:rsid w:val="00FE0F34"/>
    <w:rsid w:val="00FE1022"/>
    <w:rsid w:val="00FE1121"/>
    <w:rsid w:val="00FE1488"/>
    <w:rsid w:val="00FE1B4C"/>
    <w:rsid w:val="00FE26CF"/>
    <w:rsid w:val="00FE2E63"/>
    <w:rsid w:val="00FE3DC8"/>
    <w:rsid w:val="00FE479E"/>
    <w:rsid w:val="00FE4FA5"/>
    <w:rsid w:val="00FE515A"/>
    <w:rsid w:val="00FE5D11"/>
    <w:rsid w:val="00FE6949"/>
    <w:rsid w:val="00FE6999"/>
    <w:rsid w:val="00FF001E"/>
    <w:rsid w:val="00FF0356"/>
    <w:rsid w:val="00FF04A1"/>
    <w:rsid w:val="00FF0C99"/>
    <w:rsid w:val="00FF2BFD"/>
    <w:rsid w:val="00FF4749"/>
    <w:rsid w:val="00FF5905"/>
    <w:rsid w:val="00FF5EEC"/>
    <w:rsid w:val="00FF64FD"/>
    <w:rsid w:val="00FF7B51"/>
    <w:rsid w:val="00FF7FD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E5F8"/>
  <w15:docId w15:val="{31299F94-1F86-4082-966F-B0500C6A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45B"/>
    <w:pPr>
      <w:spacing w:after="200" w:line="276" w:lineRule="auto"/>
    </w:pPr>
    <w:rPr>
      <w:sz w:val="22"/>
      <w:szCs w:val="28"/>
    </w:rPr>
  </w:style>
  <w:style w:type="paragraph" w:styleId="1">
    <w:name w:val="heading 1"/>
    <w:basedOn w:val="a"/>
    <w:next w:val="a"/>
    <w:link w:val="10"/>
    <w:uiPriority w:val="9"/>
    <w:qFormat/>
    <w:rsid w:val="00BB3989"/>
    <w:pPr>
      <w:keepNext/>
      <w:keepLines/>
      <w:spacing w:before="480" w:after="0"/>
      <w:outlineLvl w:val="0"/>
    </w:pPr>
    <w:rPr>
      <w:rFonts w:ascii="Cambria" w:eastAsia="MS Gothic" w:hAnsi="Cambria" w:cs="Times New Roman"/>
      <w:b/>
      <w:bCs/>
      <w:color w:val="365F91"/>
      <w:sz w:val="28"/>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045B"/>
    <w:rPr>
      <w:sz w:val="22"/>
      <w:szCs w:val="28"/>
    </w:rPr>
  </w:style>
  <w:style w:type="paragraph" w:styleId="a4">
    <w:name w:val="header"/>
    <w:basedOn w:val="a"/>
    <w:link w:val="a5"/>
    <w:uiPriority w:val="99"/>
    <w:unhideWhenUsed/>
    <w:rsid w:val="00004F40"/>
    <w:pPr>
      <w:tabs>
        <w:tab w:val="center" w:pos="4680"/>
        <w:tab w:val="right" w:pos="9360"/>
      </w:tabs>
      <w:spacing w:after="0" w:line="240" w:lineRule="auto"/>
    </w:pPr>
  </w:style>
  <w:style w:type="character" w:customStyle="1" w:styleId="a5">
    <w:name w:val="หัวกระดาษ อักขระ"/>
    <w:link w:val="a4"/>
    <w:uiPriority w:val="99"/>
    <w:rsid w:val="00004F40"/>
    <w:rPr>
      <w:rFonts w:ascii="Calibri" w:eastAsia="Calibri" w:hAnsi="Calibri" w:cs="Cordia New"/>
      <w:szCs w:val="28"/>
      <w:lang w:bidi="th-TH"/>
    </w:rPr>
  </w:style>
  <w:style w:type="paragraph" w:styleId="a6">
    <w:name w:val="footer"/>
    <w:basedOn w:val="a"/>
    <w:link w:val="a7"/>
    <w:uiPriority w:val="99"/>
    <w:unhideWhenUsed/>
    <w:rsid w:val="00004F40"/>
    <w:pPr>
      <w:tabs>
        <w:tab w:val="center" w:pos="4680"/>
        <w:tab w:val="right" w:pos="9360"/>
      </w:tabs>
      <w:spacing w:after="0" w:line="240" w:lineRule="auto"/>
    </w:pPr>
  </w:style>
  <w:style w:type="character" w:customStyle="1" w:styleId="a7">
    <w:name w:val="ท้ายกระดาษ อักขระ"/>
    <w:link w:val="a6"/>
    <w:uiPriority w:val="99"/>
    <w:rsid w:val="00004F40"/>
    <w:rPr>
      <w:rFonts w:ascii="Calibri" w:eastAsia="Calibri" w:hAnsi="Calibri" w:cs="Cordia New"/>
      <w:szCs w:val="28"/>
      <w:lang w:bidi="th-TH"/>
    </w:rPr>
  </w:style>
  <w:style w:type="character" w:styleId="a8">
    <w:name w:val="Hyperlink"/>
    <w:rsid w:val="00E369A5"/>
    <w:rPr>
      <w:color w:val="0000FF"/>
      <w:u w:val="single"/>
    </w:rPr>
  </w:style>
  <w:style w:type="character" w:styleId="a9">
    <w:name w:val="Emphasis"/>
    <w:uiPriority w:val="20"/>
    <w:qFormat/>
    <w:rsid w:val="00E369A5"/>
    <w:rPr>
      <w:b w:val="0"/>
      <w:bCs w:val="0"/>
      <w:i w:val="0"/>
      <w:iCs w:val="0"/>
      <w:color w:val="DD4B39"/>
    </w:rPr>
  </w:style>
  <w:style w:type="paragraph" w:styleId="aa">
    <w:name w:val="List Paragraph"/>
    <w:basedOn w:val="a"/>
    <w:uiPriority w:val="34"/>
    <w:qFormat/>
    <w:rsid w:val="00E369A5"/>
    <w:pPr>
      <w:ind w:left="720"/>
      <w:contextualSpacing/>
    </w:pPr>
  </w:style>
  <w:style w:type="paragraph" w:styleId="ab">
    <w:name w:val="Balloon Text"/>
    <w:basedOn w:val="a"/>
    <w:link w:val="ac"/>
    <w:uiPriority w:val="99"/>
    <w:semiHidden/>
    <w:unhideWhenUsed/>
    <w:rsid w:val="002F6F24"/>
    <w:pPr>
      <w:spacing w:after="0" w:line="240" w:lineRule="auto"/>
    </w:pPr>
    <w:rPr>
      <w:rFonts w:ascii="Tahoma" w:hAnsi="Tahoma" w:cs="Angsana New"/>
      <w:sz w:val="16"/>
      <w:szCs w:val="20"/>
    </w:rPr>
  </w:style>
  <w:style w:type="character" w:customStyle="1" w:styleId="ac">
    <w:name w:val="ข้อความบอลลูน อักขระ"/>
    <w:link w:val="ab"/>
    <w:uiPriority w:val="99"/>
    <w:semiHidden/>
    <w:rsid w:val="002F6F24"/>
    <w:rPr>
      <w:rFonts w:ascii="Tahoma" w:hAnsi="Tahoma" w:cs="Angsana New"/>
      <w:sz w:val="16"/>
    </w:rPr>
  </w:style>
  <w:style w:type="paragraph" w:styleId="ad">
    <w:name w:val="Normal (Web)"/>
    <w:basedOn w:val="a"/>
    <w:uiPriority w:val="99"/>
    <w:unhideWhenUsed/>
    <w:rsid w:val="000F7C3B"/>
    <w:pPr>
      <w:spacing w:before="100" w:beforeAutospacing="1" w:after="100" w:afterAutospacing="1" w:line="240" w:lineRule="auto"/>
    </w:pPr>
    <w:rPr>
      <w:rFonts w:ascii="Angsana New" w:eastAsia="Times New Roman" w:hAnsi="Angsana New" w:cs="Angsana New"/>
      <w:color w:val="FF0000"/>
      <w:sz w:val="28"/>
    </w:rPr>
  </w:style>
  <w:style w:type="character" w:styleId="ae">
    <w:name w:val="annotation reference"/>
    <w:uiPriority w:val="99"/>
    <w:semiHidden/>
    <w:unhideWhenUsed/>
    <w:rsid w:val="00B92E0F"/>
    <w:rPr>
      <w:sz w:val="16"/>
      <w:szCs w:val="18"/>
    </w:rPr>
  </w:style>
  <w:style w:type="paragraph" w:styleId="af">
    <w:name w:val="annotation text"/>
    <w:basedOn w:val="a"/>
    <w:link w:val="af0"/>
    <w:uiPriority w:val="99"/>
    <w:unhideWhenUsed/>
    <w:rsid w:val="00B92E0F"/>
    <w:rPr>
      <w:sz w:val="20"/>
      <w:szCs w:val="25"/>
    </w:rPr>
  </w:style>
  <w:style w:type="character" w:customStyle="1" w:styleId="af0">
    <w:name w:val="ข้อความข้อคิดเห็น อักขระ"/>
    <w:link w:val="af"/>
    <w:uiPriority w:val="99"/>
    <w:rsid w:val="00B92E0F"/>
    <w:rPr>
      <w:szCs w:val="25"/>
    </w:rPr>
  </w:style>
  <w:style w:type="paragraph" w:styleId="af1">
    <w:name w:val="annotation subject"/>
    <w:basedOn w:val="af"/>
    <w:next w:val="af"/>
    <w:link w:val="af2"/>
    <w:uiPriority w:val="99"/>
    <w:semiHidden/>
    <w:unhideWhenUsed/>
    <w:rsid w:val="00B92E0F"/>
    <w:rPr>
      <w:b/>
      <w:bCs/>
    </w:rPr>
  </w:style>
  <w:style w:type="character" w:customStyle="1" w:styleId="af2">
    <w:name w:val="ชื่อเรื่องของข้อคิดเห็น อักขระ"/>
    <w:link w:val="af1"/>
    <w:uiPriority w:val="99"/>
    <w:semiHidden/>
    <w:rsid w:val="00B92E0F"/>
    <w:rPr>
      <w:b/>
      <w:bCs/>
      <w:szCs w:val="25"/>
    </w:rPr>
  </w:style>
  <w:style w:type="character" w:customStyle="1" w:styleId="10">
    <w:name w:val="หัวเรื่อง 1 อักขระ"/>
    <w:link w:val="1"/>
    <w:uiPriority w:val="9"/>
    <w:rsid w:val="00BB3989"/>
    <w:rPr>
      <w:rFonts w:ascii="Cambria" w:eastAsia="MS Gothic" w:hAnsi="Cambria" w:cs="Times New Roman"/>
      <w:b/>
      <w:bCs/>
      <w:color w:val="365F91"/>
      <w:sz w:val="28"/>
      <w:szCs w:val="28"/>
      <w:lang w:eastAsia="ja-JP" w:bidi="ar-SA"/>
    </w:rPr>
  </w:style>
  <w:style w:type="character" w:styleId="af3">
    <w:name w:val="FollowedHyperlink"/>
    <w:uiPriority w:val="99"/>
    <w:semiHidden/>
    <w:unhideWhenUsed/>
    <w:rsid w:val="008A1636"/>
    <w:rPr>
      <w:color w:val="800080"/>
      <w:u w:val="single"/>
    </w:rPr>
  </w:style>
  <w:style w:type="paragraph" w:customStyle="1" w:styleId="Default">
    <w:name w:val="Default"/>
    <w:rsid w:val="007952AC"/>
    <w:pPr>
      <w:autoSpaceDE w:val="0"/>
      <w:autoSpaceDN w:val="0"/>
      <w:adjustRightInd w:val="0"/>
    </w:pPr>
    <w:rPr>
      <w:rFonts w:ascii="TH SarabunPSK" w:eastAsia="Batang" w:hAnsi="TH SarabunPSK" w:cs="TH SarabunPSK"/>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23403">
      <w:bodyDiv w:val="1"/>
      <w:marLeft w:val="0"/>
      <w:marRight w:val="0"/>
      <w:marTop w:val="0"/>
      <w:marBottom w:val="0"/>
      <w:divBdr>
        <w:top w:val="none" w:sz="0" w:space="0" w:color="auto"/>
        <w:left w:val="none" w:sz="0" w:space="0" w:color="auto"/>
        <w:bottom w:val="none" w:sz="0" w:space="0" w:color="auto"/>
        <w:right w:val="none" w:sz="0" w:space="0" w:color="auto"/>
      </w:divBdr>
    </w:div>
    <w:div w:id="20340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han2.obec.go.th/...//afovmvUUVlw20150521201823.pdf"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thesis.rru.ac.thfiles/pdf/122224670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netra.lpru.ac.th/~phaitoon%20/Copy%20of%25%2020111RES52/8stat1.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EFA04-D493-4EC5-9DF7-C9B8AF24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4052</Words>
  <Characters>23099</Characters>
  <Application>Microsoft Office Word</Application>
  <DocSecurity>0</DocSecurity>
  <Lines>192</Lines>
  <Paragraphs>54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27097</CharactersWithSpaces>
  <SharedDoc>false</SharedDoc>
  <HLinks>
    <vt:vector size="30" baseType="variant">
      <vt:variant>
        <vt:i4>458761</vt:i4>
      </vt:variant>
      <vt:variant>
        <vt:i4>18</vt:i4>
      </vt:variant>
      <vt:variant>
        <vt:i4>0</vt:i4>
      </vt:variant>
      <vt:variant>
        <vt:i4>5</vt:i4>
      </vt:variant>
      <vt:variant>
        <vt:lpwstr>mailto:Muntana_in@yahoo.com</vt:lpwstr>
      </vt:variant>
      <vt:variant>
        <vt:lpwstr/>
      </vt:variant>
      <vt:variant>
        <vt:i4>1638453</vt:i4>
      </vt:variant>
      <vt:variant>
        <vt:i4>15</vt:i4>
      </vt:variant>
      <vt:variant>
        <vt:i4>0</vt:i4>
      </vt:variant>
      <vt:variant>
        <vt:i4>5</vt:i4>
      </vt:variant>
      <vt:variant>
        <vt:lpwstr>mailto:sroinam@gmail.com</vt:lpwstr>
      </vt:variant>
      <vt:variant>
        <vt:lpwstr/>
      </vt:variant>
      <vt:variant>
        <vt:i4>3211378</vt:i4>
      </vt:variant>
      <vt:variant>
        <vt:i4>12</vt:i4>
      </vt:variant>
      <vt:variant>
        <vt:i4>0</vt:i4>
      </vt:variant>
      <vt:variant>
        <vt:i4>5</vt:i4>
      </vt:variant>
      <vt:variant>
        <vt:lpwstr>http://www.chan2.obec.go.th/...//afovmvUUVlw20150521201823.pdf</vt:lpwstr>
      </vt:variant>
      <vt:variant>
        <vt:lpwstr/>
      </vt:variant>
      <vt:variant>
        <vt:i4>7209075</vt:i4>
      </vt:variant>
      <vt:variant>
        <vt:i4>9</vt:i4>
      </vt:variant>
      <vt:variant>
        <vt:i4>0</vt:i4>
      </vt:variant>
      <vt:variant>
        <vt:i4>5</vt:i4>
      </vt:variant>
      <vt:variant>
        <vt:lpwstr>http://www.thesis.rru.ac.thfiles/pdf/1222246706</vt:lpwstr>
      </vt:variant>
      <vt:variant>
        <vt:lpwstr/>
      </vt:variant>
      <vt:variant>
        <vt:i4>5701657</vt:i4>
      </vt:variant>
      <vt:variant>
        <vt:i4>6</vt:i4>
      </vt:variant>
      <vt:variant>
        <vt:i4>0</vt:i4>
      </vt:variant>
      <vt:variant>
        <vt:i4>5</vt:i4>
      </vt:variant>
      <vt:variant>
        <vt:lpwstr>http://netra.lpru.ac.th/~phaitoon /Copy of% 20111RES52/8stat1.htm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dc:creator>
  <cp:lastModifiedBy>nophadon Thoumwong</cp:lastModifiedBy>
  <cp:revision>2</cp:revision>
  <cp:lastPrinted>2022-02-19T08:53:00Z</cp:lastPrinted>
  <dcterms:created xsi:type="dcterms:W3CDTF">2022-02-19T08:54:00Z</dcterms:created>
  <dcterms:modified xsi:type="dcterms:W3CDTF">2022-02-19T08:54:00Z</dcterms:modified>
</cp:coreProperties>
</file>